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D0" w:rsidRPr="00FD28D0" w:rsidRDefault="00FD28D0" w:rsidP="00FD28D0">
      <w:pPr>
        <w:spacing w:after="0" w:line="240" w:lineRule="auto"/>
        <w:jc w:val="center"/>
        <w:rPr>
          <w:rFonts w:ascii="Times New Roman" w:eastAsia="Times New Roman" w:hAnsi="Times New Roman" w:cs="Times New Roman"/>
          <w:b/>
          <w:noProof/>
          <w:color w:val="000000"/>
          <w:sz w:val="28"/>
          <w:szCs w:val="28"/>
          <w:lang w:eastAsia="ru-RU"/>
        </w:rPr>
      </w:pPr>
      <w:r w:rsidRPr="00FD28D0">
        <w:rPr>
          <w:rFonts w:ascii="Times New Roman" w:eastAsia="Times New Roman" w:hAnsi="Times New Roman" w:cs="Times New Roman"/>
          <w:noProof/>
          <w:color w:val="000000"/>
          <w:sz w:val="28"/>
          <w:szCs w:val="28"/>
          <w:lang w:eastAsia="ru-RU"/>
        </w:rPr>
        <w:drawing>
          <wp:inline distT="0" distB="0" distL="0" distR="0" wp14:anchorId="340E1B5C" wp14:editId="1C3C77BC">
            <wp:extent cx="806450" cy="844550"/>
            <wp:effectExtent l="0" t="0" r="0" b="0"/>
            <wp:docPr id="2" name="Рисунок 2" descr="Описание: Описание: Описание: Описание: 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1 Герб цвет"/>
                    <pic:cNvPicPr>
                      <a:picLocks noChangeAspect="1" noChangeArrowheads="1"/>
                    </pic:cNvPicPr>
                  </pic:nvPicPr>
                  <pic:blipFill>
                    <a:blip r:embed="rId7" cstate="print">
                      <a:lum contrast="60000"/>
                      <a:extLst>
                        <a:ext uri="{28A0092B-C50C-407E-A947-70E740481C1C}">
                          <a14:useLocalDpi xmlns:a14="http://schemas.microsoft.com/office/drawing/2010/main" val="0"/>
                        </a:ext>
                      </a:extLst>
                    </a:blip>
                    <a:srcRect t="30913" r="12968"/>
                    <a:stretch>
                      <a:fillRect/>
                    </a:stretch>
                  </pic:blipFill>
                  <pic:spPr bwMode="auto">
                    <a:xfrm>
                      <a:off x="0" y="0"/>
                      <a:ext cx="806450" cy="844550"/>
                    </a:xfrm>
                    <a:prstGeom prst="rect">
                      <a:avLst/>
                    </a:prstGeom>
                    <a:noFill/>
                    <a:ln>
                      <a:noFill/>
                    </a:ln>
                  </pic:spPr>
                </pic:pic>
              </a:graphicData>
            </a:graphic>
          </wp:inline>
        </w:drawing>
      </w:r>
    </w:p>
    <w:p w:rsidR="00FD28D0" w:rsidRPr="00FD28D0" w:rsidRDefault="00FD28D0" w:rsidP="00FD28D0">
      <w:pPr>
        <w:spacing w:after="0" w:line="240" w:lineRule="auto"/>
        <w:jc w:val="center"/>
        <w:rPr>
          <w:rFonts w:ascii="Times New Roman" w:eastAsia="Times New Roman" w:hAnsi="Times New Roman" w:cs="Times New Roman"/>
          <w:b/>
          <w:color w:val="000000"/>
          <w:sz w:val="28"/>
          <w:szCs w:val="28"/>
          <w:lang w:eastAsia="ru-RU"/>
        </w:rPr>
      </w:pPr>
      <w:r w:rsidRPr="00FD28D0">
        <w:rPr>
          <w:rFonts w:ascii="Times New Roman" w:eastAsia="Times New Roman" w:hAnsi="Times New Roman" w:cs="Times New Roman"/>
          <w:b/>
          <w:color w:val="000000"/>
          <w:sz w:val="28"/>
          <w:szCs w:val="28"/>
          <w:lang w:eastAsia="ru-RU"/>
        </w:rPr>
        <w:t>РОССИЙСКАЯ  ФЕДЕРАЦИЯ</w:t>
      </w:r>
    </w:p>
    <w:p w:rsidR="00FD28D0" w:rsidRPr="00FD28D0" w:rsidRDefault="00FD28D0" w:rsidP="00FD28D0">
      <w:pPr>
        <w:spacing w:after="0" w:line="240" w:lineRule="auto"/>
        <w:jc w:val="center"/>
        <w:rPr>
          <w:rFonts w:ascii="Times New Roman" w:eastAsia="Times New Roman" w:hAnsi="Times New Roman" w:cs="Times New Roman"/>
          <w:b/>
          <w:color w:val="000000"/>
          <w:sz w:val="28"/>
          <w:szCs w:val="28"/>
          <w:lang w:eastAsia="ru-RU"/>
        </w:rPr>
      </w:pPr>
      <w:r w:rsidRPr="00FD28D0">
        <w:rPr>
          <w:rFonts w:ascii="Times New Roman" w:eastAsia="Times New Roman" w:hAnsi="Times New Roman" w:cs="Times New Roman"/>
          <w:b/>
          <w:color w:val="000000"/>
          <w:sz w:val="28"/>
          <w:szCs w:val="28"/>
          <w:lang w:eastAsia="ru-RU"/>
        </w:rPr>
        <w:t>ЧУКОТСКИЙ  АВТОНОМНЫЙ  ОКРУГ</w:t>
      </w:r>
    </w:p>
    <w:p w:rsidR="00FD28D0" w:rsidRPr="00FD28D0" w:rsidRDefault="00FD28D0" w:rsidP="00FD28D0">
      <w:pPr>
        <w:spacing w:after="0" w:line="240" w:lineRule="auto"/>
        <w:jc w:val="center"/>
        <w:rPr>
          <w:rFonts w:ascii="Times New Roman" w:eastAsia="Times New Roman" w:hAnsi="Times New Roman" w:cs="Times New Roman"/>
          <w:b/>
          <w:color w:val="000000"/>
          <w:sz w:val="28"/>
          <w:szCs w:val="28"/>
          <w:lang w:eastAsia="ru-RU"/>
        </w:rPr>
      </w:pPr>
      <w:r w:rsidRPr="00FD28D0">
        <w:rPr>
          <w:rFonts w:ascii="Times New Roman" w:eastAsia="Times New Roman" w:hAnsi="Times New Roman" w:cs="Times New Roman"/>
          <w:b/>
          <w:color w:val="000000"/>
          <w:sz w:val="28"/>
          <w:szCs w:val="28"/>
          <w:lang w:eastAsia="ru-RU"/>
        </w:rPr>
        <w:t xml:space="preserve">  СОВЕТ  ДЕПУТАТОВ  МУНИЦИПАЛЬНОГО  ОБРАЗОВАНИЯ</w:t>
      </w:r>
    </w:p>
    <w:p w:rsidR="00FD28D0" w:rsidRPr="00FD28D0" w:rsidRDefault="00FD28D0" w:rsidP="00FD28D0">
      <w:pPr>
        <w:spacing w:after="0" w:line="240" w:lineRule="auto"/>
        <w:jc w:val="center"/>
        <w:rPr>
          <w:rFonts w:ascii="Times New Roman" w:eastAsia="Times New Roman" w:hAnsi="Times New Roman" w:cs="Times New Roman"/>
          <w:b/>
          <w:color w:val="000000"/>
          <w:sz w:val="28"/>
          <w:szCs w:val="28"/>
          <w:lang w:eastAsia="ru-RU"/>
        </w:rPr>
      </w:pPr>
      <w:r w:rsidRPr="00FD28D0">
        <w:rPr>
          <w:rFonts w:ascii="Times New Roman" w:eastAsia="Times New Roman" w:hAnsi="Times New Roman" w:cs="Times New Roman"/>
          <w:b/>
          <w:color w:val="000000"/>
          <w:sz w:val="28"/>
          <w:szCs w:val="28"/>
          <w:lang w:eastAsia="ru-RU"/>
        </w:rPr>
        <w:t>ЧУКОТСКИЙ  МУНИЦИПАЛЬНЫЙ  РАЙОН</w:t>
      </w:r>
    </w:p>
    <w:p w:rsidR="00FD28D0" w:rsidRPr="00FD28D0" w:rsidRDefault="00FD28D0" w:rsidP="00FD28D0">
      <w:pPr>
        <w:spacing w:after="0" w:line="240" w:lineRule="auto"/>
        <w:jc w:val="center"/>
        <w:rPr>
          <w:rFonts w:ascii="Times New Roman" w:eastAsia="Times New Roman" w:hAnsi="Times New Roman" w:cs="Times New Roman"/>
          <w:b/>
          <w:color w:val="000000"/>
          <w:sz w:val="28"/>
          <w:szCs w:val="28"/>
          <w:lang w:eastAsia="ru-RU"/>
        </w:rPr>
      </w:pPr>
    </w:p>
    <w:p w:rsidR="00FD28D0" w:rsidRPr="00FD28D0" w:rsidRDefault="00FD28D0" w:rsidP="00FD28D0">
      <w:pPr>
        <w:spacing w:after="0" w:line="240" w:lineRule="auto"/>
        <w:jc w:val="center"/>
        <w:rPr>
          <w:rFonts w:ascii="Times New Roman" w:eastAsia="Times New Roman" w:hAnsi="Times New Roman" w:cs="Times New Roman"/>
          <w:b/>
          <w:color w:val="000000"/>
          <w:sz w:val="28"/>
          <w:szCs w:val="28"/>
          <w:lang w:eastAsia="ru-RU"/>
        </w:rPr>
      </w:pPr>
      <w:r w:rsidRPr="00FD28D0">
        <w:rPr>
          <w:rFonts w:ascii="Times New Roman" w:eastAsia="Times New Roman" w:hAnsi="Times New Roman" w:cs="Times New Roman"/>
          <w:b/>
          <w:color w:val="000000"/>
          <w:sz w:val="28"/>
          <w:szCs w:val="28"/>
          <w:lang w:eastAsia="ru-RU"/>
        </w:rPr>
        <w:t>РЕШЕНИЕ</w:t>
      </w:r>
    </w:p>
    <w:p w:rsidR="00FD28D0" w:rsidRPr="00FD28D0" w:rsidRDefault="00FD28D0" w:rsidP="00FD28D0">
      <w:pPr>
        <w:spacing w:after="0" w:line="240" w:lineRule="auto"/>
        <w:jc w:val="center"/>
        <w:rPr>
          <w:rFonts w:ascii="Times New Roman" w:eastAsia="Times New Roman" w:hAnsi="Times New Roman" w:cs="Times New Roman"/>
          <w:b/>
          <w:color w:val="000000"/>
          <w:sz w:val="28"/>
          <w:szCs w:val="28"/>
          <w:lang w:eastAsia="ru-RU"/>
        </w:rPr>
      </w:pPr>
      <w:r w:rsidRPr="00FD28D0">
        <w:rPr>
          <w:rFonts w:ascii="Times New Roman" w:eastAsia="Times New Roman" w:hAnsi="Times New Roman" w:cs="Times New Roman"/>
          <w:b/>
          <w:color w:val="000000"/>
          <w:sz w:val="28"/>
          <w:szCs w:val="28"/>
          <w:lang w:eastAsia="ru-RU"/>
        </w:rPr>
        <w:t>(ХХ</w:t>
      </w:r>
      <w:proofErr w:type="gramStart"/>
      <w:r w:rsidRPr="00FD28D0">
        <w:rPr>
          <w:rFonts w:ascii="Times New Roman" w:eastAsia="Times New Roman" w:hAnsi="Times New Roman" w:cs="Times New Roman"/>
          <w:b/>
          <w:color w:val="000000"/>
          <w:sz w:val="28"/>
          <w:szCs w:val="28"/>
          <w:lang w:val="en-US" w:eastAsia="ru-RU"/>
        </w:rPr>
        <w:t>X</w:t>
      </w:r>
      <w:proofErr w:type="gramEnd"/>
      <w:r w:rsidRPr="00FD28D0">
        <w:rPr>
          <w:rFonts w:ascii="Times New Roman" w:eastAsia="Times New Roman" w:hAnsi="Times New Roman" w:cs="Times New Roman"/>
          <w:b/>
          <w:color w:val="000000"/>
          <w:sz w:val="28"/>
          <w:szCs w:val="28"/>
          <w:lang w:eastAsia="ru-RU"/>
        </w:rPr>
        <w:t xml:space="preserve"> сессия   шестого созыва)</w:t>
      </w:r>
    </w:p>
    <w:p w:rsidR="00FD28D0" w:rsidRPr="00FD28D0" w:rsidRDefault="00FD28D0" w:rsidP="00FD28D0">
      <w:pPr>
        <w:spacing w:after="0" w:line="240" w:lineRule="auto"/>
        <w:jc w:val="center"/>
        <w:rPr>
          <w:rFonts w:ascii="Times New Roman" w:eastAsia="Times New Roman" w:hAnsi="Times New Roman" w:cs="Times New Roman"/>
          <w:color w:val="000000"/>
          <w:sz w:val="24"/>
          <w:szCs w:val="28"/>
          <w:lang w:eastAsia="ru-RU"/>
        </w:rPr>
      </w:pPr>
    </w:p>
    <w:p w:rsidR="00FD28D0" w:rsidRPr="00FD28D0" w:rsidRDefault="00FD28D0" w:rsidP="00FD28D0">
      <w:pPr>
        <w:spacing w:after="0" w:line="240" w:lineRule="auto"/>
        <w:rPr>
          <w:rFonts w:ascii="Times New Roman" w:eastAsia="Times New Roman" w:hAnsi="Times New Roman" w:cs="Times New Roman"/>
          <w:b/>
          <w:color w:val="000000"/>
          <w:sz w:val="28"/>
          <w:szCs w:val="28"/>
          <w:lang w:eastAsia="ru-RU"/>
        </w:rPr>
      </w:pPr>
      <w:bookmarkStart w:id="0" w:name="_GoBack"/>
      <w:r w:rsidRPr="00FD28D0">
        <w:rPr>
          <w:rFonts w:ascii="Times New Roman" w:eastAsia="Times New Roman" w:hAnsi="Times New Roman" w:cs="Times New Roman"/>
          <w:b/>
          <w:color w:val="000000"/>
          <w:sz w:val="28"/>
          <w:szCs w:val="28"/>
          <w:lang w:eastAsia="ru-RU"/>
        </w:rPr>
        <w:t>от 25 декабря 2020 года № 1</w:t>
      </w:r>
      <w:r>
        <w:rPr>
          <w:rFonts w:ascii="Times New Roman" w:eastAsia="Times New Roman" w:hAnsi="Times New Roman" w:cs="Times New Roman"/>
          <w:b/>
          <w:color w:val="000000"/>
          <w:sz w:val="28"/>
          <w:szCs w:val="28"/>
          <w:lang w:eastAsia="ru-RU"/>
        </w:rPr>
        <w:t>58</w:t>
      </w:r>
    </w:p>
    <w:bookmarkEnd w:id="0"/>
    <w:p w:rsidR="00FD28D0" w:rsidRPr="00FD28D0" w:rsidRDefault="00FD28D0" w:rsidP="00FD28D0">
      <w:pPr>
        <w:spacing w:after="0" w:line="240" w:lineRule="auto"/>
        <w:rPr>
          <w:rFonts w:ascii="Times New Roman" w:eastAsia="Times New Roman" w:hAnsi="Times New Roman" w:cs="Times New Roman"/>
          <w:color w:val="000000"/>
          <w:sz w:val="28"/>
          <w:szCs w:val="28"/>
          <w:lang w:eastAsia="ru-RU"/>
        </w:rPr>
      </w:pPr>
      <w:r w:rsidRPr="00FD28D0">
        <w:rPr>
          <w:rFonts w:ascii="Times New Roman" w:eastAsia="Times New Roman" w:hAnsi="Times New Roman" w:cs="Times New Roman"/>
          <w:color w:val="000000"/>
          <w:sz w:val="28"/>
          <w:szCs w:val="28"/>
          <w:lang w:eastAsia="ru-RU"/>
        </w:rPr>
        <w:t>с. Лаврентия</w:t>
      </w:r>
    </w:p>
    <w:p w:rsidR="00F63054" w:rsidRPr="00E06F61" w:rsidRDefault="00F63054" w:rsidP="00F63054">
      <w:pPr>
        <w:spacing w:after="0"/>
        <w:rPr>
          <w:rFonts w:ascii="Times New Roman" w:hAnsi="Times New Roman" w:cs="Times New Roman"/>
          <w:sz w:val="20"/>
          <w:szCs w:val="20"/>
        </w:rPr>
      </w:pPr>
    </w:p>
    <w:p w:rsidR="00583987" w:rsidRPr="00FD28D0" w:rsidRDefault="00FD28D0" w:rsidP="00FD28D0">
      <w:pPr>
        <w:spacing w:after="0"/>
        <w:ind w:right="4818"/>
        <w:jc w:val="both"/>
        <w:rPr>
          <w:rFonts w:ascii="Times New Roman" w:hAnsi="Times New Roman" w:cs="Times New Roman"/>
          <w:b/>
          <w:sz w:val="28"/>
          <w:szCs w:val="28"/>
        </w:rPr>
      </w:pPr>
      <w:r w:rsidRPr="00FD28D0">
        <w:rPr>
          <w:rFonts w:ascii="Times New Roman" w:hAnsi="Times New Roman" w:cs="Times New Roman"/>
          <w:b/>
          <w:sz w:val="28"/>
          <w:szCs w:val="28"/>
        </w:rPr>
        <w:t>О бюджете муниципального</w:t>
      </w:r>
      <w:r>
        <w:rPr>
          <w:rFonts w:ascii="Times New Roman" w:hAnsi="Times New Roman" w:cs="Times New Roman"/>
          <w:b/>
          <w:sz w:val="28"/>
          <w:szCs w:val="28"/>
        </w:rPr>
        <w:t xml:space="preserve"> </w:t>
      </w:r>
      <w:r w:rsidRPr="00FD28D0">
        <w:rPr>
          <w:rFonts w:ascii="Times New Roman" w:hAnsi="Times New Roman" w:cs="Times New Roman"/>
          <w:b/>
          <w:sz w:val="28"/>
          <w:szCs w:val="28"/>
        </w:rPr>
        <w:t>образования Чукотский муниципальный район на 2021 год</w:t>
      </w:r>
    </w:p>
    <w:p w:rsidR="00D04AF1" w:rsidRDefault="00D04AF1" w:rsidP="00F63054">
      <w:pPr>
        <w:spacing w:after="0" w:line="240" w:lineRule="auto"/>
        <w:ind w:firstLine="709"/>
        <w:jc w:val="both"/>
        <w:rPr>
          <w:rFonts w:ascii="Times New Roman" w:hAnsi="Times New Roman" w:cs="Times New Roman"/>
          <w:sz w:val="28"/>
          <w:szCs w:val="28"/>
        </w:rPr>
      </w:pPr>
    </w:p>
    <w:p w:rsidR="00583987" w:rsidRDefault="00583987" w:rsidP="00F63054">
      <w:pPr>
        <w:spacing w:after="0" w:line="240" w:lineRule="auto"/>
        <w:ind w:firstLine="709"/>
        <w:jc w:val="both"/>
        <w:rPr>
          <w:rFonts w:ascii="Times New Roman" w:hAnsi="Times New Roman" w:cs="Times New Roman"/>
          <w:color w:val="FF0000"/>
          <w:sz w:val="28"/>
          <w:szCs w:val="28"/>
        </w:rPr>
      </w:pPr>
      <w:r w:rsidRPr="00583987">
        <w:rPr>
          <w:rFonts w:ascii="Times New Roman" w:hAnsi="Times New Roman" w:cs="Times New Roman"/>
          <w:sz w:val="28"/>
          <w:szCs w:val="28"/>
        </w:rPr>
        <w:t xml:space="preserve">Руководствуясь Бюджетным кодексом </w:t>
      </w:r>
      <w:r w:rsidR="0098174D">
        <w:rPr>
          <w:rFonts w:ascii="Times New Roman" w:hAnsi="Times New Roman" w:cs="Times New Roman"/>
          <w:bCs/>
          <w:sz w:val="28"/>
          <w:szCs w:val="28"/>
        </w:rPr>
        <w:t>Российской Федерации,</w:t>
      </w:r>
      <w:r w:rsidRPr="00583987">
        <w:rPr>
          <w:rFonts w:ascii="Times New Roman" w:hAnsi="Times New Roman" w:cs="Times New Roman"/>
          <w:sz w:val="28"/>
          <w:szCs w:val="28"/>
        </w:rPr>
        <w:t xml:space="preserve"> Законом Чукотского автономного округа «Об окружном бюджете на 20</w:t>
      </w:r>
      <w:r w:rsidR="007361F9">
        <w:rPr>
          <w:rFonts w:ascii="Times New Roman" w:hAnsi="Times New Roman" w:cs="Times New Roman"/>
          <w:sz w:val="28"/>
          <w:szCs w:val="28"/>
        </w:rPr>
        <w:t>2</w:t>
      </w:r>
      <w:r w:rsidR="005E11BD">
        <w:rPr>
          <w:rFonts w:ascii="Times New Roman" w:hAnsi="Times New Roman" w:cs="Times New Roman"/>
          <w:sz w:val="28"/>
          <w:szCs w:val="28"/>
        </w:rPr>
        <w:t>1</w:t>
      </w:r>
      <w:r w:rsidRPr="00583987">
        <w:rPr>
          <w:rFonts w:ascii="Times New Roman" w:hAnsi="Times New Roman" w:cs="Times New Roman"/>
          <w:sz w:val="28"/>
          <w:szCs w:val="28"/>
        </w:rPr>
        <w:t xml:space="preserve"> год</w:t>
      </w:r>
      <w:r w:rsidRPr="00583987">
        <w:rPr>
          <w:rFonts w:ascii="Times New Roman" w:hAnsi="Times New Roman" w:cs="Times New Roman"/>
          <w:bCs/>
          <w:sz w:val="28"/>
          <w:szCs w:val="28"/>
        </w:rPr>
        <w:t xml:space="preserve"> и на плановый период 20</w:t>
      </w:r>
      <w:r w:rsidR="00DF401F">
        <w:rPr>
          <w:rFonts w:ascii="Times New Roman" w:hAnsi="Times New Roman" w:cs="Times New Roman"/>
          <w:bCs/>
          <w:sz w:val="28"/>
          <w:szCs w:val="28"/>
        </w:rPr>
        <w:t>2</w:t>
      </w:r>
      <w:r w:rsidR="005E11BD">
        <w:rPr>
          <w:rFonts w:ascii="Times New Roman" w:hAnsi="Times New Roman" w:cs="Times New Roman"/>
          <w:bCs/>
          <w:sz w:val="28"/>
          <w:szCs w:val="28"/>
        </w:rPr>
        <w:t>2</w:t>
      </w:r>
      <w:r w:rsidRPr="00583987">
        <w:rPr>
          <w:rFonts w:ascii="Times New Roman" w:hAnsi="Times New Roman" w:cs="Times New Roman"/>
          <w:bCs/>
          <w:sz w:val="28"/>
          <w:szCs w:val="28"/>
        </w:rPr>
        <w:t xml:space="preserve"> и 20</w:t>
      </w:r>
      <w:r w:rsidR="005228DF">
        <w:rPr>
          <w:rFonts w:ascii="Times New Roman" w:hAnsi="Times New Roman" w:cs="Times New Roman"/>
          <w:bCs/>
          <w:sz w:val="28"/>
          <w:szCs w:val="28"/>
        </w:rPr>
        <w:t>2</w:t>
      </w:r>
      <w:r w:rsidR="005E11BD">
        <w:rPr>
          <w:rFonts w:ascii="Times New Roman" w:hAnsi="Times New Roman" w:cs="Times New Roman"/>
          <w:bCs/>
          <w:sz w:val="28"/>
          <w:szCs w:val="28"/>
        </w:rPr>
        <w:t>3</w:t>
      </w:r>
      <w:r w:rsidRPr="00583987">
        <w:rPr>
          <w:rFonts w:ascii="Times New Roman" w:hAnsi="Times New Roman" w:cs="Times New Roman"/>
          <w:bCs/>
          <w:sz w:val="28"/>
          <w:szCs w:val="28"/>
        </w:rPr>
        <w:t xml:space="preserve"> годов</w:t>
      </w:r>
      <w:r w:rsidRPr="00583987">
        <w:rPr>
          <w:rFonts w:ascii="Times New Roman" w:hAnsi="Times New Roman" w:cs="Times New Roman"/>
          <w:sz w:val="28"/>
          <w:szCs w:val="28"/>
        </w:rPr>
        <w:t xml:space="preserve">», </w:t>
      </w:r>
      <w:r w:rsidR="0098174D" w:rsidRPr="000066A0">
        <w:rPr>
          <w:rFonts w:ascii="Times New Roman" w:eastAsia="Times New Roman" w:hAnsi="Times New Roman"/>
          <w:sz w:val="28"/>
          <w:szCs w:val="28"/>
          <w:lang w:eastAsia="ru-RU"/>
        </w:rPr>
        <w:t>Устав</w:t>
      </w:r>
      <w:r w:rsidR="0098174D">
        <w:rPr>
          <w:rFonts w:ascii="Times New Roman" w:eastAsia="Times New Roman" w:hAnsi="Times New Roman"/>
          <w:sz w:val="28"/>
          <w:szCs w:val="28"/>
          <w:lang w:eastAsia="ru-RU"/>
        </w:rPr>
        <w:t>ом</w:t>
      </w:r>
      <w:r w:rsidR="0098174D" w:rsidRPr="000066A0">
        <w:rPr>
          <w:rFonts w:ascii="Times New Roman" w:eastAsia="Times New Roman" w:hAnsi="Times New Roman"/>
          <w:sz w:val="28"/>
          <w:szCs w:val="28"/>
          <w:lang w:eastAsia="ru-RU"/>
        </w:rPr>
        <w:t xml:space="preserve"> муниципального образования Чукотский муниципальный район</w:t>
      </w:r>
      <w:r w:rsidR="0098174D">
        <w:rPr>
          <w:rFonts w:ascii="Times New Roman" w:eastAsia="Times New Roman" w:hAnsi="Times New Roman"/>
          <w:sz w:val="28"/>
          <w:szCs w:val="28"/>
          <w:lang w:eastAsia="ru-RU"/>
        </w:rPr>
        <w:t>,</w:t>
      </w:r>
      <w:r w:rsidR="00EF2E75">
        <w:rPr>
          <w:rFonts w:ascii="Times New Roman" w:hAnsi="Times New Roman" w:cs="Times New Roman"/>
          <w:sz w:val="28"/>
          <w:szCs w:val="28"/>
        </w:rPr>
        <w:t xml:space="preserve"> </w:t>
      </w:r>
      <w:r w:rsidR="00EF2E75" w:rsidRPr="00583987">
        <w:rPr>
          <w:rFonts w:ascii="Times New Roman" w:hAnsi="Times New Roman" w:cs="Times New Roman"/>
          <w:sz w:val="28"/>
          <w:szCs w:val="28"/>
        </w:rPr>
        <w:t>Совет депутатов муниципального образования Чукотский муниципальный район</w:t>
      </w:r>
    </w:p>
    <w:p w:rsidR="00DD6254" w:rsidRPr="00583987" w:rsidRDefault="00DD6254" w:rsidP="00F63054">
      <w:pPr>
        <w:spacing w:after="0" w:line="240" w:lineRule="auto"/>
        <w:ind w:firstLine="709"/>
        <w:jc w:val="both"/>
        <w:rPr>
          <w:rFonts w:ascii="Times New Roman" w:hAnsi="Times New Roman" w:cs="Times New Roman"/>
          <w:color w:val="FF0000"/>
          <w:sz w:val="28"/>
          <w:szCs w:val="28"/>
        </w:rPr>
      </w:pPr>
    </w:p>
    <w:p w:rsidR="00583987" w:rsidRDefault="00583987" w:rsidP="00DD6254">
      <w:pPr>
        <w:spacing w:after="0" w:line="240" w:lineRule="auto"/>
        <w:jc w:val="center"/>
        <w:rPr>
          <w:rFonts w:ascii="Times New Roman" w:hAnsi="Times New Roman" w:cs="Times New Roman"/>
          <w:b/>
          <w:sz w:val="28"/>
          <w:szCs w:val="28"/>
        </w:rPr>
      </w:pPr>
      <w:r w:rsidRPr="00583987">
        <w:rPr>
          <w:rFonts w:ascii="Times New Roman" w:hAnsi="Times New Roman" w:cs="Times New Roman"/>
          <w:b/>
          <w:sz w:val="28"/>
          <w:szCs w:val="28"/>
        </w:rPr>
        <w:t>РЕШИЛ:</w:t>
      </w:r>
    </w:p>
    <w:p w:rsidR="00DD6254" w:rsidRPr="00583987" w:rsidRDefault="00DD6254" w:rsidP="00DD6254">
      <w:pPr>
        <w:spacing w:after="0" w:line="240" w:lineRule="auto"/>
        <w:ind w:firstLine="709"/>
        <w:jc w:val="center"/>
        <w:rPr>
          <w:rFonts w:ascii="Times New Roman" w:hAnsi="Times New Roman" w:cs="Times New Roman"/>
          <w:b/>
          <w:sz w:val="28"/>
          <w:szCs w:val="28"/>
        </w:rPr>
      </w:pPr>
    </w:p>
    <w:p w:rsidR="00E26271" w:rsidRDefault="00583987" w:rsidP="00234566">
      <w:pPr>
        <w:spacing w:after="0" w:line="240" w:lineRule="auto"/>
        <w:ind w:left="1985" w:hanging="1559"/>
        <w:jc w:val="both"/>
        <w:rPr>
          <w:rFonts w:ascii="Arial" w:eastAsia="Times New Roman" w:hAnsi="Arial" w:cs="Arial"/>
          <w:b/>
          <w:sz w:val="35"/>
          <w:szCs w:val="35"/>
          <w:lang w:eastAsia="ru-RU"/>
        </w:rPr>
      </w:pPr>
      <w:r w:rsidRPr="00E26271">
        <w:rPr>
          <w:rFonts w:ascii="Times New Roman" w:hAnsi="Times New Roman" w:cs="Times New Roman"/>
          <w:b/>
          <w:bCs/>
          <w:sz w:val="28"/>
          <w:szCs w:val="28"/>
        </w:rPr>
        <w:t>Статья 1.</w:t>
      </w:r>
      <w:r w:rsidR="00E26271" w:rsidRPr="00E26271">
        <w:rPr>
          <w:rFonts w:ascii="Times New Roman" w:hAnsi="Times New Roman" w:cs="Times New Roman"/>
          <w:b/>
          <w:bCs/>
          <w:sz w:val="28"/>
          <w:szCs w:val="28"/>
        </w:rPr>
        <w:t xml:space="preserve"> </w:t>
      </w:r>
      <w:r w:rsidR="00E26271" w:rsidRPr="00E864E8">
        <w:rPr>
          <w:rFonts w:ascii="Times New Roman" w:eastAsia="Times New Roman" w:hAnsi="Times New Roman" w:cs="Times New Roman"/>
          <w:b/>
          <w:sz w:val="28"/>
          <w:szCs w:val="28"/>
          <w:lang w:eastAsia="ru-RU"/>
        </w:rPr>
        <w:t xml:space="preserve">Основные характеристики бюджета </w:t>
      </w:r>
      <w:r w:rsidR="00E26271" w:rsidRPr="00E864E8">
        <w:rPr>
          <w:rFonts w:ascii="Times New Roman" w:hAnsi="Times New Roman" w:cs="Times New Roman"/>
          <w:b/>
          <w:sz w:val="28"/>
          <w:szCs w:val="28"/>
        </w:rPr>
        <w:t>муниципального образования Чукотский муниципальный район на 20</w:t>
      </w:r>
      <w:r w:rsidR="007361F9">
        <w:rPr>
          <w:rFonts w:ascii="Times New Roman" w:hAnsi="Times New Roman" w:cs="Times New Roman"/>
          <w:b/>
          <w:sz w:val="28"/>
          <w:szCs w:val="28"/>
        </w:rPr>
        <w:t>2</w:t>
      </w:r>
      <w:r w:rsidR="00A441D8">
        <w:rPr>
          <w:rFonts w:ascii="Times New Roman" w:hAnsi="Times New Roman" w:cs="Times New Roman"/>
          <w:b/>
          <w:sz w:val="28"/>
          <w:szCs w:val="28"/>
        </w:rPr>
        <w:t>1</w:t>
      </w:r>
      <w:r w:rsidR="00E26271" w:rsidRPr="00E864E8">
        <w:rPr>
          <w:rFonts w:ascii="Times New Roman" w:hAnsi="Times New Roman" w:cs="Times New Roman"/>
          <w:b/>
          <w:sz w:val="28"/>
          <w:szCs w:val="28"/>
        </w:rPr>
        <w:t xml:space="preserve"> год</w:t>
      </w:r>
      <w:r w:rsidR="00E26271" w:rsidRPr="00E864E8">
        <w:rPr>
          <w:rFonts w:ascii="Arial" w:eastAsia="Times New Roman" w:hAnsi="Arial" w:cs="Arial"/>
          <w:b/>
          <w:sz w:val="35"/>
          <w:szCs w:val="35"/>
          <w:lang w:eastAsia="ru-RU"/>
        </w:rPr>
        <w:t xml:space="preserve"> </w:t>
      </w:r>
    </w:p>
    <w:p w:rsidR="00BD0CB2" w:rsidRDefault="00BD0CB2" w:rsidP="00C47375">
      <w:pPr>
        <w:spacing w:after="0" w:line="240" w:lineRule="auto"/>
        <w:ind w:firstLine="709"/>
        <w:jc w:val="both"/>
        <w:rPr>
          <w:rFonts w:ascii="Times New Roman" w:hAnsi="Times New Roman" w:cs="Times New Roman"/>
          <w:sz w:val="28"/>
          <w:szCs w:val="28"/>
        </w:rPr>
      </w:pPr>
    </w:p>
    <w:p w:rsidR="00583987" w:rsidRPr="00583987" w:rsidRDefault="00583987" w:rsidP="00C47375">
      <w:pPr>
        <w:spacing w:after="0" w:line="240" w:lineRule="auto"/>
        <w:ind w:firstLine="709"/>
        <w:jc w:val="both"/>
        <w:rPr>
          <w:rFonts w:ascii="Times New Roman" w:hAnsi="Times New Roman" w:cs="Times New Roman"/>
          <w:sz w:val="28"/>
          <w:szCs w:val="28"/>
        </w:rPr>
      </w:pPr>
      <w:r w:rsidRPr="00583987">
        <w:rPr>
          <w:rFonts w:ascii="Times New Roman" w:hAnsi="Times New Roman" w:cs="Times New Roman"/>
          <w:sz w:val="28"/>
          <w:szCs w:val="28"/>
        </w:rPr>
        <w:t>Утвердить основные характеристики бюджета муниципального образования Чукотский муниципальный район на 20</w:t>
      </w:r>
      <w:r w:rsidR="007361F9">
        <w:rPr>
          <w:rFonts w:ascii="Times New Roman" w:hAnsi="Times New Roman" w:cs="Times New Roman"/>
          <w:sz w:val="28"/>
          <w:szCs w:val="28"/>
        </w:rPr>
        <w:t>2</w:t>
      </w:r>
      <w:r w:rsidR="00A441D8">
        <w:rPr>
          <w:rFonts w:ascii="Times New Roman" w:hAnsi="Times New Roman" w:cs="Times New Roman"/>
          <w:sz w:val="28"/>
          <w:szCs w:val="28"/>
        </w:rPr>
        <w:t>1</w:t>
      </w:r>
      <w:r w:rsidRPr="00583987">
        <w:rPr>
          <w:rFonts w:ascii="Times New Roman" w:hAnsi="Times New Roman" w:cs="Times New Roman"/>
          <w:sz w:val="28"/>
          <w:szCs w:val="28"/>
        </w:rPr>
        <w:t xml:space="preserve"> год:</w:t>
      </w:r>
    </w:p>
    <w:p w:rsidR="00583987" w:rsidRPr="00583987" w:rsidRDefault="00583987" w:rsidP="00003727">
      <w:pPr>
        <w:numPr>
          <w:ilvl w:val="0"/>
          <w:numId w:val="2"/>
        </w:numPr>
        <w:tabs>
          <w:tab w:val="clear" w:pos="1841"/>
          <w:tab w:val="num" w:pos="851"/>
        </w:tabs>
        <w:spacing w:after="0" w:line="240" w:lineRule="auto"/>
        <w:ind w:left="0" w:firstLine="709"/>
        <w:jc w:val="both"/>
        <w:rPr>
          <w:rFonts w:ascii="Times New Roman" w:hAnsi="Times New Roman" w:cs="Times New Roman"/>
          <w:sz w:val="28"/>
          <w:szCs w:val="28"/>
        </w:rPr>
      </w:pPr>
      <w:r w:rsidRPr="00583987">
        <w:rPr>
          <w:rFonts w:ascii="Times New Roman" w:hAnsi="Times New Roman" w:cs="Times New Roman"/>
          <w:sz w:val="28"/>
          <w:szCs w:val="28"/>
        </w:rPr>
        <w:t xml:space="preserve">прогнозируемый общий объем доходов бюджета </w:t>
      </w:r>
      <w:r w:rsidR="005C4904" w:rsidRPr="005C4904">
        <w:rPr>
          <w:rFonts w:ascii="Times New Roman" w:hAnsi="Times New Roman" w:cs="Times New Roman"/>
          <w:sz w:val="28"/>
          <w:szCs w:val="28"/>
        </w:rPr>
        <w:t>муниципального образования Чукотский муниципальный район</w:t>
      </w:r>
      <w:r w:rsidRPr="00583987">
        <w:rPr>
          <w:rFonts w:ascii="Times New Roman" w:hAnsi="Times New Roman" w:cs="Times New Roman"/>
          <w:sz w:val="28"/>
          <w:szCs w:val="28"/>
        </w:rPr>
        <w:t xml:space="preserve"> в сумме </w:t>
      </w:r>
      <w:r w:rsidR="00557CDF" w:rsidRPr="00A23F0F">
        <w:rPr>
          <w:rFonts w:ascii="Times New Roman" w:hAnsi="Times New Roman" w:cs="Times New Roman"/>
          <w:sz w:val="28"/>
          <w:szCs w:val="28"/>
        </w:rPr>
        <w:t>1</w:t>
      </w:r>
      <w:r w:rsidR="00A23F0F" w:rsidRPr="00A23F0F">
        <w:rPr>
          <w:rFonts w:ascii="Times New Roman" w:hAnsi="Times New Roman" w:cs="Times New Roman"/>
          <w:sz w:val="28"/>
          <w:szCs w:val="28"/>
        </w:rPr>
        <w:t> </w:t>
      </w:r>
      <w:r w:rsidR="00AE6AC8">
        <w:rPr>
          <w:rFonts w:ascii="Times New Roman" w:hAnsi="Times New Roman" w:cs="Times New Roman"/>
          <w:sz w:val="28"/>
          <w:szCs w:val="28"/>
        </w:rPr>
        <w:t>490 819,7</w:t>
      </w:r>
      <w:r w:rsidRPr="00583987">
        <w:rPr>
          <w:rFonts w:ascii="Times New Roman" w:hAnsi="Times New Roman" w:cs="Times New Roman"/>
          <w:sz w:val="28"/>
          <w:szCs w:val="28"/>
        </w:rPr>
        <w:t xml:space="preserve"> тыс. рублей;</w:t>
      </w:r>
    </w:p>
    <w:p w:rsidR="00583987" w:rsidRPr="00583987" w:rsidRDefault="00583987" w:rsidP="00003727">
      <w:pPr>
        <w:numPr>
          <w:ilvl w:val="0"/>
          <w:numId w:val="2"/>
        </w:numPr>
        <w:tabs>
          <w:tab w:val="clear" w:pos="1841"/>
          <w:tab w:val="num" w:pos="851"/>
        </w:tabs>
        <w:spacing w:after="0" w:line="240" w:lineRule="auto"/>
        <w:ind w:left="0" w:firstLine="709"/>
        <w:jc w:val="both"/>
        <w:rPr>
          <w:rFonts w:ascii="Times New Roman" w:hAnsi="Times New Roman" w:cs="Times New Roman"/>
          <w:sz w:val="28"/>
          <w:szCs w:val="28"/>
        </w:rPr>
      </w:pPr>
      <w:r w:rsidRPr="00583987">
        <w:rPr>
          <w:rFonts w:ascii="Times New Roman" w:hAnsi="Times New Roman" w:cs="Times New Roman"/>
          <w:sz w:val="28"/>
          <w:szCs w:val="28"/>
        </w:rPr>
        <w:t xml:space="preserve">общий объем расходов бюджета </w:t>
      </w:r>
      <w:r w:rsidR="005C4904" w:rsidRPr="005C4904">
        <w:rPr>
          <w:rFonts w:ascii="Times New Roman" w:hAnsi="Times New Roman" w:cs="Times New Roman"/>
          <w:sz w:val="28"/>
          <w:szCs w:val="28"/>
        </w:rPr>
        <w:t>муниципального образования Чукотский муниципальный район</w:t>
      </w:r>
      <w:r w:rsidRPr="00583987">
        <w:rPr>
          <w:rFonts w:ascii="Times New Roman" w:hAnsi="Times New Roman" w:cs="Times New Roman"/>
          <w:sz w:val="28"/>
          <w:szCs w:val="28"/>
        </w:rPr>
        <w:t xml:space="preserve"> в сумме </w:t>
      </w:r>
      <w:r w:rsidR="00557CDF" w:rsidRPr="00A23F0F">
        <w:rPr>
          <w:rFonts w:ascii="Times New Roman" w:hAnsi="Times New Roman" w:cs="Times New Roman"/>
          <w:sz w:val="28"/>
          <w:szCs w:val="28"/>
        </w:rPr>
        <w:t>1</w:t>
      </w:r>
      <w:r w:rsidR="00AE6AC8">
        <w:rPr>
          <w:rFonts w:ascii="Times New Roman" w:hAnsi="Times New Roman" w:cs="Times New Roman"/>
          <w:sz w:val="28"/>
          <w:szCs w:val="28"/>
        </w:rPr>
        <w:t> 471 319,7</w:t>
      </w:r>
      <w:r w:rsidR="00210975" w:rsidRPr="00583987">
        <w:rPr>
          <w:rFonts w:ascii="Times New Roman" w:hAnsi="Times New Roman" w:cs="Times New Roman"/>
          <w:sz w:val="28"/>
          <w:szCs w:val="28"/>
        </w:rPr>
        <w:t xml:space="preserve"> </w:t>
      </w:r>
      <w:r w:rsidRPr="00583987">
        <w:rPr>
          <w:rFonts w:ascii="Times New Roman" w:hAnsi="Times New Roman" w:cs="Times New Roman"/>
          <w:sz w:val="28"/>
          <w:szCs w:val="28"/>
        </w:rPr>
        <w:t>тыс. рублей;</w:t>
      </w:r>
    </w:p>
    <w:p w:rsidR="00583987" w:rsidRPr="007D72CA" w:rsidRDefault="00583987" w:rsidP="00003727">
      <w:pPr>
        <w:numPr>
          <w:ilvl w:val="0"/>
          <w:numId w:val="2"/>
        </w:numPr>
        <w:tabs>
          <w:tab w:val="clear" w:pos="1841"/>
          <w:tab w:val="num" w:pos="851"/>
        </w:tabs>
        <w:spacing w:after="0" w:line="240" w:lineRule="auto"/>
        <w:ind w:left="0" w:firstLine="709"/>
        <w:jc w:val="both"/>
        <w:rPr>
          <w:rFonts w:ascii="Times New Roman" w:hAnsi="Times New Roman" w:cs="Times New Roman"/>
          <w:b/>
          <w:sz w:val="28"/>
          <w:szCs w:val="28"/>
        </w:rPr>
      </w:pPr>
      <w:r w:rsidRPr="007D72CA">
        <w:rPr>
          <w:rFonts w:ascii="Times New Roman" w:hAnsi="Times New Roman" w:cs="Times New Roman"/>
          <w:sz w:val="28"/>
          <w:szCs w:val="28"/>
        </w:rPr>
        <w:t>верхний предел муниципального долга муниципального образования Чукотский муниципальный район на 01 января 20</w:t>
      </w:r>
      <w:r w:rsidR="007361F9">
        <w:rPr>
          <w:rFonts w:ascii="Times New Roman" w:hAnsi="Times New Roman" w:cs="Times New Roman"/>
          <w:sz w:val="28"/>
          <w:szCs w:val="28"/>
        </w:rPr>
        <w:t>2</w:t>
      </w:r>
      <w:r w:rsidR="005E11BD">
        <w:rPr>
          <w:rFonts w:ascii="Times New Roman" w:hAnsi="Times New Roman" w:cs="Times New Roman"/>
          <w:sz w:val="28"/>
          <w:szCs w:val="28"/>
        </w:rPr>
        <w:t>2</w:t>
      </w:r>
      <w:r w:rsidRPr="007D72CA">
        <w:rPr>
          <w:rFonts w:ascii="Times New Roman" w:hAnsi="Times New Roman" w:cs="Times New Roman"/>
          <w:sz w:val="28"/>
          <w:szCs w:val="28"/>
        </w:rPr>
        <w:t xml:space="preserve"> года </w:t>
      </w:r>
      <w:r w:rsidR="00276EC2" w:rsidRPr="007D72CA">
        <w:rPr>
          <w:rFonts w:ascii="Times New Roman" w:hAnsi="Times New Roman" w:cs="Times New Roman"/>
          <w:sz w:val="28"/>
          <w:szCs w:val="28"/>
        </w:rPr>
        <w:t>в сумме 0,0 тыс. рублей</w:t>
      </w:r>
      <w:r w:rsidR="00003727" w:rsidRPr="007D72CA">
        <w:rPr>
          <w:rFonts w:ascii="Times New Roman" w:hAnsi="Times New Roman" w:cs="Times New Roman"/>
          <w:sz w:val="28"/>
          <w:szCs w:val="28"/>
        </w:rPr>
        <w:t xml:space="preserve">, верхний предел долга по муниципальным гарантиям муниципального образования Чукотский муниципальный район </w:t>
      </w:r>
      <w:r w:rsidR="00276EC2" w:rsidRPr="007D72CA">
        <w:rPr>
          <w:rFonts w:ascii="Times New Roman" w:hAnsi="Times New Roman" w:cs="Times New Roman"/>
          <w:sz w:val="28"/>
          <w:szCs w:val="28"/>
        </w:rPr>
        <w:t>в сумме 0,0 тыс. рублей</w:t>
      </w:r>
      <w:r w:rsidRPr="007D72CA">
        <w:rPr>
          <w:rFonts w:ascii="Times New Roman" w:hAnsi="Times New Roman" w:cs="Times New Roman"/>
          <w:sz w:val="28"/>
          <w:szCs w:val="28"/>
        </w:rPr>
        <w:t>;</w:t>
      </w:r>
    </w:p>
    <w:p w:rsidR="00583987" w:rsidRPr="00583987" w:rsidRDefault="00583987" w:rsidP="00DD6254">
      <w:pPr>
        <w:numPr>
          <w:ilvl w:val="0"/>
          <w:numId w:val="2"/>
        </w:numPr>
        <w:tabs>
          <w:tab w:val="clear" w:pos="1841"/>
          <w:tab w:val="num" w:pos="851"/>
        </w:tabs>
        <w:suppressAutoHyphens/>
        <w:spacing w:after="0" w:line="240" w:lineRule="auto"/>
        <w:ind w:left="0" w:firstLine="709"/>
        <w:jc w:val="both"/>
        <w:rPr>
          <w:rFonts w:ascii="Times New Roman" w:hAnsi="Times New Roman" w:cs="Times New Roman"/>
          <w:sz w:val="28"/>
          <w:szCs w:val="28"/>
        </w:rPr>
      </w:pPr>
      <w:r w:rsidRPr="00583987">
        <w:rPr>
          <w:rFonts w:ascii="Times New Roman" w:hAnsi="Times New Roman" w:cs="Times New Roman"/>
          <w:sz w:val="28"/>
          <w:szCs w:val="28"/>
        </w:rPr>
        <w:t xml:space="preserve">профицит бюджета </w:t>
      </w:r>
      <w:r w:rsidR="005C4904" w:rsidRPr="005C4904">
        <w:rPr>
          <w:rFonts w:ascii="Times New Roman" w:hAnsi="Times New Roman" w:cs="Times New Roman"/>
          <w:sz w:val="28"/>
          <w:szCs w:val="28"/>
        </w:rPr>
        <w:t>муниципального образования Чукотский муниципальный район</w:t>
      </w:r>
      <w:r w:rsidRPr="00583987">
        <w:rPr>
          <w:rFonts w:ascii="Times New Roman" w:hAnsi="Times New Roman" w:cs="Times New Roman"/>
          <w:sz w:val="28"/>
          <w:szCs w:val="28"/>
        </w:rPr>
        <w:t xml:space="preserve"> в сумме </w:t>
      </w:r>
      <w:r w:rsidR="007361F9">
        <w:rPr>
          <w:rFonts w:ascii="Times New Roman" w:hAnsi="Times New Roman" w:cs="Times New Roman"/>
          <w:sz w:val="28"/>
          <w:szCs w:val="28"/>
        </w:rPr>
        <w:t>19</w:t>
      </w:r>
      <w:r w:rsidRPr="00583987">
        <w:rPr>
          <w:rFonts w:ascii="Times New Roman" w:hAnsi="Times New Roman" w:cs="Times New Roman"/>
          <w:sz w:val="28"/>
          <w:szCs w:val="28"/>
        </w:rPr>
        <w:t> </w:t>
      </w:r>
      <w:r w:rsidR="007361F9">
        <w:rPr>
          <w:rFonts w:ascii="Times New Roman" w:hAnsi="Times New Roman" w:cs="Times New Roman"/>
          <w:sz w:val="28"/>
          <w:szCs w:val="28"/>
        </w:rPr>
        <w:t>5</w:t>
      </w:r>
      <w:r w:rsidRPr="00583987">
        <w:rPr>
          <w:rFonts w:ascii="Times New Roman" w:hAnsi="Times New Roman" w:cs="Times New Roman"/>
          <w:sz w:val="28"/>
          <w:szCs w:val="28"/>
        </w:rPr>
        <w:t>00,0 тыс. рублей.</w:t>
      </w:r>
    </w:p>
    <w:p w:rsidR="00583987" w:rsidRDefault="00583987" w:rsidP="00DF1EBD">
      <w:pPr>
        <w:spacing w:after="0" w:line="240" w:lineRule="auto"/>
        <w:ind w:firstLine="567"/>
        <w:jc w:val="both"/>
        <w:rPr>
          <w:rFonts w:ascii="Times New Roman" w:hAnsi="Times New Roman" w:cs="Times New Roman"/>
          <w:b/>
          <w:sz w:val="28"/>
          <w:szCs w:val="28"/>
        </w:rPr>
      </w:pPr>
      <w:r w:rsidRPr="00583987">
        <w:rPr>
          <w:rFonts w:ascii="Times New Roman" w:hAnsi="Times New Roman" w:cs="Times New Roman"/>
          <w:b/>
          <w:sz w:val="28"/>
          <w:szCs w:val="28"/>
        </w:rPr>
        <w:t>Статья 2.</w:t>
      </w:r>
      <w:r w:rsidR="00E26271">
        <w:rPr>
          <w:rFonts w:ascii="Times New Roman" w:hAnsi="Times New Roman" w:cs="Times New Roman"/>
          <w:b/>
          <w:sz w:val="28"/>
          <w:szCs w:val="28"/>
        </w:rPr>
        <w:t xml:space="preserve"> Нормативы распределения доходов на 20</w:t>
      </w:r>
      <w:r w:rsidR="007361F9">
        <w:rPr>
          <w:rFonts w:ascii="Times New Roman" w:hAnsi="Times New Roman" w:cs="Times New Roman"/>
          <w:b/>
          <w:sz w:val="28"/>
          <w:szCs w:val="28"/>
        </w:rPr>
        <w:t>2</w:t>
      </w:r>
      <w:r w:rsidR="005E11BD">
        <w:rPr>
          <w:rFonts w:ascii="Times New Roman" w:hAnsi="Times New Roman" w:cs="Times New Roman"/>
          <w:b/>
          <w:sz w:val="28"/>
          <w:szCs w:val="28"/>
        </w:rPr>
        <w:t>1</w:t>
      </w:r>
      <w:r w:rsidR="00E26271">
        <w:rPr>
          <w:rFonts w:ascii="Times New Roman" w:hAnsi="Times New Roman" w:cs="Times New Roman"/>
          <w:b/>
          <w:sz w:val="28"/>
          <w:szCs w:val="28"/>
        </w:rPr>
        <w:t xml:space="preserve"> год</w:t>
      </w:r>
    </w:p>
    <w:p w:rsidR="00DD6254" w:rsidRPr="00583987" w:rsidRDefault="00DD6254" w:rsidP="00DD6254">
      <w:pPr>
        <w:spacing w:after="0" w:line="240" w:lineRule="auto"/>
        <w:ind w:firstLine="709"/>
        <w:jc w:val="both"/>
        <w:rPr>
          <w:rFonts w:ascii="Times New Roman" w:hAnsi="Times New Roman" w:cs="Times New Roman"/>
          <w:b/>
          <w:sz w:val="28"/>
          <w:szCs w:val="28"/>
        </w:rPr>
      </w:pPr>
    </w:p>
    <w:p w:rsidR="00583987" w:rsidRPr="00583987" w:rsidRDefault="00583987" w:rsidP="006B7FBA">
      <w:pPr>
        <w:spacing w:after="0" w:line="240" w:lineRule="auto"/>
        <w:ind w:firstLine="709"/>
        <w:jc w:val="both"/>
        <w:rPr>
          <w:rFonts w:ascii="Times New Roman" w:hAnsi="Times New Roman" w:cs="Times New Roman"/>
          <w:sz w:val="28"/>
          <w:szCs w:val="28"/>
        </w:rPr>
      </w:pPr>
      <w:r w:rsidRPr="00583987">
        <w:rPr>
          <w:rFonts w:ascii="Times New Roman" w:hAnsi="Times New Roman" w:cs="Times New Roman"/>
          <w:sz w:val="28"/>
          <w:szCs w:val="28"/>
        </w:rPr>
        <w:t>1. Отчисления в бюджет муниципального района от федеральных налогов и сборов, налогов, предусмотренных специальными налоговыми режимами, региональных налогов и сборов  осуществляются по нормативам, установленным Бюджетным кодексом Российской Федерации и Законом Чукотского автономного округа от 25 ноября 2005 года №</w:t>
      </w:r>
      <w:r w:rsidR="00DD6254">
        <w:rPr>
          <w:rFonts w:ascii="Times New Roman" w:hAnsi="Times New Roman" w:cs="Times New Roman"/>
          <w:sz w:val="28"/>
          <w:szCs w:val="28"/>
        </w:rPr>
        <w:t xml:space="preserve"> </w:t>
      </w:r>
      <w:r w:rsidRPr="00583987">
        <w:rPr>
          <w:rFonts w:ascii="Times New Roman" w:hAnsi="Times New Roman" w:cs="Times New Roman"/>
          <w:sz w:val="28"/>
          <w:szCs w:val="28"/>
        </w:rPr>
        <w:t>86-ОЗ «О единых нормативах отчислений в бюджеты муниципальных районов, городских округов Чукотского автономного округа от отдельных федеральных налогов,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окружной бюджет», Законом Чукотского автономного округа  «Об окружном бюджете на 20</w:t>
      </w:r>
      <w:r w:rsidR="007361F9">
        <w:rPr>
          <w:rFonts w:ascii="Times New Roman" w:hAnsi="Times New Roman" w:cs="Times New Roman"/>
          <w:sz w:val="28"/>
          <w:szCs w:val="28"/>
        </w:rPr>
        <w:t>2</w:t>
      </w:r>
      <w:r w:rsidR="00AE6AC8">
        <w:rPr>
          <w:rFonts w:ascii="Times New Roman" w:hAnsi="Times New Roman" w:cs="Times New Roman"/>
          <w:sz w:val="28"/>
          <w:szCs w:val="28"/>
        </w:rPr>
        <w:t>1</w:t>
      </w:r>
      <w:r w:rsidRPr="00583987">
        <w:rPr>
          <w:rFonts w:ascii="Times New Roman" w:hAnsi="Times New Roman" w:cs="Times New Roman"/>
          <w:sz w:val="28"/>
          <w:szCs w:val="28"/>
        </w:rPr>
        <w:t xml:space="preserve"> год</w:t>
      </w:r>
      <w:r w:rsidR="00DD6254">
        <w:rPr>
          <w:rFonts w:ascii="Times New Roman" w:hAnsi="Times New Roman" w:cs="Times New Roman"/>
          <w:bCs/>
          <w:sz w:val="28"/>
          <w:szCs w:val="28"/>
        </w:rPr>
        <w:t xml:space="preserve"> и на плановый период 20</w:t>
      </w:r>
      <w:r w:rsidR="00FD0146">
        <w:rPr>
          <w:rFonts w:ascii="Times New Roman" w:hAnsi="Times New Roman" w:cs="Times New Roman"/>
          <w:bCs/>
          <w:sz w:val="28"/>
          <w:szCs w:val="28"/>
        </w:rPr>
        <w:t>2</w:t>
      </w:r>
      <w:r w:rsidR="00AE6AC8">
        <w:rPr>
          <w:rFonts w:ascii="Times New Roman" w:hAnsi="Times New Roman" w:cs="Times New Roman"/>
          <w:bCs/>
          <w:sz w:val="28"/>
          <w:szCs w:val="28"/>
        </w:rPr>
        <w:t>2</w:t>
      </w:r>
      <w:r w:rsidRPr="00583987">
        <w:rPr>
          <w:rFonts w:ascii="Times New Roman" w:hAnsi="Times New Roman" w:cs="Times New Roman"/>
          <w:bCs/>
          <w:sz w:val="28"/>
          <w:szCs w:val="28"/>
        </w:rPr>
        <w:t xml:space="preserve"> и</w:t>
      </w:r>
      <w:r w:rsidR="00DD6254">
        <w:rPr>
          <w:rFonts w:ascii="Times New Roman" w:hAnsi="Times New Roman" w:cs="Times New Roman"/>
          <w:bCs/>
          <w:sz w:val="28"/>
          <w:szCs w:val="28"/>
        </w:rPr>
        <w:t xml:space="preserve"> 202</w:t>
      </w:r>
      <w:r w:rsidR="00AE6AC8">
        <w:rPr>
          <w:rFonts w:ascii="Times New Roman" w:hAnsi="Times New Roman" w:cs="Times New Roman"/>
          <w:bCs/>
          <w:sz w:val="28"/>
          <w:szCs w:val="28"/>
        </w:rPr>
        <w:t>3</w:t>
      </w:r>
      <w:r w:rsidRPr="00583987">
        <w:rPr>
          <w:rFonts w:ascii="Times New Roman" w:hAnsi="Times New Roman" w:cs="Times New Roman"/>
          <w:bCs/>
          <w:sz w:val="28"/>
          <w:szCs w:val="28"/>
        </w:rPr>
        <w:t xml:space="preserve"> годов</w:t>
      </w:r>
      <w:r w:rsidRPr="00583987">
        <w:rPr>
          <w:rFonts w:ascii="Times New Roman" w:hAnsi="Times New Roman" w:cs="Times New Roman"/>
          <w:sz w:val="28"/>
          <w:szCs w:val="28"/>
        </w:rPr>
        <w:t>».</w:t>
      </w:r>
    </w:p>
    <w:p w:rsidR="00583987" w:rsidRDefault="00583987" w:rsidP="00F63054">
      <w:pPr>
        <w:spacing w:after="0" w:line="240" w:lineRule="auto"/>
        <w:ind w:firstLine="709"/>
        <w:jc w:val="both"/>
        <w:rPr>
          <w:rFonts w:ascii="Times New Roman" w:hAnsi="Times New Roman" w:cs="Times New Roman"/>
          <w:sz w:val="28"/>
          <w:szCs w:val="28"/>
        </w:rPr>
      </w:pPr>
      <w:r w:rsidRPr="00583987">
        <w:rPr>
          <w:rFonts w:ascii="Times New Roman" w:hAnsi="Times New Roman" w:cs="Times New Roman"/>
          <w:sz w:val="28"/>
          <w:szCs w:val="28"/>
        </w:rPr>
        <w:t>2. Утвердить н</w:t>
      </w:r>
      <w:r w:rsidRPr="00583987">
        <w:rPr>
          <w:rFonts w:ascii="Times New Roman" w:hAnsi="Times New Roman" w:cs="Times New Roman"/>
          <w:bCs/>
          <w:sz w:val="28"/>
          <w:szCs w:val="28"/>
        </w:rPr>
        <w:t>ормативы распределения доходов между бюджетом муниципального образования Чукотский муниципальный район и бюджетами поселений Чукотского муниципального района на 20</w:t>
      </w:r>
      <w:r w:rsidR="007361F9">
        <w:rPr>
          <w:rFonts w:ascii="Times New Roman" w:hAnsi="Times New Roman" w:cs="Times New Roman"/>
          <w:bCs/>
          <w:sz w:val="28"/>
          <w:szCs w:val="28"/>
        </w:rPr>
        <w:t>2</w:t>
      </w:r>
      <w:r w:rsidR="005E11BD">
        <w:rPr>
          <w:rFonts w:ascii="Times New Roman" w:hAnsi="Times New Roman" w:cs="Times New Roman"/>
          <w:bCs/>
          <w:sz w:val="28"/>
          <w:szCs w:val="28"/>
        </w:rPr>
        <w:t>1</w:t>
      </w:r>
      <w:r w:rsidRPr="00583987">
        <w:rPr>
          <w:rFonts w:ascii="Times New Roman" w:hAnsi="Times New Roman" w:cs="Times New Roman"/>
          <w:bCs/>
          <w:sz w:val="28"/>
          <w:szCs w:val="28"/>
        </w:rPr>
        <w:t xml:space="preserve"> год</w:t>
      </w:r>
      <w:r w:rsidRPr="00583987">
        <w:rPr>
          <w:rFonts w:ascii="Times New Roman" w:hAnsi="Times New Roman" w:cs="Times New Roman"/>
          <w:sz w:val="28"/>
          <w:szCs w:val="28"/>
        </w:rPr>
        <w:t xml:space="preserve"> согласно </w:t>
      </w:r>
      <w:r w:rsidRPr="00583987">
        <w:rPr>
          <w:rFonts w:ascii="Times New Roman" w:hAnsi="Times New Roman" w:cs="Times New Roman"/>
          <w:b/>
          <w:sz w:val="28"/>
          <w:szCs w:val="28"/>
        </w:rPr>
        <w:t>приложению 1</w:t>
      </w:r>
      <w:r w:rsidRPr="00583987">
        <w:rPr>
          <w:rFonts w:ascii="Times New Roman" w:hAnsi="Times New Roman" w:cs="Times New Roman"/>
          <w:sz w:val="28"/>
          <w:szCs w:val="28"/>
        </w:rPr>
        <w:t xml:space="preserve"> к настоящему Решению.</w:t>
      </w:r>
    </w:p>
    <w:p w:rsidR="00D04AF1" w:rsidRPr="00583987" w:rsidRDefault="00D04AF1" w:rsidP="00F63054">
      <w:pPr>
        <w:spacing w:after="0" w:line="240" w:lineRule="auto"/>
        <w:ind w:firstLine="709"/>
        <w:jc w:val="both"/>
        <w:rPr>
          <w:rFonts w:ascii="Times New Roman" w:hAnsi="Times New Roman" w:cs="Times New Roman"/>
          <w:sz w:val="28"/>
          <w:szCs w:val="28"/>
        </w:rPr>
      </w:pPr>
    </w:p>
    <w:p w:rsidR="003D2254" w:rsidRDefault="00BD0CB2" w:rsidP="00DF1EBD">
      <w:pPr>
        <w:tabs>
          <w:tab w:val="left" w:pos="1843"/>
        </w:tabs>
        <w:spacing w:after="0"/>
        <w:ind w:left="1701" w:hanging="1417"/>
        <w:jc w:val="both"/>
        <w:rPr>
          <w:rFonts w:ascii="Times New Roman" w:hAnsi="Times New Roman" w:cs="Times New Roman"/>
          <w:b/>
          <w:sz w:val="28"/>
          <w:szCs w:val="28"/>
        </w:rPr>
      </w:pPr>
      <w:r>
        <w:rPr>
          <w:rFonts w:ascii="Times New Roman" w:hAnsi="Times New Roman" w:cs="Times New Roman"/>
          <w:b/>
          <w:bCs/>
          <w:sz w:val="28"/>
          <w:szCs w:val="28"/>
        </w:rPr>
        <w:t xml:space="preserve">   С</w:t>
      </w:r>
      <w:r w:rsidR="00583987" w:rsidRPr="00583987">
        <w:rPr>
          <w:rFonts w:ascii="Times New Roman" w:hAnsi="Times New Roman" w:cs="Times New Roman"/>
          <w:b/>
          <w:bCs/>
          <w:sz w:val="28"/>
          <w:szCs w:val="28"/>
        </w:rPr>
        <w:t>татья 3.</w:t>
      </w:r>
      <w:r w:rsidR="003D2254">
        <w:rPr>
          <w:rFonts w:ascii="Times New Roman" w:hAnsi="Times New Roman" w:cs="Times New Roman"/>
          <w:b/>
          <w:bCs/>
          <w:sz w:val="28"/>
          <w:szCs w:val="28"/>
        </w:rPr>
        <w:t xml:space="preserve"> </w:t>
      </w:r>
      <w:r w:rsidR="005C4904" w:rsidRPr="00EA0497">
        <w:rPr>
          <w:rFonts w:ascii="Times New Roman" w:hAnsi="Times New Roman" w:cs="Times New Roman"/>
          <w:b/>
          <w:color w:val="000000"/>
          <w:sz w:val="28"/>
        </w:rPr>
        <w:t xml:space="preserve">Главные администраторы доходов, администраторы доходов и главные администраторы источников финансирования дефицита </w:t>
      </w:r>
      <w:r w:rsidR="005C4904" w:rsidRPr="00EA0497">
        <w:rPr>
          <w:rFonts w:ascii="Times New Roman" w:hAnsi="Times New Roman" w:cs="Times New Roman"/>
          <w:b/>
          <w:bCs/>
          <w:sz w:val="28"/>
          <w:szCs w:val="28"/>
        </w:rPr>
        <w:t>бюджета муниципального образования Чукотский муниципальный район</w:t>
      </w:r>
      <w:r w:rsidR="005C4904" w:rsidRPr="00EA0497">
        <w:rPr>
          <w:rFonts w:ascii="Times New Roman" w:hAnsi="Times New Roman" w:cs="Times New Roman"/>
          <w:b/>
          <w:color w:val="000000"/>
          <w:sz w:val="28"/>
        </w:rPr>
        <w:t xml:space="preserve">. </w:t>
      </w:r>
      <w:r w:rsidR="00E864E8" w:rsidRPr="00EA0497">
        <w:rPr>
          <w:rFonts w:ascii="Times New Roman" w:hAnsi="Times New Roman" w:cs="Times New Roman"/>
          <w:b/>
          <w:bCs/>
          <w:sz w:val="28"/>
          <w:szCs w:val="28"/>
        </w:rPr>
        <w:t xml:space="preserve">Особенности администрирования </w:t>
      </w:r>
      <w:r w:rsidR="003D2254" w:rsidRPr="00EA0497">
        <w:rPr>
          <w:rFonts w:ascii="Times New Roman" w:hAnsi="Times New Roman" w:cs="Times New Roman"/>
          <w:b/>
          <w:bCs/>
          <w:sz w:val="28"/>
          <w:szCs w:val="28"/>
        </w:rPr>
        <w:t xml:space="preserve">доходов </w:t>
      </w:r>
      <w:r w:rsidR="003D2254" w:rsidRPr="00EA0497">
        <w:rPr>
          <w:rFonts w:ascii="Times New Roman" w:eastAsia="Times New Roman" w:hAnsi="Times New Roman" w:cs="Times New Roman"/>
          <w:b/>
          <w:sz w:val="28"/>
          <w:szCs w:val="28"/>
          <w:lang w:eastAsia="ru-RU"/>
        </w:rPr>
        <w:t xml:space="preserve">бюджета </w:t>
      </w:r>
      <w:r w:rsidR="003D2254" w:rsidRPr="00EA0497">
        <w:rPr>
          <w:rFonts w:ascii="Times New Roman" w:hAnsi="Times New Roman" w:cs="Times New Roman"/>
          <w:b/>
          <w:sz w:val="28"/>
          <w:szCs w:val="28"/>
        </w:rPr>
        <w:t>муниципального образования Чукотский муниципальный район</w:t>
      </w:r>
      <w:r w:rsidR="00E864E8" w:rsidRPr="00EA0497">
        <w:rPr>
          <w:rFonts w:ascii="Times New Roman" w:hAnsi="Times New Roman" w:cs="Times New Roman"/>
          <w:b/>
          <w:sz w:val="28"/>
          <w:szCs w:val="28"/>
        </w:rPr>
        <w:t xml:space="preserve"> в 20</w:t>
      </w:r>
      <w:r w:rsidR="007361F9" w:rsidRPr="00EA0497">
        <w:rPr>
          <w:rFonts w:ascii="Times New Roman" w:hAnsi="Times New Roman" w:cs="Times New Roman"/>
          <w:b/>
          <w:sz w:val="28"/>
          <w:szCs w:val="28"/>
        </w:rPr>
        <w:t>2</w:t>
      </w:r>
      <w:r w:rsidR="005E11BD">
        <w:rPr>
          <w:rFonts w:ascii="Times New Roman" w:hAnsi="Times New Roman" w:cs="Times New Roman"/>
          <w:b/>
          <w:sz w:val="28"/>
          <w:szCs w:val="28"/>
        </w:rPr>
        <w:t>1</w:t>
      </w:r>
      <w:r w:rsidR="00E864E8" w:rsidRPr="00EA0497">
        <w:rPr>
          <w:rFonts w:ascii="Times New Roman" w:hAnsi="Times New Roman" w:cs="Times New Roman"/>
          <w:b/>
          <w:sz w:val="28"/>
          <w:szCs w:val="28"/>
        </w:rPr>
        <w:t xml:space="preserve"> году</w:t>
      </w:r>
    </w:p>
    <w:p w:rsidR="00DF1EBD" w:rsidRDefault="00DF1EBD" w:rsidP="00F63054">
      <w:pPr>
        <w:spacing w:after="0"/>
        <w:ind w:left="2127" w:hanging="1418"/>
        <w:jc w:val="both"/>
        <w:rPr>
          <w:rFonts w:ascii="Times New Roman" w:hAnsi="Times New Roman" w:cs="Times New Roman"/>
          <w:b/>
          <w:sz w:val="28"/>
          <w:szCs w:val="28"/>
        </w:rPr>
      </w:pPr>
    </w:p>
    <w:p w:rsidR="00583987" w:rsidRPr="00583987" w:rsidRDefault="00583987" w:rsidP="00F63054">
      <w:pPr>
        <w:spacing w:after="0" w:line="240" w:lineRule="auto"/>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1. Утвердить:</w:t>
      </w:r>
    </w:p>
    <w:p w:rsidR="00583987" w:rsidRPr="00583987" w:rsidRDefault="00583987" w:rsidP="00F63054">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1) перечень главных администраторов доходов бюджета муниципального образования Чукотский муниципальный район согласно </w:t>
      </w:r>
      <w:r w:rsidRPr="00583987">
        <w:rPr>
          <w:rFonts w:ascii="Times New Roman" w:hAnsi="Times New Roman" w:cs="Times New Roman"/>
          <w:b/>
          <w:bCs/>
          <w:sz w:val="28"/>
          <w:szCs w:val="28"/>
        </w:rPr>
        <w:t>приложению 2</w:t>
      </w:r>
      <w:r w:rsidRPr="00583987">
        <w:rPr>
          <w:rFonts w:ascii="Times New Roman" w:hAnsi="Times New Roman" w:cs="Times New Roman"/>
          <w:bCs/>
          <w:sz w:val="28"/>
          <w:szCs w:val="28"/>
        </w:rPr>
        <w:t xml:space="preserve"> к настоящему Решению;</w:t>
      </w:r>
    </w:p>
    <w:p w:rsidR="00583987" w:rsidRPr="00583987" w:rsidRDefault="00583987" w:rsidP="00F63054">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2) перечень администраторов доходов бюджета муниципального образования Чукотский муниципальный район – территориальных органов (подразделений) федеральных органов государственной власти в соответствии с законодательством Российской Федерации</w:t>
      </w:r>
      <w:r w:rsidRPr="00583987">
        <w:rPr>
          <w:rFonts w:ascii="Times New Roman" w:hAnsi="Times New Roman" w:cs="Times New Roman"/>
          <w:b/>
          <w:bCs/>
          <w:sz w:val="28"/>
          <w:szCs w:val="28"/>
        </w:rPr>
        <w:t xml:space="preserve"> </w:t>
      </w:r>
      <w:r w:rsidRPr="00583987">
        <w:rPr>
          <w:rFonts w:ascii="Times New Roman" w:hAnsi="Times New Roman" w:cs="Times New Roman"/>
          <w:bCs/>
          <w:sz w:val="28"/>
          <w:szCs w:val="28"/>
        </w:rPr>
        <w:t xml:space="preserve">согласно </w:t>
      </w:r>
      <w:r w:rsidRPr="00583987">
        <w:rPr>
          <w:rFonts w:ascii="Times New Roman" w:hAnsi="Times New Roman" w:cs="Times New Roman"/>
          <w:b/>
          <w:bCs/>
          <w:sz w:val="28"/>
          <w:szCs w:val="28"/>
        </w:rPr>
        <w:t>приложению 3</w:t>
      </w:r>
      <w:r w:rsidRPr="00583987">
        <w:rPr>
          <w:rFonts w:ascii="Times New Roman" w:hAnsi="Times New Roman" w:cs="Times New Roman"/>
          <w:bCs/>
          <w:sz w:val="28"/>
          <w:szCs w:val="28"/>
        </w:rPr>
        <w:t xml:space="preserve"> к настоящему Решению в соответствии с законодательством Российской Федерации;</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3)</w:t>
      </w:r>
      <w:r w:rsidRPr="00583987">
        <w:rPr>
          <w:rFonts w:ascii="Times New Roman" w:hAnsi="Times New Roman" w:cs="Times New Roman"/>
          <w:b/>
          <w:bCs/>
          <w:sz w:val="28"/>
          <w:szCs w:val="28"/>
        </w:rPr>
        <w:t xml:space="preserve"> </w:t>
      </w:r>
      <w:r w:rsidRPr="00583987">
        <w:rPr>
          <w:rFonts w:ascii="Times New Roman" w:hAnsi="Times New Roman" w:cs="Times New Roman"/>
          <w:bCs/>
          <w:sz w:val="28"/>
          <w:szCs w:val="28"/>
        </w:rPr>
        <w:t xml:space="preserve">перечень администраторов доходов бюджета муниципального образования Чукотский муниципальный район – органов государственной власти Чукотского автономного округа в соответствии с законодательством Российской Федерации согласно </w:t>
      </w:r>
      <w:r w:rsidRPr="00583987">
        <w:rPr>
          <w:rFonts w:ascii="Times New Roman" w:hAnsi="Times New Roman" w:cs="Times New Roman"/>
          <w:b/>
          <w:bCs/>
          <w:sz w:val="28"/>
          <w:szCs w:val="28"/>
        </w:rPr>
        <w:t>приложению 4</w:t>
      </w:r>
      <w:r w:rsidRPr="00583987">
        <w:rPr>
          <w:rFonts w:ascii="Times New Roman" w:hAnsi="Times New Roman" w:cs="Times New Roman"/>
          <w:bCs/>
          <w:sz w:val="28"/>
          <w:szCs w:val="28"/>
        </w:rPr>
        <w:t xml:space="preserve"> к настоящему Решению;</w:t>
      </w:r>
    </w:p>
    <w:p w:rsidR="00583987" w:rsidRPr="00583987" w:rsidRDefault="00583987" w:rsidP="00DD6254">
      <w:pPr>
        <w:spacing w:after="0" w:line="240" w:lineRule="auto"/>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4) перечень главных администраторов источников внутреннего финансирования дефицита бюджета муниципального образования Чукотский муниципальный район, согласно </w:t>
      </w:r>
      <w:r w:rsidRPr="00583987">
        <w:rPr>
          <w:rFonts w:ascii="Times New Roman" w:hAnsi="Times New Roman" w:cs="Times New Roman"/>
          <w:b/>
          <w:bCs/>
          <w:sz w:val="28"/>
          <w:szCs w:val="28"/>
        </w:rPr>
        <w:t xml:space="preserve">приложению 5 </w:t>
      </w:r>
      <w:r w:rsidRPr="00583987">
        <w:rPr>
          <w:rFonts w:ascii="Times New Roman" w:hAnsi="Times New Roman" w:cs="Times New Roman"/>
          <w:bCs/>
          <w:sz w:val="28"/>
          <w:szCs w:val="28"/>
        </w:rPr>
        <w:t>к настоящему Решению;</w:t>
      </w:r>
    </w:p>
    <w:p w:rsidR="00582BD9" w:rsidRPr="007D72CA" w:rsidRDefault="00582BD9" w:rsidP="00ED53D9">
      <w:pPr>
        <w:spacing w:after="0" w:line="240" w:lineRule="auto"/>
        <w:ind w:firstLine="708"/>
        <w:jc w:val="both"/>
        <w:rPr>
          <w:rFonts w:ascii="Times New Roman" w:eastAsia="Times New Roman" w:hAnsi="Times New Roman" w:cs="Times New Roman"/>
          <w:sz w:val="28"/>
          <w:szCs w:val="28"/>
          <w:lang w:eastAsia="ru-RU"/>
        </w:rPr>
      </w:pPr>
      <w:r w:rsidRPr="007D72CA">
        <w:rPr>
          <w:rFonts w:ascii="Times New Roman" w:eastAsia="Times New Roman" w:hAnsi="Times New Roman" w:cs="Times New Roman"/>
          <w:sz w:val="28"/>
          <w:szCs w:val="28"/>
          <w:lang w:eastAsia="ru-RU"/>
        </w:rPr>
        <w:lastRenderedPageBreak/>
        <w:t xml:space="preserve">5) </w:t>
      </w:r>
      <w:r w:rsidR="00FD0146">
        <w:rPr>
          <w:rFonts w:ascii="Times New Roman" w:eastAsia="Times New Roman" w:hAnsi="Times New Roman" w:cs="Times New Roman"/>
          <w:sz w:val="28"/>
          <w:szCs w:val="28"/>
          <w:lang w:eastAsia="ru-RU"/>
        </w:rPr>
        <w:t>в</w:t>
      </w:r>
      <w:r w:rsidRPr="007D72CA">
        <w:rPr>
          <w:rFonts w:ascii="Times New Roman" w:eastAsia="Times New Roman" w:hAnsi="Times New Roman" w:cs="Times New Roman"/>
          <w:sz w:val="28"/>
          <w:szCs w:val="28"/>
          <w:lang w:eastAsia="ru-RU"/>
        </w:rPr>
        <w:t xml:space="preserve"> случаях изменения в 20</w:t>
      </w:r>
      <w:r w:rsidR="007361F9">
        <w:rPr>
          <w:rFonts w:ascii="Times New Roman" w:eastAsia="Times New Roman" w:hAnsi="Times New Roman" w:cs="Times New Roman"/>
          <w:sz w:val="28"/>
          <w:szCs w:val="28"/>
          <w:lang w:eastAsia="ru-RU"/>
        </w:rPr>
        <w:t>2</w:t>
      </w:r>
      <w:r w:rsidR="005E11BD">
        <w:rPr>
          <w:rFonts w:ascii="Times New Roman" w:eastAsia="Times New Roman" w:hAnsi="Times New Roman" w:cs="Times New Roman"/>
          <w:sz w:val="28"/>
          <w:szCs w:val="28"/>
          <w:lang w:eastAsia="ru-RU"/>
        </w:rPr>
        <w:t>1</w:t>
      </w:r>
      <w:r w:rsidRPr="007D72CA">
        <w:rPr>
          <w:rFonts w:ascii="Times New Roman" w:eastAsia="Times New Roman" w:hAnsi="Times New Roman" w:cs="Times New Roman"/>
          <w:sz w:val="28"/>
          <w:szCs w:val="28"/>
          <w:lang w:eastAsia="ru-RU"/>
        </w:rPr>
        <w:t xml:space="preserve"> году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 кодов классификации доходов бюджетов вносятся на основании нормативного правового акта (муниципального правового акта) финансового органа </w:t>
      </w:r>
      <w:r w:rsidR="00E864E8" w:rsidRPr="007D72CA">
        <w:rPr>
          <w:rFonts w:ascii="Times New Roman" w:hAnsi="Times New Roman" w:cs="Times New Roman"/>
          <w:sz w:val="28"/>
          <w:szCs w:val="28"/>
        </w:rPr>
        <w:t>без внесения изменений в настоящее Решение.</w:t>
      </w:r>
      <w:r w:rsidR="00E864E8" w:rsidRPr="007D72CA">
        <w:rPr>
          <w:rFonts w:ascii="Times New Roman" w:eastAsia="Times New Roman" w:hAnsi="Times New Roman" w:cs="Times New Roman"/>
          <w:sz w:val="28"/>
          <w:szCs w:val="28"/>
          <w:lang w:eastAsia="ru-RU"/>
        </w:rPr>
        <w:t xml:space="preserve"> </w:t>
      </w:r>
    </w:p>
    <w:p w:rsidR="00D04AF1" w:rsidRPr="00ED53D9" w:rsidRDefault="00D04AF1" w:rsidP="00ED53D9">
      <w:pPr>
        <w:spacing w:after="0" w:line="240" w:lineRule="auto"/>
        <w:ind w:firstLine="709"/>
        <w:jc w:val="both"/>
        <w:rPr>
          <w:rFonts w:ascii="Times New Roman" w:hAnsi="Times New Roman" w:cs="Times New Roman"/>
          <w:b/>
          <w:bCs/>
          <w:color w:val="FF0000"/>
          <w:sz w:val="28"/>
          <w:szCs w:val="28"/>
        </w:rPr>
      </w:pPr>
    </w:p>
    <w:p w:rsidR="003D2254" w:rsidRPr="00ED53D9" w:rsidRDefault="00583987" w:rsidP="00DF1EBD">
      <w:pPr>
        <w:spacing w:after="0"/>
        <w:ind w:left="1843" w:hanging="1276"/>
        <w:jc w:val="both"/>
        <w:rPr>
          <w:rFonts w:ascii="Times New Roman" w:eastAsia="Times New Roman" w:hAnsi="Times New Roman" w:cs="Times New Roman"/>
          <w:b/>
          <w:sz w:val="35"/>
          <w:szCs w:val="35"/>
          <w:lang w:eastAsia="ru-RU"/>
        </w:rPr>
      </w:pPr>
      <w:r w:rsidRPr="00ED53D9">
        <w:rPr>
          <w:rFonts w:ascii="Times New Roman" w:hAnsi="Times New Roman" w:cs="Times New Roman"/>
          <w:b/>
          <w:bCs/>
          <w:sz w:val="28"/>
          <w:szCs w:val="28"/>
        </w:rPr>
        <w:t>Статья 4.</w:t>
      </w:r>
      <w:r w:rsidR="003D2254" w:rsidRPr="00ED53D9">
        <w:rPr>
          <w:rFonts w:ascii="Times New Roman" w:hAnsi="Times New Roman" w:cs="Times New Roman"/>
          <w:b/>
          <w:bCs/>
          <w:sz w:val="28"/>
          <w:szCs w:val="28"/>
        </w:rPr>
        <w:t xml:space="preserve"> Доходы </w:t>
      </w:r>
      <w:r w:rsidR="003D2254" w:rsidRPr="00ED53D9">
        <w:rPr>
          <w:rFonts w:ascii="Times New Roman" w:eastAsia="Times New Roman" w:hAnsi="Times New Roman" w:cs="Times New Roman"/>
          <w:b/>
          <w:sz w:val="28"/>
          <w:szCs w:val="28"/>
          <w:lang w:eastAsia="ru-RU"/>
        </w:rPr>
        <w:t xml:space="preserve">бюджета </w:t>
      </w:r>
      <w:r w:rsidR="003D2254" w:rsidRPr="00ED53D9">
        <w:rPr>
          <w:rFonts w:ascii="Times New Roman" w:hAnsi="Times New Roman" w:cs="Times New Roman"/>
          <w:b/>
          <w:sz w:val="28"/>
          <w:szCs w:val="28"/>
        </w:rPr>
        <w:t>муниципального образования Чукотский муниципальный район на 20</w:t>
      </w:r>
      <w:r w:rsidR="007361F9" w:rsidRPr="00ED53D9">
        <w:rPr>
          <w:rFonts w:ascii="Times New Roman" w:hAnsi="Times New Roman" w:cs="Times New Roman"/>
          <w:b/>
          <w:sz w:val="28"/>
          <w:szCs w:val="28"/>
        </w:rPr>
        <w:t>2</w:t>
      </w:r>
      <w:r w:rsidR="005E11BD">
        <w:rPr>
          <w:rFonts w:ascii="Times New Roman" w:hAnsi="Times New Roman" w:cs="Times New Roman"/>
          <w:b/>
          <w:sz w:val="28"/>
          <w:szCs w:val="28"/>
        </w:rPr>
        <w:t>1</w:t>
      </w:r>
      <w:r w:rsidR="003D2254" w:rsidRPr="00ED53D9">
        <w:rPr>
          <w:rFonts w:ascii="Times New Roman" w:hAnsi="Times New Roman" w:cs="Times New Roman"/>
          <w:b/>
          <w:sz w:val="28"/>
          <w:szCs w:val="28"/>
        </w:rPr>
        <w:t xml:space="preserve"> год</w:t>
      </w:r>
      <w:r w:rsidR="003D2254" w:rsidRPr="00ED53D9">
        <w:rPr>
          <w:rFonts w:ascii="Times New Roman" w:eastAsia="Times New Roman" w:hAnsi="Times New Roman" w:cs="Times New Roman"/>
          <w:b/>
          <w:sz w:val="35"/>
          <w:szCs w:val="35"/>
          <w:lang w:eastAsia="ru-RU"/>
        </w:rPr>
        <w:t xml:space="preserve"> </w:t>
      </w:r>
    </w:p>
    <w:p w:rsidR="00ED53D9" w:rsidRPr="00ED53D9" w:rsidRDefault="00ED53D9" w:rsidP="00ED53D9">
      <w:pPr>
        <w:spacing w:after="0"/>
        <w:ind w:left="1985" w:hanging="1277"/>
        <w:jc w:val="both"/>
        <w:rPr>
          <w:rFonts w:ascii="Times New Roman" w:eastAsia="Times New Roman" w:hAnsi="Times New Roman" w:cs="Times New Roman"/>
          <w:b/>
          <w:sz w:val="28"/>
          <w:szCs w:val="28"/>
          <w:lang w:eastAsia="ru-RU"/>
        </w:rPr>
      </w:pPr>
    </w:p>
    <w:p w:rsidR="00583987" w:rsidRPr="00583987" w:rsidRDefault="00583987" w:rsidP="00ED53D9">
      <w:pPr>
        <w:spacing w:after="0" w:line="240" w:lineRule="auto"/>
        <w:ind w:firstLine="709"/>
        <w:jc w:val="both"/>
        <w:rPr>
          <w:rFonts w:ascii="Times New Roman" w:hAnsi="Times New Roman" w:cs="Times New Roman"/>
          <w:bCs/>
          <w:sz w:val="28"/>
          <w:szCs w:val="28"/>
        </w:rPr>
      </w:pPr>
      <w:r w:rsidRPr="00ED53D9">
        <w:rPr>
          <w:rFonts w:ascii="Times New Roman" w:hAnsi="Times New Roman" w:cs="Times New Roman"/>
          <w:bCs/>
          <w:sz w:val="28"/>
          <w:szCs w:val="28"/>
        </w:rPr>
        <w:t>1. Учесть в бюджете</w:t>
      </w:r>
      <w:r w:rsidRPr="00583987">
        <w:rPr>
          <w:rFonts w:ascii="Times New Roman" w:hAnsi="Times New Roman" w:cs="Times New Roman"/>
          <w:bCs/>
          <w:sz w:val="28"/>
          <w:szCs w:val="28"/>
        </w:rPr>
        <w:t xml:space="preserve"> муниципального образования Чукотский муниципальный район на 20</w:t>
      </w:r>
      <w:r w:rsidR="00626E7C">
        <w:rPr>
          <w:rFonts w:ascii="Times New Roman" w:hAnsi="Times New Roman" w:cs="Times New Roman"/>
          <w:bCs/>
          <w:sz w:val="28"/>
          <w:szCs w:val="28"/>
        </w:rPr>
        <w:t>2</w:t>
      </w:r>
      <w:r w:rsidR="004A031A">
        <w:rPr>
          <w:rFonts w:ascii="Times New Roman" w:hAnsi="Times New Roman" w:cs="Times New Roman"/>
          <w:bCs/>
          <w:sz w:val="28"/>
          <w:szCs w:val="28"/>
        </w:rPr>
        <w:t>1</w:t>
      </w:r>
      <w:r w:rsidRPr="00583987">
        <w:rPr>
          <w:rFonts w:ascii="Times New Roman" w:hAnsi="Times New Roman" w:cs="Times New Roman"/>
          <w:bCs/>
          <w:sz w:val="28"/>
          <w:szCs w:val="28"/>
        </w:rPr>
        <w:t xml:space="preserve"> год поступления прогнозируемых доходов по классификации доходов бюджетов согласно </w:t>
      </w:r>
      <w:r w:rsidRPr="00583987">
        <w:rPr>
          <w:rFonts w:ascii="Times New Roman" w:hAnsi="Times New Roman" w:cs="Times New Roman"/>
          <w:b/>
          <w:bCs/>
          <w:sz w:val="28"/>
          <w:szCs w:val="28"/>
        </w:rPr>
        <w:t>приложению 6</w:t>
      </w:r>
      <w:r w:rsidRPr="00583987">
        <w:rPr>
          <w:rFonts w:ascii="Times New Roman" w:hAnsi="Times New Roman" w:cs="Times New Roman"/>
          <w:bCs/>
          <w:sz w:val="28"/>
          <w:szCs w:val="28"/>
        </w:rPr>
        <w:t xml:space="preserve"> к настоящему Решению.</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2. Утвердить в пределах общего объема доходов, установленного пунктом 1 статьи 1 </w:t>
      </w:r>
      <w:r w:rsidR="00FD0146" w:rsidRPr="00583987">
        <w:rPr>
          <w:rFonts w:ascii="Times New Roman" w:hAnsi="Times New Roman" w:cs="Times New Roman"/>
          <w:bCs/>
          <w:sz w:val="28"/>
          <w:szCs w:val="28"/>
        </w:rPr>
        <w:t>настоящего</w:t>
      </w:r>
      <w:r w:rsidR="00FD0146">
        <w:rPr>
          <w:rFonts w:ascii="Times New Roman" w:hAnsi="Times New Roman" w:cs="Times New Roman"/>
          <w:bCs/>
          <w:sz w:val="28"/>
          <w:szCs w:val="28"/>
        </w:rPr>
        <w:t xml:space="preserve"> </w:t>
      </w:r>
      <w:r w:rsidR="00FD0146" w:rsidRPr="00583987">
        <w:rPr>
          <w:rFonts w:ascii="Times New Roman" w:hAnsi="Times New Roman" w:cs="Times New Roman"/>
          <w:bCs/>
          <w:sz w:val="28"/>
          <w:szCs w:val="28"/>
        </w:rPr>
        <w:t>Решения,</w:t>
      </w:r>
      <w:r w:rsidRPr="00583987">
        <w:rPr>
          <w:rFonts w:ascii="Times New Roman" w:hAnsi="Times New Roman" w:cs="Times New Roman"/>
          <w:bCs/>
          <w:sz w:val="28"/>
          <w:szCs w:val="28"/>
        </w:rPr>
        <w:t xml:space="preserve"> объем безвозмездных поступлений, получаемых из окружного бюджета в сумме </w:t>
      </w:r>
      <w:r w:rsidR="00FD0146" w:rsidRPr="0053357E">
        <w:rPr>
          <w:rFonts w:ascii="Times New Roman" w:hAnsi="Times New Roman" w:cs="Times New Roman"/>
          <w:bCs/>
          <w:sz w:val="28"/>
          <w:szCs w:val="28"/>
        </w:rPr>
        <w:t>1</w:t>
      </w:r>
      <w:r w:rsidR="005E11BD">
        <w:rPr>
          <w:rFonts w:ascii="Times New Roman" w:hAnsi="Times New Roman" w:cs="Times New Roman"/>
          <w:bCs/>
          <w:sz w:val="28"/>
          <w:szCs w:val="28"/>
        </w:rPr>
        <w:t> 4</w:t>
      </w:r>
      <w:r w:rsidR="00D056D8">
        <w:rPr>
          <w:rFonts w:ascii="Times New Roman" w:hAnsi="Times New Roman" w:cs="Times New Roman"/>
          <w:bCs/>
          <w:sz w:val="28"/>
          <w:szCs w:val="28"/>
        </w:rPr>
        <w:t>16 994,3</w:t>
      </w:r>
      <w:r w:rsidRPr="00583987">
        <w:rPr>
          <w:rFonts w:ascii="Times New Roman" w:hAnsi="Times New Roman" w:cs="Times New Roman"/>
          <w:bCs/>
          <w:sz w:val="28"/>
          <w:szCs w:val="28"/>
        </w:rPr>
        <w:t xml:space="preserve"> тыс. рублей в том числе:</w:t>
      </w:r>
    </w:p>
    <w:p w:rsidR="00583987" w:rsidRPr="00583987" w:rsidRDefault="00583987" w:rsidP="00003727">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1) дотации бюджету муниципального района на выравнивание уровня бюджетной обеспеченности в сумме </w:t>
      </w:r>
      <w:r w:rsidRPr="00582BD9">
        <w:rPr>
          <w:rFonts w:ascii="Times New Roman" w:hAnsi="Times New Roman" w:cs="Times New Roman"/>
          <w:bCs/>
          <w:sz w:val="28"/>
          <w:szCs w:val="28"/>
        </w:rPr>
        <w:t xml:space="preserve">– </w:t>
      </w:r>
      <w:r w:rsidR="005E11BD">
        <w:rPr>
          <w:rFonts w:ascii="Times New Roman" w:hAnsi="Times New Roman" w:cs="Times New Roman"/>
          <w:bCs/>
          <w:sz w:val="28"/>
          <w:szCs w:val="28"/>
        </w:rPr>
        <w:t>637 840</w:t>
      </w:r>
      <w:r w:rsidR="00E71615">
        <w:rPr>
          <w:rFonts w:ascii="Times New Roman" w:hAnsi="Times New Roman" w:cs="Times New Roman"/>
          <w:bCs/>
          <w:sz w:val="28"/>
          <w:szCs w:val="28"/>
        </w:rPr>
        <w:t>,</w:t>
      </w:r>
      <w:r w:rsidR="005E11BD">
        <w:rPr>
          <w:rFonts w:ascii="Times New Roman" w:hAnsi="Times New Roman" w:cs="Times New Roman"/>
          <w:bCs/>
          <w:sz w:val="28"/>
          <w:szCs w:val="28"/>
        </w:rPr>
        <w:t>5</w:t>
      </w:r>
      <w:r w:rsidRPr="00583987">
        <w:rPr>
          <w:rFonts w:ascii="Times New Roman" w:hAnsi="Times New Roman" w:cs="Times New Roman"/>
          <w:bCs/>
          <w:sz w:val="28"/>
          <w:szCs w:val="28"/>
        </w:rPr>
        <w:t xml:space="preserve"> тыс. рублей;</w:t>
      </w:r>
    </w:p>
    <w:p w:rsidR="00583987" w:rsidRPr="00583987" w:rsidRDefault="00583987" w:rsidP="00E71615">
      <w:pPr>
        <w:spacing w:after="0"/>
        <w:ind w:firstLine="709"/>
        <w:jc w:val="both"/>
        <w:rPr>
          <w:rFonts w:ascii="Times New Roman" w:hAnsi="Times New Roman" w:cs="Times New Roman"/>
          <w:bCs/>
          <w:sz w:val="28"/>
          <w:szCs w:val="28"/>
        </w:rPr>
      </w:pPr>
      <w:r w:rsidRPr="00583987">
        <w:rPr>
          <w:rFonts w:ascii="Times New Roman" w:hAnsi="Times New Roman" w:cs="Times New Roman"/>
          <w:bCs/>
          <w:sz w:val="28"/>
          <w:szCs w:val="28"/>
        </w:rPr>
        <w:t xml:space="preserve">2) субсидии в сумме </w:t>
      </w:r>
      <w:r w:rsidR="00AE6AC8">
        <w:rPr>
          <w:rFonts w:ascii="Times New Roman" w:hAnsi="Times New Roman" w:cs="Times New Roman"/>
          <w:bCs/>
          <w:sz w:val="28"/>
          <w:szCs w:val="28"/>
        </w:rPr>
        <w:t>163</w:t>
      </w:r>
      <w:r w:rsidR="005E11BD">
        <w:rPr>
          <w:rFonts w:ascii="Times New Roman" w:hAnsi="Times New Roman" w:cs="Times New Roman"/>
          <w:bCs/>
          <w:sz w:val="28"/>
          <w:szCs w:val="28"/>
        </w:rPr>
        <w:t> </w:t>
      </w:r>
      <w:r w:rsidR="00AE6AC8">
        <w:rPr>
          <w:rFonts w:ascii="Times New Roman" w:hAnsi="Times New Roman" w:cs="Times New Roman"/>
          <w:bCs/>
          <w:sz w:val="28"/>
          <w:szCs w:val="28"/>
        </w:rPr>
        <w:t>787</w:t>
      </w:r>
      <w:r w:rsidR="005E11BD">
        <w:rPr>
          <w:rFonts w:ascii="Times New Roman" w:hAnsi="Times New Roman" w:cs="Times New Roman"/>
          <w:bCs/>
          <w:sz w:val="28"/>
          <w:szCs w:val="28"/>
        </w:rPr>
        <w:t>,</w:t>
      </w:r>
      <w:r w:rsidR="00AE6AC8">
        <w:rPr>
          <w:rFonts w:ascii="Times New Roman" w:hAnsi="Times New Roman" w:cs="Times New Roman"/>
          <w:bCs/>
          <w:sz w:val="28"/>
          <w:szCs w:val="28"/>
        </w:rPr>
        <w:t>2</w:t>
      </w:r>
      <w:r w:rsidRPr="00583987">
        <w:rPr>
          <w:rFonts w:ascii="Times New Roman" w:hAnsi="Times New Roman" w:cs="Times New Roman"/>
          <w:bCs/>
          <w:sz w:val="28"/>
          <w:szCs w:val="28"/>
        </w:rPr>
        <w:t xml:space="preserve"> тыс. рублей</w:t>
      </w:r>
      <w:r w:rsidR="00582BD9">
        <w:rPr>
          <w:rFonts w:ascii="Times New Roman" w:hAnsi="Times New Roman" w:cs="Times New Roman"/>
          <w:bCs/>
          <w:sz w:val="28"/>
          <w:szCs w:val="28"/>
        </w:rPr>
        <w:t>,</w:t>
      </w:r>
      <w:r w:rsidRPr="00583987">
        <w:rPr>
          <w:rFonts w:ascii="Times New Roman" w:hAnsi="Times New Roman" w:cs="Times New Roman"/>
          <w:bCs/>
          <w:sz w:val="28"/>
          <w:szCs w:val="28"/>
        </w:rPr>
        <w:t xml:space="preserve"> в том числе:</w:t>
      </w:r>
    </w:p>
    <w:p w:rsidR="005E11BD" w:rsidRPr="00445E7E" w:rsidRDefault="005E11BD" w:rsidP="005E11BD">
      <w:pPr>
        <w:pStyle w:val="2"/>
      </w:pPr>
      <w:r w:rsidRPr="00445E7E">
        <w:t xml:space="preserve">на мероприятия по проведению оздоровительной кампании детей, находящихся в трудной жизненной ситуации – </w:t>
      </w:r>
      <w:r>
        <w:t>7 560,</w:t>
      </w:r>
      <w:r w:rsidRPr="00445E7E">
        <w:t>0 тыс. рублей;</w:t>
      </w:r>
    </w:p>
    <w:p w:rsidR="005E11BD" w:rsidRDefault="005E11BD" w:rsidP="005E11BD">
      <w:pPr>
        <w:pStyle w:val="2"/>
      </w:pPr>
      <w:r w:rsidRPr="00445E7E">
        <w:t xml:space="preserve">на обеспечение жителей района социально - значимыми продовольственными товарами – </w:t>
      </w:r>
      <w:r>
        <w:t>53 900,0</w:t>
      </w:r>
      <w:r w:rsidRPr="00445E7E">
        <w:t xml:space="preserve"> тыс. рублей</w:t>
      </w:r>
      <w:r>
        <w:t>;</w:t>
      </w:r>
    </w:p>
    <w:p w:rsidR="005E11BD" w:rsidRDefault="005E11BD" w:rsidP="005E11BD">
      <w:pPr>
        <w:pStyle w:val="2"/>
      </w:pPr>
      <w:r w:rsidRPr="00445E7E">
        <w:t xml:space="preserve">на </w:t>
      </w:r>
      <w:r w:rsidRPr="00616605">
        <w:t>создание в общеобразовательных организациях, расположенных в сельской местности, условий для занятий физической культурой и спортом</w:t>
      </w:r>
      <w:r w:rsidRPr="00445E7E">
        <w:t xml:space="preserve"> – </w:t>
      </w:r>
      <w:r>
        <w:t>1 451,</w:t>
      </w:r>
      <w:r w:rsidR="00AE6AC8">
        <w:t>7</w:t>
      </w:r>
      <w:r>
        <w:t xml:space="preserve"> </w:t>
      </w:r>
      <w:r w:rsidRPr="00445E7E">
        <w:t>тыс. рублей</w:t>
      </w:r>
      <w:r>
        <w:t>;</w:t>
      </w:r>
    </w:p>
    <w:p w:rsidR="005E11BD" w:rsidRDefault="005E11BD" w:rsidP="005E11BD">
      <w:pPr>
        <w:pStyle w:val="2"/>
      </w:pPr>
      <w:r w:rsidRPr="00616605">
        <w:t>на реализацию мероприятий по обеспечению жильем молодых семей</w:t>
      </w:r>
      <w:r w:rsidRPr="00445E7E">
        <w:t xml:space="preserve"> – </w:t>
      </w:r>
      <w:r>
        <w:t>2 222,0</w:t>
      </w:r>
      <w:r w:rsidRPr="00445E7E">
        <w:t xml:space="preserve"> тыс. рублей</w:t>
      </w:r>
      <w:r>
        <w:t>;</w:t>
      </w:r>
    </w:p>
    <w:p w:rsidR="005E11BD" w:rsidRDefault="005E11BD" w:rsidP="005E11BD">
      <w:pPr>
        <w:pStyle w:val="2"/>
      </w:pPr>
      <w:r w:rsidRPr="00616605">
        <w:t xml:space="preserve">на </w:t>
      </w:r>
      <w:r w:rsidRPr="00A2217B">
        <w:t>обеспечение комплексного развития сельских территорий</w:t>
      </w:r>
      <w:r>
        <w:t xml:space="preserve"> </w:t>
      </w:r>
      <w:r w:rsidRPr="00445E7E">
        <w:t xml:space="preserve">– </w:t>
      </w:r>
      <w:r w:rsidR="001614C6">
        <w:t>11 428,9</w:t>
      </w:r>
      <w:r w:rsidRPr="00445E7E">
        <w:t xml:space="preserve"> тыс. рублей</w:t>
      </w:r>
      <w:r>
        <w:t>;</w:t>
      </w:r>
    </w:p>
    <w:p w:rsidR="005E11BD" w:rsidRDefault="005E11BD" w:rsidP="005E11BD">
      <w:pPr>
        <w:pStyle w:val="2"/>
      </w:pPr>
      <w:r w:rsidRPr="00616605">
        <w:t>на финансовую поддержку производства социально значимых видов хлеба</w:t>
      </w:r>
      <w:r>
        <w:t xml:space="preserve"> </w:t>
      </w:r>
      <w:r w:rsidRPr="00445E7E">
        <w:t xml:space="preserve">– </w:t>
      </w:r>
      <w:r>
        <w:t xml:space="preserve">16 </w:t>
      </w:r>
      <w:r w:rsidR="001614C6">
        <w:t>50</w:t>
      </w:r>
      <w:r>
        <w:t>0,0</w:t>
      </w:r>
      <w:r w:rsidRPr="00445E7E">
        <w:t xml:space="preserve"> тыс. рублей</w:t>
      </w:r>
      <w:r>
        <w:t>;</w:t>
      </w:r>
    </w:p>
    <w:p w:rsidR="005E11BD" w:rsidRDefault="005E11BD" w:rsidP="005E11BD">
      <w:pPr>
        <w:pStyle w:val="2"/>
      </w:pPr>
      <w:r w:rsidRPr="00616605">
        <w:t>на приобретение оборудования и товарно - материальных ценностей для нужд муниципальных образовательных организаци</w:t>
      </w:r>
      <w:r>
        <w:t xml:space="preserve">й </w:t>
      </w:r>
      <w:r w:rsidRPr="00445E7E">
        <w:t xml:space="preserve">– </w:t>
      </w:r>
      <w:r>
        <w:t>1 000,0</w:t>
      </w:r>
      <w:r w:rsidRPr="00445E7E">
        <w:t xml:space="preserve"> тыс. рублей</w:t>
      </w:r>
      <w:r>
        <w:t>;</w:t>
      </w:r>
    </w:p>
    <w:p w:rsidR="005E11BD" w:rsidRDefault="005E11BD" w:rsidP="005E11BD">
      <w:pPr>
        <w:pStyle w:val="2"/>
      </w:pPr>
      <w:r w:rsidRPr="00616605">
        <w:t>на финансовую поддержку субъектов предпринимательской деятельности, осуществляющих деятельность в сельской местности</w:t>
      </w:r>
      <w:r>
        <w:t xml:space="preserve"> </w:t>
      </w:r>
      <w:r w:rsidRPr="00445E7E">
        <w:t xml:space="preserve">– </w:t>
      </w:r>
      <w:r>
        <w:t>9 090,9</w:t>
      </w:r>
      <w:r w:rsidRPr="00445E7E">
        <w:t xml:space="preserve"> тыс. рублей</w:t>
      </w:r>
      <w:r>
        <w:t>;</w:t>
      </w:r>
    </w:p>
    <w:p w:rsidR="005E11BD" w:rsidRDefault="005E11BD" w:rsidP="005E11BD">
      <w:pPr>
        <w:pStyle w:val="2"/>
      </w:pPr>
      <w:r w:rsidRPr="00B11118">
        <w:t>на компенсацию затрат проезда к месту обучения и обратно обучающимся в общеобразовательных организациях в пределах Чукотского автономного округа</w:t>
      </w:r>
      <w:r>
        <w:t xml:space="preserve"> </w:t>
      </w:r>
      <w:r w:rsidRPr="00445E7E">
        <w:t xml:space="preserve">– </w:t>
      </w:r>
      <w:r>
        <w:t>1 547,0</w:t>
      </w:r>
      <w:r w:rsidRPr="00445E7E">
        <w:t xml:space="preserve"> тыс. рублей</w:t>
      </w:r>
      <w:r>
        <w:t>;</w:t>
      </w:r>
    </w:p>
    <w:p w:rsidR="005E11BD" w:rsidRDefault="005E11BD" w:rsidP="005E11BD">
      <w:pPr>
        <w:pStyle w:val="2"/>
      </w:pPr>
      <w:r w:rsidRPr="00616605">
        <w:lastRenderedPageBreak/>
        <w:t>на выполнение ремонтных работ в муниципальных образовательных организациях</w:t>
      </w:r>
      <w:r>
        <w:t xml:space="preserve"> </w:t>
      </w:r>
      <w:r w:rsidRPr="00445E7E">
        <w:t xml:space="preserve">– </w:t>
      </w:r>
      <w:r>
        <w:t>25 000,0</w:t>
      </w:r>
      <w:r w:rsidRPr="00445E7E">
        <w:t xml:space="preserve"> тыс. рублей</w:t>
      </w:r>
      <w:r>
        <w:t>;</w:t>
      </w:r>
    </w:p>
    <w:p w:rsidR="005E11BD" w:rsidRDefault="005E11BD" w:rsidP="005E11BD">
      <w:pPr>
        <w:pStyle w:val="2"/>
      </w:pPr>
      <w:r w:rsidRPr="00616605">
        <w:t xml:space="preserve">на выполнение ремонтных работ в муниципальных </w:t>
      </w:r>
      <w:r>
        <w:t xml:space="preserve">учреждениях культуры и спорта </w:t>
      </w:r>
      <w:r w:rsidRPr="00445E7E">
        <w:t xml:space="preserve">– </w:t>
      </w:r>
      <w:r>
        <w:t>6 419,0</w:t>
      </w:r>
      <w:r w:rsidRPr="00445E7E">
        <w:t xml:space="preserve"> тыс. рублей</w:t>
      </w:r>
      <w:r>
        <w:t>;</w:t>
      </w:r>
    </w:p>
    <w:p w:rsidR="005E11BD" w:rsidRDefault="005E11BD" w:rsidP="005E11BD">
      <w:pPr>
        <w:pStyle w:val="2"/>
      </w:pPr>
      <w:r w:rsidRPr="00616605">
        <w:t xml:space="preserve">на </w:t>
      </w:r>
      <w:r w:rsidRPr="00B11118">
        <w:t>частичную компенсацию организациям ЖКХ затрат по уплате лизинговых платежей по договорам финансовой аренды (лизинга) техники и оборудования</w:t>
      </w:r>
      <w:r>
        <w:t xml:space="preserve"> </w:t>
      </w:r>
      <w:r w:rsidRPr="00445E7E">
        <w:t xml:space="preserve">– </w:t>
      </w:r>
      <w:r>
        <w:t>8 729,7</w:t>
      </w:r>
      <w:r w:rsidRPr="00445E7E">
        <w:t xml:space="preserve"> тыс. рублей</w:t>
      </w:r>
      <w:r>
        <w:t>;</w:t>
      </w:r>
    </w:p>
    <w:p w:rsidR="005E11BD" w:rsidRDefault="005E11BD" w:rsidP="005E11BD">
      <w:pPr>
        <w:pStyle w:val="2"/>
      </w:pPr>
      <w:r w:rsidRPr="00616605">
        <w:t>на проведение массовых физкультурных мероприятий среди различных категорий населения</w:t>
      </w:r>
      <w:r>
        <w:t xml:space="preserve"> </w:t>
      </w:r>
      <w:r w:rsidRPr="00445E7E">
        <w:t xml:space="preserve">– </w:t>
      </w:r>
      <w:r>
        <w:t>300,0</w:t>
      </w:r>
      <w:r w:rsidRPr="00445E7E">
        <w:t xml:space="preserve"> тыс. рублей</w:t>
      </w:r>
      <w:r>
        <w:t xml:space="preserve"> </w:t>
      </w:r>
    </w:p>
    <w:p w:rsidR="005E11BD" w:rsidRDefault="005E11BD" w:rsidP="005E11BD">
      <w:pPr>
        <w:pStyle w:val="2"/>
      </w:pPr>
      <w:r w:rsidRPr="00616605">
        <w:t xml:space="preserve">на </w:t>
      </w:r>
      <w:r w:rsidRPr="00B11118">
        <w:t xml:space="preserve">обеспечение безопасности образовательных организаций </w:t>
      </w:r>
      <w:r w:rsidRPr="00445E7E">
        <w:t xml:space="preserve">– </w:t>
      </w:r>
      <w:r>
        <w:t>255,0</w:t>
      </w:r>
      <w:r w:rsidRPr="00445E7E">
        <w:t xml:space="preserve"> тыс. рублей</w:t>
      </w:r>
      <w:r>
        <w:t>;</w:t>
      </w:r>
    </w:p>
    <w:p w:rsidR="005E11BD" w:rsidRDefault="005E11BD" w:rsidP="005E11BD">
      <w:pPr>
        <w:pStyle w:val="2"/>
      </w:pPr>
      <w:r w:rsidRPr="00616605">
        <w:t xml:space="preserve">на </w:t>
      </w:r>
      <w:r>
        <w:t>о</w:t>
      </w:r>
      <w:r w:rsidRPr="000D7021">
        <w:t>рганизаци</w:t>
      </w:r>
      <w:r>
        <w:t>ю</w:t>
      </w:r>
      <w:r w:rsidRPr="000D7021">
        <w:t xml:space="preserve"> бесплатного горячего питания обучающихся, осваивающих образовательные программы начального общего образования  </w:t>
      </w:r>
      <w:r w:rsidRPr="00B11118">
        <w:t xml:space="preserve"> </w:t>
      </w:r>
      <w:r w:rsidRPr="00445E7E">
        <w:t xml:space="preserve">– </w:t>
      </w:r>
      <w:r w:rsidR="00AE6AC8">
        <w:t>12 173,0</w:t>
      </w:r>
      <w:r w:rsidRPr="00445E7E">
        <w:t xml:space="preserve"> тыс. рублей</w:t>
      </w:r>
      <w:r>
        <w:t>;</w:t>
      </w:r>
    </w:p>
    <w:p w:rsidR="005E11BD" w:rsidRDefault="005E11BD" w:rsidP="005E11BD">
      <w:pPr>
        <w:pStyle w:val="2"/>
      </w:pPr>
      <w:r w:rsidRPr="00616605">
        <w:t xml:space="preserve">на </w:t>
      </w:r>
      <w:r w:rsidRPr="00B11118">
        <w:t>софинансирование расходных обязательств по исполнению полномочий органов местного самоуправления в сфере водоснабжения и водоотведения</w:t>
      </w:r>
      <w:r>
        <w:t xml:space="preserve"> </w:t>
      </w:r>
      <w:r w:rsidRPr="00445E7E">
        <w:t xml:space="preserve">– </w:t>
      </w:r>
      <w:r>
        <w:t>6 210,0</w:t>
      </w:r>
      <w:r w:rsidRPr="00445E7E">
        <w:t xml:space="preserve"> тыс. рублей</w:t>
      </w:r>
      <w:r>
        <w:t>.</w:t>
      </w:r>
    </w:p>
    <w:p w:rsidR="005E11BD" w:rsidRPr="005E11BD" w:rsidRDefault="00583987" w:rsidP="005E11BD">
      <w:pPr>
        <w:pStyle w:val="2"/>
      </w:pPr>
      <w:r w:rsidRPr="00583987">
        <w:rPr>
          <w:bCs/>
        </w:rPr>
        <w:t xml:space="preserve">3) </w:t>
      </w:r>
      <w:r w:rsidR="005E11BD" w:rsidRPr="005E11BD">
        <w:t>субвенции в сумме 5</w:t>
      </w:r>
      <w:r w:rsidR="00AE6AC8">
        <w:t>99 898,8</w:t>
      </w:r>
      <w:r w:rsidR="005E11BD" w:rsidRPr="005E11BD">
        <w:t xml:space="preserve"> тыс. рублей, в том числе:</w:t>
      </w:r>
    </w:p>
    <w:p w:rsidR="005E11BD" w:rsidRPr="005E11BD" w:rsidRDefault="005E11BD" w:rsidP="005E11BD">
      <w:pPr>
        <w:spacing w:after="0" w:line="240" w:lineRule="auto"/>
        <w:ind w:firstLine="567"/>
        <w:jc w:val="both"/>
        <w:rPr>
          <w:rFonts w:ascii="Times New Roman" w:eastAsia="Times New Roman" w:hAnsi="Times New Roman" w:cs="Times New Roman"/>
          <w:sz w:val="28"/>
          <w:szCs w:val="28"/>
          <w:lang w:eastAsia="ru-RU"/>
        </w:rPr>
      </w:pPr>
      <w:r w:rsidRPr="005E11BD">
        <w:rPr>
          <w:rFonts w:ascii="Times New Roman" w:eastAsia="Times New Roman" w:hAnsi="Times New Roman" w:cs="Times New Roman"/>
          <w:sz w:val="28"/>
          <w:szCs w:val="28"/>
          <w:lang w:eastAsia="ru-RU"/>
        </w:rPr>
        <w:t>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 24 648,9 тыс. рублей;</w:t>
      </w:r>
    </w:p>
    <w:p w:rsidR="005E11BD" w:rsidRPr="005E11BD" w:rsidRDefault="005E11BD" w:rsidP="005E11BD">
      <w:pPr>
        <w:spacing w:after="0" w:line="240" w:lineRule="auto"/>
        <w:ind w:firstLine="567"/>
        <w:jc w:val="both"/>
        <w:rPr>
          <w:rFonts w:ascii="Times New Roman" w:eastAsia="Times New Roman" w:hAnsi="Times New Roman" w:cs="Times New Roman"/>
          <w:sz w:val="28"/>
          <w:szCs w:val="28"/>
          <w:lang w:eastAsia="ru-RU"/>
        </w:rPr>
      </w:pPr>
      <w:r w:rsidRPr="005E11BD">
        <w:rPr>
          <w:rFonts w:ascii="Times New Roman" w:eastAsia="Times New Roman" w:hAnsi="Times New Roman" w:cs="Times New Roman"/>
          <w:sz w:val="28"/>
          <w:szCs w:val="28"/>
          <w:lang w:eastAsia="ru-RU"/>
        </w:rPr>
        <w:t>на оплату жилья и коммунальных услуг отдельным категориям граждан, проживающих в сельской местности – 6 294,0 тыс. рублей;</w:t>
      </w:r>
    </w:p>
    <w:p w:rsidR="005E11BD" w:rsidRPr="005E11BD" w:rsidRDefault="005E11BD" w:rsidP="005E11BD">
      <w:pPr>
        <w:spacing w:after="0" w:line="240" w:lineRule="auto"/>
        <w:ind w:firstLine="567"/>
        <w:jc w:val="both"/>
        <w:rPr>
          <w:rFonts w:ascii="Times New Roman" w:eastAsia="Times New Roman" w:hAnsi="Times New Roman" w:cs="Times New Roman"/>
          <w:sz w:val="28"/>
          <w:szCs w:val="28"/>
          <w:lang w:eastAsia="ru-RU"/>
        </w:rPr>
      </w:pPr>
      <w:r w:rsidRPr="005E11BD">
        <w:rPr>
          <w:rFonts w:ascii="Times New Roman" w:eastAsia="Times New Roman" w:hAnsi="Times New Roman" w:cs="Times New Roman"/>
          <w:sz w:val="28"/>
          <w:szCs w:val="28"/>
          <w:lang w:eastAsia="ru-RU"/>
        </w:rPr>
        <w:t>на государственную регистрацию актов гражданского состояния –</w:t>
      </w:r>
      <w:r>
        <w:rPr>
          <w:rFonts w:ascii="Times New Roman" w:eastAsia="Times New Roman" w:hAnsi="Times New Roman" w:cs="Times New Roman"/>
          <w:sz w:val="28"/>
          <w:szCs w:val="28"/>
          <w:lang w:eastAsia="ru-RU"/>
        </w:rPr>
        <w:t xml:space="preserve"> </w:t>
      </w:r>
      <w:r w:rsidRPr="005E11BD">
        <w:rPr>
          <w:rFonts w:ascii="Times New Roman" w:eastAsia="Times New Roman" w:hAnsi="Times New Roman" w:cs="Times New Roman"/>
          <w:sz w:val="28"/>
          <w:szCs w:val="28"/>
          <w:lang w:eastAsia="ru-RU"/>
        </w:rPr>
        <w:t>2</w:t>
      </w:r>
      <w:r w:rsidR="00AE6AC8">
        <w:rPr>
          <w:rFonts w:ascii="Times New Roman" w:eastAsia="Times New Roman" w:hAnsi="Times New Roman" w:cs="Times New Roman"/>
          <w:sz w:val="28"/>
          <w:szCs w:val="28"/>
          <w:lang w:eastAsia="ru-RU"/>
        </w:rPr>
        <w:t> </w:t>
      </w:r>
      <w:r w:rsidRPr="005E11BD">
        <w:rPr>
          <w:rFonts w:ascii="Times New Roman" w:eastAsia="Times New Roman" w:hAnsi="Times New Roman" w:cs="Times New Roman"/>
          <w:sz w:val="28"/>
          <w:szCs w:val="28"/>
          <w:lang w:eastAsia="ru-RU"/>
        </w:rPr>
        <w:t>0</w:t>
      </w:r>
      <w:r w:rsidR="00AE6AC8">
        <w:rPr>
          <w:rFonts w:ascii="Times New Roman" w:eastAsia="Times New Roman" w:hAnsi="Times New Roman" w:cs="Times New Roman"/>
          <w:sz w:val="28"/>
          <w:szCs w:val="28"/>
          <w:lang w:eastAsia="ru-RU"/>
        </w:rPr>
        <w:t>42,4</w:t>
      </w:r>
      <w:r w:rsidRPr="005E11BD">
        <w:rPr>
          <w:rFonts w:ascii="Times New Roman" w:eastAsia="Times New Roman" w:hAnsi="Times New Roman" w:cs="Times New Roman"/>
          <w:sz w:val="28"/>
          <w:szCs w:val="28"/>
          <w:lang w:eastAsia="ru-RU"/>
        </w:rPr>
        <w:t xml:space="preserve"> тыс. рублей;</w:t>
      </w:r>
    </w:p>
    <w:p w:rsidR="005E11BD" w:rsidRPr="005E11BD" w:rsidRDefault="005E11BD" w:rsidP="005E11BD">
      <w:pPr>
        <w:spacing w:after="0" w:line="240" w:lineRule="auto"/>
        <w:ind w:firstLine="567"/>
        <w:jc w:val="both"/>
        <w:rPr>
          <w:rFonts w:ascii="Times New Roman" w:eastAsia="Times New Roman" w:hAnsi="Times New Roman" w:cs="Times New Roman"/>
          <w:sz w:val="28"/>
          <w:szCs w:val="28"/>
          <w:lang w:eastAsia="ru-RU"/>
        </w:rPr>
      </w:pPr>
      <w:r w:rsidRPr="005E11BD">
        <w:rPr>
          <w:rFonts w:ascii="Times New Roman" w:eastAsia="Times New Roman" w:hAnsi="Times New Roman" w:cs="Times New Roman"/>
          <w:sz w:val="28"/>
          <w:szCs w:val="28"/>
          <w:lang w:eastAsia="ru-RU"/>
        </w:rPr>
        <w:t>на обеспечение деятельности комиссии по делам несовершеннолетних – 1 808,8 тыс. рублей;</w:t>
      </w:r>
    </w:p>
    <w:p w:rsidR="005E11BD" w:rsidRPr="005E11BD" w:rsidRDefault="005E11BD" w:rsidP="005E11BD">
      <w:pPr>
        <w:spacing w:after="0" w:line="240" w:lineRule="auto"/>
        <w:ind w:firstLine="567"/>
        <w:jc w:val="both"/>
        <w:rPr>
          <w:rFonts w:ascii="Times New Roman" w:eastAsia="Times New Roman" w:hAnsi="Times New Roman" w:cs="Times New Roman"/>
          <w:sz w:val="28"/>
          <w:szCs w:val="28"/>
          <w:lang w:eastAsia="ru-RU"/>
        </w:rPr>
      </w:pPr>
      <w:r w:rsidRPr="005E11BD">
        <w:rPr>
          <w:rFonts w:ascii="Times New Roman" w:eastAsia="Times New Roman" w:hAnsi="Times New Roman" w:cs="Times New Roman"/>
          <w:sz w:val="28"/>
          <w:szCs w:val="28"/>
          <w:lang w:eastAsia="ru-RU"/>
        </w:rPr>
        <w:t>на обеспечение деятельности административной комиссии – 216,8 тыс. рублей;</w:t>
      </w:r>
    </w:p>
    <w:p w:rsidR="005E11BD" w:rsidRPr="005E11BD" w:rsidRDefault="005E11BD" w:rsidP="005E11BD">
      <w:pPr>
        <w:spacing w:after="0" w:line="240" w:lineRule="auto"/>
        <w:ind w:firstLine="567"/>
        <w:jc w:val="both"/>
        <w:rPr>
          <w:rFonts w:ascii="Times New Roman" w:eastAsia="Times New Roman" w:hAnsi="Times New Roman" w:cs="Times New Roman"/>
          <w:sz w:val="28"/>
          <w:szCs w:val="28"/>
          <w:lang w:eastAsia="ru-RU"/>
        </w:rPr>
      </w:pPr>
      <w:r w:rsidRPr="005E11BD">
        <w:rPr>
          <w:rFonts w:ascii="Times New Roman" w:eastAsia="Times New Roman" w:hAnsi="Times New Roman" w:cs="Times New Roman"/>
          <w:sz w:val="28"/>
          <w:szCs w:val="28"/>
          <w:lang w:eastAsia="ru-RU"/>
        </w:rPr>
        <w:t>на организацию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 1 376,5 тыс. рублей;</w:t>
      </w:r>
    </w:p>
    <w:p w:rsidR="005E11BD" w:rsidRPr="005E11BD" w:rsidRDefault="005E11BD" w:rsidP="005E11BD">
      <w:pPr>
        <w:spacing w:after="0" w:line="240" w:lineRule="auto"/>
        <w:ind w:firstLine="567"/>
        <w:jc w:val="both"/>
        <w:rPr>
          <w:rFonts w:ascii="Times New Roman" w:eastAsia="Times New Roman" w:hAnsi="Times New Roman" w:cs="Times New Roman"/>
          <w:sz w:val="28"/>
          <w:szCs w:val="28"/>
          <w:lang w:eastAsia="ru-RU"/>
        </w:rPr>
      </w:pPr>
      <w:r w:rsidRPr="005E11BD">
        <w:rPr>
          <w:rFonts w:ascii="Times New Roman" w:eastAsia="Times New Roman" w:hAnsi="Times New Roman" w:cs="Times New Roman"/>
          <w:sz w:val="28"/>
          <w:szCs w:val="28"/>
          <w:lang w:eastAsia="ru-RU"/>
        </w:rPr>
        <w:t>на осуществление регистрации и учета граждан, имеющих право на получение жилищной субсидии в связи с переселением – 13,6 тыс. рублей;</w:t>
      </w:r>
    </w:p>
    <w:p w:rsidR="005E11BD" w:rsidRPr="005E11BD" w:rsidRDefault="005E11BD" w:rsidP="005E11BD">
      <w:pPr>
        <w:spacing w:after="0" w:line="240" w:lineRule="auto"/>
        <w:ind w:right="-5" w:firstLine="567"/>
        <w:jc w:val="both"/>
        <w:rPr>
          <w:rFonts w:ascii="Times New Roman" w:eastAsia="Arial Unicode MS" w:hAnsi="Times New Roman" w:cs="Times New Roman"/>
          <w:sz w:val="28"/>
          <w:szCs w:val="28"/>
          <w:lang w:eastAsia="ru-RU"/>
        </w:rPr>
      </w:pPr>
      <w:r w:rsidRPr="005E11BD">
        <w:rPr>
          <w:rFonts w:ascii="Times New Roman" w:eastAsia="Arial Unicode MS" w:hAnsi="Times New Roman" w:cs="Times New Roman"/>
          <w:sz w:val="28"/>
          <w:szCs w:val="28"/>
          <w:lang w:eastAsia="ru-RU"/>
        </w:rPr>
        <w:t xml:space="preserve">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муниципальных учреждениях – </w:t>
      </w:r>
      <w:r w:rsidR="00AE6AC8">
        <w:rPr>
          <w:rFonts w:ascii="Times New Roman" w:eastAsia="Arial Unicode MS" w:hAnsi="Times New Roman" w:cs="Times New Roman"/>
          <w:sz w:val="28"/>
          <w:szCs w:val="28"/>
          <w:lang w:eastAsia="ru-RU"/>
        </w:rPr>
        <w:t>563 497,8</w:t>
      </w:r>
      <w:r w:rsidRPr="005E11BD">
        <w:rPr>
          <w:rFonts w:ascii="Times New Roman" w:eastAsia="Arial Unicode MS" w:hAnsi="Times New Roman" w:cs="Times New Roman"/>
          <w:sz w:val="28"/>
          <w:szCs w:val="28"/>
          <w:lang w:eastAsia="ru-RU"/>
        </w:rPr>
        <w:t xml:space="preserve"> тыс. рублей.</w:t>
      </w:r>
    </w:p>
    <w:p w:rsidR="005E11BD" w:rsidRDefault="005E11BD" w:rsidP="00003727">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5E11BD">
        <w:rPr>
          <w:rFonts w:ascii="Times New Roman" w:eastAsia="Times New Roman" w:hAnsi="Times New Roman" w:cs="Times New Roman"/>
          <w:sz w:val="20"/>
          <w:szCs w:val="20"/>
          <w:lang w:eastAsia="ru-RU"/>
        </w:rPr>
        <w:t xml:space="preserve"> </w:t>
      </w:r>
      <w:r w:rsidRPr="005E11BD">
        <w:rPr>
          <w:rFonts w:ascii="Times New Roman" w:hAnsi="Times New Roman" w:cs="Times New Roman"/>
          <w:bCs/>
          <w:sz w:val="28"/>
          <w:szCs w:val="28"/>
        </w:rPr>
        <w:t xml:space="preserve">Межбюджетные трансферты </w:t>
      </w:r>
      <w:r w:rsidR="00E44304" w:rsidRPr="00E44304">
        <w:rPr>
          <w:rFonts w:ascii="Times New Roman" w:hAnsi="Times New Roman" w:cs="Times New Roman"/>
          <w:bCs/>
          <w:sz w:val="28"/>
          <w:szCs w:val="28"/>
        </w:rPr>
        <w:t xml:space="preserve">в сумме </w:t>
      </w:r>
      <w:r w:rsidR="00E44304">
        <w:rPr>
          <w:rFonts w:ascii="Times New Roman" w:hAnsi="Times New Roman" w:cs="Times New Roman"/>
          <w:bCs/>
          <w:sz w:val="28"/>
          <w:szCs w:val="28"/>
        </w:rPr>
        <w:t>1</w:t>
      </w:r>
      <w:r w:rsidR="00E44304" w:rsidRPr="00E44304">
        <w:rPr>
          <w:rFonts w:ascii="Times New Roman" w:hAnsi="Times New Roman" w:cs="Times New Roman"/>
          <w:bCs/>
          <w:sz w:val="28"/>
          <w:szCs w:val="28"/>
        </w:rPr>
        <w:t>5</w:t>
      </w:r>
      <w:r w:rsidR="00E44304">
        <w:rPr>
          <w:rFonts w:ascii="Times New Roman" w:hAnsi="Times New Roman" w:cs="Times New Roman"/>
          <w:bCs/>
          <w:sz w:val="28"/>
          <w:szCs w:val="28"/>
        </w:rPr>
        <w:t> </w:t>
      </w:r>
      <w:r w:rsidR="00AE6AC8">
        <w:rPr>
          <w:rFonts w:ascii="Times New Roman" w:hAnsi="Times New Roman" w:cs="Times New Roman"/>
          <w:bCs/>
          <w:sz w:val="28"/>
          <w:szCs w:val="28"/>
        </w:rPr>
        <w:t>467</w:t>
      </w:r>
      <w:r w:rsidR="00E44304">
        <w:rPr>
          <w:rFonts w:ascii="Times New Roman" w:hAnsi="Times New Roman" w:cs="Times New Roman"/>
          <w:bCs/>
          <w:sz w:val="28"/>
          <w:szCs w:val="28"/>
        </w:rPr>
        <w:t>,</w:t>
      </w:r>
      <w:r w:rsidR="00AE6AC8">
        <w:rPr>
          <w:rFonts w:ascii="Times New Roman" w:hAnsi="Times New Roman" w:cs="Times New Roman"/>
          <w:bCs/>
          <w:sz w:val="28"/>
          <w:szCs w:val="28"/>
        </w:rPr>
        <w:t>8</w:t>
      </w:r>
      <w:r w:rsidR="00E44304" w:rsidRPr="00E44304">
        <w:rPr>
          <w:rFonts w:ascii="Times New Roman" w:hAnsi="Times New Roman" w:cs="Times New Roman"/>
          <w:bCs/>
          <w:sz w:val="28"/>
          <w:szCs w:val="28"/>
        </w:rPr>
        <w:t xml:space="preserve"> тыс. рублей </w:t>
      </w:r>
      <w:r w:rsidRPr="005E11BD">
        <w:rPr>
          <w:rFonts w:ascii="Times New Roman" w:hAnsi="Times New Roman" w:cs="Times New Roman"/>
          <w:bCs/>
          <w:sz w:val="28"/>
          <w:szCs w:val="28"/>
        </w:rPr>
        <w:t xml:space="preserve">на ежемесячное денежное вознаграждение за классное руководство </w:t>
      </w:r>
      <w:r w:rsidRPr="005E11BD">
        <w:rPr>
          <w:rFonts w:ascii="Times New Roman" w:hAnsi="Times New Roman" w:cs="Times New Roman"/>
          <w:bCs/>
          <w:sz w:val="28"/>
          <w:szCs w:val="28"/>
        </w:rPr>
        <w:lastRenderedPageBreak/>
        <w:t>педагогическим работникам государственных и муниципальных общеобразовательных организаций</w:t>
      </w:r>
      <w:r>
        <w:rPr>
          <w:rFonts w:ascii="Times New Roman" w:hAnsi="Times New Roman" w:cs="Times New Roman"/>
          <w:bCs/>
          <w:sz w:val="28"/>
          <w:szCs w:val="28"/>
        </w:rPr>
        <w:t>.</w:t>
      </w:r>
    </w:p>
    <w:p w:rsidR="00D04AF1" w:rsidRDefault="00D04AF1" w:rsidP="001651F3">
      <w:pPr>
        <w:spacing w:after="0" w:line="240" w:lineRule="auto"/>
        <w:ind w:firstLine="709"/>
        <w:jc w:val="both"/>
        <w:rPr>
          <w:rFonts w:ascii="Times New Roman" w:hAnsi="Times New Roman" w:cs="Times New Roman"/>
          <w:b/>
          <w:sz w:val="28"/>
          <w:szCs w:val="28"/>
        </w:rPr>
      </w:pPr>
    </w:p>
    <w:p w:rsidR="00583987" w:rsidRDefault="00583987" w:rsidP="00443C64">
      <w:pPr>
        <w:spacing w:after="0" w:line="240" w:lineRule="auto"/>
        <w:ind w:left="2127" w:hanging="1560"/>
        <w:jc w:val="both"/>
        <w:rPr>
          <w:rFonts w:ascii="Times New Roman" w:hAnsi="Times New Roman" w:cs="Times New Roman"/>
          <w:b/>
          <w:sz w:val="28"/>
          <w:szCs w:val="28"/>
        </w:rPr>
      </w:pPr>
      <w:r w:rsidRPr="00583987">
        <w:rPr>
          <w:rFonts w:ascii="Times New Roman" w:hAnsi="Times New Roman" w:cs="Times New Roman"/>
          <w:b/>
          <w:sz w:val="28"/>
          <w:szCs w:val="28"/>
        </w:rPr>
        <w:t>Статья 5.</w:t>
      </w:r>
      <w:r w:rsidR="00443C64">
        <w:rPr>
          <w:rFonts w:ascii="Times New Roman" w:hAnsi="Times New Roman" w:cs="Times New Roman"/>
          <w:b/>
          <w:sz w:val="28"/>
          <w:szCs w:val="28"/>
        </w:rPr>
        <w:t xml:space="preserve"> Бюджетные ассигнования </w:t>
      </w:r>
      <w:r w:rsidR="00443C64" w:rsidRPr="00E26271">
        <w:rPr>
          <w:rFonts w:ascii="Times New Roman" w:eastAsia="Times New Roman" w:hAnsi="Times New Roman" w:cs="Times New Roman"/>
          <w:b/>
          <w:sz w:val="28"/>
          <w:szCs w:val="28"/>
          <w:lang w:eastAsia="ru-RU"/>
        </w:rPr>
        <w:t xml:space="preserve">бюджета </w:t>
      </w:r>
      <w:r w:rsidR="00443C64" w:rsidRPr="00E26271">
        <w:rPr>
          <w:rFonts w:ascii="Times New Roman" w:hAnsi="Times New Roman" w:cs="Times New Roman"/>
          <w:b/>
          <w:sz w:val="28"/>
          <w:szCs w:val="28"/>
        </w:rPr>
        <w:t>муниципального образования Чукотский муниципальный район на 20</w:t>
      </w:r>
      <w:r w:rsidR="005D450E">
        <w:rPr>
          <w:rFonts w:ascii="Times New Roman" w:hAnsi="Times New Roman" w:cs="Times New Roman"/>
          <w:b/>
          <w:sz w:val="28"/>
          <w:szCs w:val="28"/>
        </w:rPr>
        <w:t>2</w:t>
      </w:r>
      <w:r w:rsidR="00E44304">
        <w:rPr>
          <w:rFonts w:ascii="Times New Roman" w:hAnsi="Times New Roman" w:cs="Times New Roman"/>
          <w:b/>
          <w:sz w:val="28"/>
          <w:szCs w:val="28"/>
        </w:rPr>
        <w:t>1</w:t>
      </w:r>
      <w:r w:rsidR="00443C64" w:rsidRPr="00E26271">
        <w:rPr>
          <w:rFonts w:ascii="Times New Roman" w:hAnsi="Times New Roman" w:cs="Times New Roman"/>
          <w:b/>
          <w:sz w:val="28"/>
          <w:szCs w:val="28"/>
        </w:rPr>
        <w:t xml:space="preserve"> год</w:t>
      </w:r>
    </w:p>
    <w:p w:rsidR="001651F3" w:rsidRPr="00583987" w:rsidRDefault="001651F3" w:rsidP="001651F3">
      <w:pPr>
        <w:spacing w:after="0" w:line="240" w:lineRule="auto"/>
        <w:ind w:firstLine="709"/>
        <w:jc w:val="both"/>
        <w:rPr>
          <w:rFonts w:ascii="Times New Roman" w:hAnsi="Times New Roman" w:cs="Times New Roman"/>
          <w:b/>
          <w:sz w:val="28"/>
          <w:szCs w:val="28"/>
        </w:rPr>
      </w:pPr>
    </w:p>
    <w:p w:rsidR="00583987" w:rsidRPr="00583987" w:rsidRDefault="00583987" w:rsidP="001651F3">
      <w:pPr>
        <w:spacing w:after="0" w:line="240" w:lineRule="auto"/>
        <w:ind w:firstLine="709"/>
        <w:jc w:val="both"/>
        <w:rPr>
          <w:rFonts w:ascii="Times New Roman" w:hAnsi="Times New Roman" w:cs="Times New Roman"/>
          <w:sz w:val="28"/>
          <w:szCs w:val="28"/>
        </w:rPr>
      </w:pPr>
      <w:r w:rsidRPr="00583987">
        <w:rPr>
          <w:rFonts w:ascii="Times New Roman" w:hAnsi="Times New Roman" w:cs="Times New Roman"/>
          <w:sz w:val="28"/>
          <w:szCs w:val="28"/>
        </w:rPr>
        <w:t>1. Утвердить в пределах общего объема расходов, установленного пунктом 2 статьи 1 настоящего Решения:</w:t>
      </w:r>
    </w:p>
    <w:p w:rsidR="00583987" w:rsidRPr="00583987" w:rsidRDefault="00583987" w:rsidP="00003727">
      <w:pPr>
        <w:spacing w:after="0"/>
        <w:ind w:firstLine="709"/>
        <w:jc w:val="both"/>
        <w:rPr>
          <w:rFonts w:ascii="Times New Roman" w:hAnsi="Times New Roman" w:cs="Times New Roman"/>
          <w:sz w:val="28"/>
          <w:szCs w:val="28"/>
        </w:rPr>
      </w:pPr>
      <w:r w:rsidRPr="00583987">
        <w:rPr>
          <w:rFonts w:ascii="Times New Roman" w:hAnsi="Times New Roman" w:cs="Times New Roman"/>
          <w:sz w:val="28"/>
          <w:szCs w:val="28"/>
        </w:rPr>
        <w:t>1) распределение бюджетных ассигнований по разделам, подразделам, целевым статьям (муниципальным программам муниципального образования Чукотский муниципальный район и непрограммным направлениям деятельности), группам видов расходов классификации расходов бюджетов на 20</w:t>
      </w:r>
      <w:r w:rsidR="005D450E">
        <w:rPr>
          <w:rFonts w:ascii="Times New Roman" w:hAnsi="Times New Roman" w:cs="Times New Roman"/>
          <w:sz w:val="28"/>
          <w:szCs w:val="28"/>
        </w:rPr>
        <w:t>2</w:t>
      </w:r>
      <w:r w:rsidR="00E44304">
        <w:rPr>
          <w:rFonts w:ascii="Times New Roman" w:hAnsi="Times New Roman" w:cs="Times New Roman"/>
          <w:sz w:val="28"/>
          <w:szCs w:val="28"/>
        </w:rPr>
        <w:t>1</w:t>
      </w:r>
      <w:r w:rsidRPr="00583987">
        <w:rPr>
          <w:rFonts w:ascii="Times New Roman" w:hAnsi="Times New Roman" w:cs="Times New Roman"/>
          <w:sz w:val="28"/>
          <w:szCs w:val="28"/>
        </w:rPr>
        <w:t xml:space="preserve"> год согласно </w:t>
      </w:r>
      <w:r w:rsidRPr="00583987">
        <w:rPr>
          <w:rFonts w:ascii="Times New Roman" w:hAnsi="Times New Roman" w:cs="Times New Roman"/>
          <w:b/>
          <w:sz w:val="28"/>
          <w:szCs w:val="28"/>
        </w:rPr>
        <w:t>приложени</w:t>
      </w:r>
      <w:r w:rsidR="00115793">
        <w:rPr>
          <w:rFonts w:ascii="Times New Roman" w:hAnsi="Times New Roman" w:cs="Times New Roman"/>
          <w:b/>
          <w:sz w:val="28"/>
          <w:szCs w:val="28"/>
        </w:rPr>
        <w:t>ю</w:t>
      </w:r>
      <w:r w:rsidRPr="00583987">
        <w:rPr>
          <w:rFonts w:ascii="Times New Roman" w:hAnsi="Times New Roman" w:cs="Times New Roman"/>
          <w:b/>
          <w:sz w:val="28"/>
          <w:szCs w:val="28"/>
        </w:rPr>
        <w:t xml:space="preserve"> 7</w:t>
      </w:r>
      <w:r w:rsidRPr="00583987">
        <w:rPr>
          <w:rFonts w:ascii="Times New Roman" w:hAnsi="Times New Roman" w:cs="Times New Roman"/>
          <w:sz w:val="28"/>
          <w:szCs w:val="28"/>
        </w:rPr>
        <w:t xml:space="preserve"> к настоящему Решению;</w:t>
      </w:r>
    </w:p>
    <w:p w:rsidR="00583987" w:rsidRPr="00583987" w:rsidRDefault="00EA0497" w:rsidP="00003727">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583987" w:rsidRPr="00583987">
        <w:rPr>
          <w:rFonts w:ascii="Times New Roman" w:hAnsi="Times New Roman" w:cs="Times New Roman"/>
          <w:sz w:val="28"/>
          <w:szCs w:val="28"/>
        </w:rPr>
        <w:t xml:space="preserve">) ведомственную структуру расходов </w:t>
      </w:r>
      <w:r w:rsidR="00583987" w:rsidRPr="00583987">
        <w:rPr>
          <w:rFonts w:ascii="Times New Roman" w:hAnsi="Times New Roman" w:cs="Times New Roman"/>
          <w:bCs/>
          <w:sz w:val="28"/>
          <w:szCs w:val="28"/>
        </w:rPr>
        <w:t xml:space="preserve">бюджета муниципального образования Чукотский муниципальный район </w:t>
      </w:r>
      <w:r w:rsidR="00583987" w:rsidRPr="00583987">
        <w:rPr>
          <w:rFonts w:ascii="Times New Roman" w:hAnsi="Times New Roman" w:cs="Times New Roman"/>
          <w:sz w:val="28"/>
          <w:szCs w:val="28"/>
        </w:rPr>
        <w:t>на 20</w:t>
      </w:r>
      <w:r w:rsidR="005D450E">
        <w:rPr>
          <w:rFonts w:ascii="Times New Roman" w:hAnsi="Times New Roman" w:cs="Times New Roman"/>
          <w:sz w:val="28"/>
          <w:szCs w:val="28"/>
        </w:rPr>
        <w:t>2</w:t>
      </w:r>
      <w:r w:rsidR="00E44304">
        <w:rPr>
          <w:rFonts w:ascii="Times New Roman" w:hAnsi="Times New Roman" w:cs="Times New Roman"/>
          <w:sz w:val="28"/>
          <w:szCs w:val="28"/>
        </w:rPr>
        <w:t>1</w:t>
      </w:r>
      <w:r w:rsidR="00583987" w:rsidRPr="00583987">
        <w:rPr>
          <w:rFonts w:ascii="Times New Roman" w:hAnsi="Times New Roman" w:cs="Times New Roman"/>
          <w:sz w:val="28"/>
          <w:szCs w:val="28"/>
        </w:rPr>
        <w:t xml:space="preserve"> год согласно </w:t>
      </w:r>
      <w:r w:rsidR="00583987" w:rsidRPr="00583987">
        <w:rPr>
          <w:rFonts w:ascii="Times New Roman" w:hAnsi="Times New Roman" w:cs="Times New Roman"/>
          <w:b/>
          <w:sz w:val="28"/>
          <w:szCs w:val="28"/>
        </w:rPr>
        <w:t>приложению 8</w:t>
      </w:r>
      <w:r w:rsidR="00583987" w:rsidRPr="00583987">
        <w:rPr>
          <w:rFonts w:ascii="Times New Roman" w:hAnsi="Times New Roman" w:cs="Times New Roman"/>
          <w:sz w:val="28"/>
          <w:szCs w:val="28"/>
        </w:rPr>
        <w:t xml:space="preserve"> к настоящему Решению;</w:t>
      </w:r>
    </w:p>
    <w:p w:rsidR="00583987" w:rsidRPr="00583987" w:rsidRDefault="00EA0497" w:rsidP="00003727">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583987" w:rsidRPr="00583987">
        <w:rPr>
          <w:rFonts w:ascii="Times New Roman" w:hAnsi="Times New Roman" w:cs="Times New Roman"/>
          <w:sz w:val="28"/>
          <w:szCs w:val="28"/>
        </w:rPr>
        <w:t>) распределение бюджетных ассигнований по целевым статьям (муниципальным программам муниципального образования Чукотский муниципальный район и непрограммным направлениям деятельности), группам видов расходов, разделам, подразделам классификации расходов бюджетов на 20</w:t>
      </w:r>
      <w:r w:rsidR="005D450E">
        <w:rPr>
          <w:rFonts w:ascii="Times New Roman" w:hAnsi="Times New Roman" w:cs="Times New Roman"/>
          <w:sz w:val="28"/>
          <w:szCs w:val="28"/>
        </w:rPr>
        <w:t>2</w:t>
      </w:r>
      <w:r w:rsidR="00E44304">
        <w:rPr>
          <w:rFonts w:ascii="Times New Roman" w:hAnsi="Times New Roman" w:cs="Times New Roman"/>
          <w:sz w:val="28"/>
          <w:szCs w:val="28"/>
        </w:rPr>
        <w:t>1</w:t>
      </w:r>
      <w:r w:rsidR="00583987" w:rsidRPr="00583987">
        <w:rPr>
          <w:rFonts w:ascii="Times New Roman" w:hAnsi="Times New Roman" w:cs="Times New Roman"/>
          <w:sz w:val="28"/>
          <w:szCs w:val="28"/>
        </w:rPr>
        <w:t xml:space="preserve"> год согласно </w:t>
      </w:r>
      <w:r w:rsidR="00583987" w:rsidRPr="00583987">
        <w:rPr>
          <w:rFonts w:ascii="Times New Roman" w:hAnsi="Times New Roman" w:cs="Times New Roman"/>
          <w:b/>
          <w:sz w:val="28"/>
          <w:szCs w:val="28"/>
        </w:rPr>
        <w:t>приложени</w:t>
      </w:r>
      <w:r w:rsidR="00115793">
        <w:rPr>
          <w:rFonts w:ascii="Times New Roman" w:hAnsi="Times New Roman" w:cs="Times New Roman"/>
          <w:b/>
          <w:sz w:val="28"/>
          <w:szCs w:val="28"/>
        </w:rPr>
        <w:t>ю</w:t>
      </w:r>
      <w:r w:rsidR="00583987" w:rsidRPr="00583987">
        <w:rPr>
          <w:rFonts w:ascii="Times New Roman" w:hAnsi="Times New Roman" w:cs="Times New Roman"/>
          <w:b/>
          <w:sz w:val="28"/>
          <w:szCs w:val="28"/>
        </w:rPr>
        <w:t xml:space="preserve"> 9</w:t>
      </w:r>
      <w:r w:rsidR="00583987" w:rsidRPr="00583987">
        <w:rPr>
          <w:rFonts w:ascii="Times New Roman" w:hAnsi="Times New Roman" w:cs="Times New Roman"/>
          <w:sz w:val="28"/>
          <w:szCs w:val="28"/>
        </w:rPr>
        <w:t xml:space="preserve"> к настоящему Решению.</w:t>
      </w:r>
    </w:p>
    <w:p w:rsidR="00EA0497" w:rsidRDefault="00EA0497" w:rsidP="00003727">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583987">
        <w:rPr>
          <w:rFonts w:ascii="Times New Roman" w:hAnsi="Times New Roman" w:cs="Times New Roman"/>
          <w:sz w:val="28"/>
          <w:szCs w:val="28"/>
        </w:rPr>
        <w:t xml:space="preserve">) объем резервного фонда Администрации муниципального образования Чукотский муниципальный район на непредвиденные расходы в сумме </w:t>
      </w:r>
      <w:r w:rsidRPr="0029123A">
        <w:rPr>
          <w:rFonts w:ascii="Times New Roman" w:hAnsi="Times New Roman" w:cs="Times New Roman"/>
          <w:sz w:val="28"/>
          <w:szCs w:val="28"/>
        </w:rPr>
        <w:t>3 940,8</w:t>
      </w:r>
      <w:r w:rsidRPr="00583987">
        <w:rPr>
          <w:rFonts w:ascii="Times New Roman" w:hAnsi="Times New Roman" w:cs="Times New Roman"/>
          <w:sz w:val="28"/>
          <w:szCs w:val="28"/>
        </w:rPr>
        <w:t xml:space="preserve"> тыс. рублей;</w:t>
      </w:r>
    </w:p>
    <w:p w:rsidR="00583987" w:rsidRPr="00583987" w:rsidRDefault="00583987" w:rsidP="00003727">
      <w:pPr>
        <w:spacing w:after="0"/>
        <w:ind w:firstLine="709"/>
        <w:jc w:val="both"/>
        <w:rPr>
          <w:rFonts w:ascii="Times New Roman" w:hAnsi="Times New Roman" w:cs="Times New Roman"/>
          <w:sz w:val="28"/>
          <w:szCs w:val="28"/>
        </w:rPr>
      </w:pPr>
      <w:r w:rsidRPr="00583987">
        <w:rPr>
          <w:rFonts w:ascii="Times New Roman" w:hAnsi="Times New Roman" w:cs="Times New Roman"/>
          <w:sz w:val="28"/>
          <w:szCs w:val="28"/>
        </w:rPr>
        <w:t>5) объем бюджетных ассигнований на осуществление переданных отдельных государственных полномочий Российской Федерации на 20</w:t>
      </w:r>
      <w:r w:rsidR="005D450E">
        <w:rPr>
          <w:rFonts w:ascii="Times New Roman" w:hAnsi="Times New Roman" w:cs="Times New Roman"/>
          <w:sz w:val="28"/>
          <w:szCs w:val="28"/>
        </w:rPr>
        <w:t>2</w:t>
      </w:r>
      <w:r w:rsidR="00E44304">
        <w:rPr>
          <w:rFonts w:ascii="Times New Roman" w:hAnsi="Times New Roman" w:cs="Times New Roman"/>
          <w:sz w:val="28"/>
          <w:szCs w:val="28"/>
        </w:rPr>
        <w:t>1</w:t>
      </w:r>
      <w:r w:rsidRPr="00583987">
        <w:rPr>
          <w:rFonts w:ascii="Times New Roman" w:hAnsi="Times New Roman" w:cs="Times New Roman"/>
          <w:sz w:val="28"/>
          <w:szCs w:val="28"/>
        </w:rPr>
        <w:t xml:space="preserve"> год в сумме </w:t>
      </w:r>
      <w:r w:rsidR="00FD0146">
        <w:rPr>
          <w:rFonts w:ascii="Times New Roman" w:hAnsi="Times New Roman" w:cs="Times New Roman"/>
          <w:sz w:val="28"/>
          <w:szCs w:val="28"/>
        </w:rPr>
        <w:t>2</w:t>
      </w:r>
      <w:r w:rsidR="004A031A">
        <w:rPr>
          <w:rFonts w:ascii="Times New Roman" w:hAnsi="Times New Roman" w:cs="Times New Roman"/>
          <w:sz w:val="28"/>
          <w:szCs w:val="28"/>
        </w:rPr>
        <w:t> 042</w:t>
      </w:r>
      <w:r w:rsidR="005D450E">
        <w:rPr>
          <w:rFonts w:ascii="Times New Roman" w:hAnsi="Times New Roman" w:cs="Times New Roman"/>
          <w:sz w:val="28"/>
          <w:szCs w:val="28"/>
        </w:rPr>
        <w:t>,</w:t>
      </w:r>
      <w:r w:rsidR="004A031A">
        <w:rPr>
          <w:rFonts w:ascii="Times New Roman" w:hAnsi="Times New Roman" w:cs="Times New Roman"/>
          <w:sz w:val="28"/>
          <w:szCs w:val="28"/>
        </w:rPr>
        <w:t>4</w:t>
      </w:r>
      <w:r w:rsidRPr="00583987">
        <w:rPr>
          <w:rFonts w:ascii="Times New Roman" w:hAnsi="Times New Roman" w:cs="Times New Roman"/>
          <w:sz w:val="28"/>
          <w:szCs w:val="28"/>
        </w:rPr>
        <w:t xml:space="preserve"> тысяч рублей;</w:t>
      </w:r>
    </w:p>
    <w:p w:rsidR="00583987" w:rsidRPr="00D04AF1" w:rsidRDefault="00583987" w:rsidP="00003727">
      <w:pPr>
        <w:spacing w:after="0"/>
        <w:ind w:firstLine="709"/>
        <w:jc w:val="both"/>
        <w:rPr>
          <w:rFonts w:ascii="Times New Roman" w:hAnsi="Times New Roman" w:cs="Times New Roman"/>
          <w:sz w:val="28"/>
          <w:szCs w:val="28"/>
        </w:rPr>
      </w:pPr>
      <w:r w:rsidRPr="00583987">
        <w:rPr>
          <w:rFonts w:ascii="Times New Roman" w:hAnsi="Times New Roman" w:cs="Times New Roman"/>
          <w:sz w:val="28"/>
          <w:szCs w:val="28"/>
        </w:rPr>
        <w:t xml:space="preserve">6) объем бюджетных ассигнований на осуществление переданных отдельных </w:t>
      </w:r>
      <w:r w:rsidRPr="00A23F0F">
        <w:rPr>
          <w:rFonts w:ascii="Times New Roman" w:hAnsi="Times New Roman" w:cs="Times New Roman"/>
          <w:sz w:val="28"/>
          <w:szCs w:val="28"/>
        </w:rPr>
        <w:t>государственных пол</w:t>
      </w:r>
      <w:r w:rsidRPr="00D04AF1">
        <w:rPr>
          <w:rFonts w:ascii="Times New Roman" w:hAnsi="Times New Roman" w:cs="Times New Roman"/>
          <w:sz w:val="28"/>
          <w:szCs w:val="28"/>
        </w:rPr>
        <w:t>номочий Чукотского автономного округа на 20</w:t>
      </w:r>
      <w:r w:rsidR="005D450E" w:rsidRPr="00D04AF1">
        <w:rPr>
          <w:rFonts w:ascii="Times New Roman" w:hAnsi="Times New Roman" w:cs="Times New Roman"/>
          <w:sz w:val="28"/>
          <w:szCs w:val="28"/>
        </w:rPr>
        <w:t>2</w:t>
      </w:r>
      <w:r w:rsidR="004242F6">
        <w:rPr>
          <w:rFonts w:ascii="Times New Roman" w:hAnsi="Times New Roman" w:cs="Times New Roman"/>
          <w:sz w:val="28"/>
          <w:szCs w:val="28"/>
        </w:rPr>
        <w:t>1</w:t>
      </w:r>
      <w:r w:rsidRPr="00D04AF1">
        <w:rPr>
          <w:rFonts w:ascii="Times New Roman" w:hAnsi="Times New Roman" w:cs="Times New Roman"/>
          <w:sz w:val="28"/>
          <w:szCs w:val="28"/>
        </w:rPr>
        <w:t xml:space="preserve"> год в сумме </w:t>
      </w:r>
      <w:r w:rsidR="004242F6">
        <w:rPr>
          <w:rFonts w:ascii="Times New Roman" w:hAnsi="Times New Roman" w:cs="Times New Roman"/>
          <w:sz w:val="28"/>
          <w:szCs w:val="28"/>
        </w:rPr>
        <w:t>34 358,6</w:t>
      </w:r>
      <w:r w:rsidRPr="00D04AF1">
        <w:rPr>
          <w:rFonts w:ascii="Times New Roman" w:hAnsi="Times New Roman" w:cs="Times New Roman"/>
          <w:sz w:val="28"/>
          <w:szCs w:val="28"/>
        </w:rPr>
        <w:t xml:space="preserve"> тысяч рублей;</w:t>
      </w:r>
    </w:p>
    <w:p w:rsidR="0071754E" w:rsidRPr="00D04AF1" w:rsidRDefault="00E06F61" w:rsidP="00222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83987" w:rsidRPr="00D04AF1">
        <w:rPr>
          <w:rFonts w:ascii="Times New Roman" w:hAnsi="Times New Roman" w:cs="Times New Roman"/>
          <w:sz w:val="28"/>
          <w:szCs w:val="28"/>
        </w:rPr>
        <w:t>)  объем Дорожного фонда муниципального образования Чукотский муниципальный район на 20</w:t>
      </w:r>
      <w:r w:rsidR="001616CA" w:rsidRPr="00D04AF1">
        <w:rPr>
          <w:rFonts w:ascii="Times New Roman" w:hAnsi="Times New Roman" w:cs="Times New Roman"/>
          <w:sz w:val="28"/>
          <w:szCs w:val="28"/>
        </w:rPr>
        <w:t>2</w:t>
      </w:r>
      <w:r w:rsidR="004242F6">
        <w:rPr>
          <w:rFonts w:ascii="Times New Roman" w:hAnsi="Times New Roman" w:cs="Times New Roman"/>
          <w:sz w:val="28"/>
          <w:szCs w:val="28"/>
        </w:rPr>
        <w:t>1</w:t>
      </w:r>
      <w:r w:rsidR="00583987" w:rsidRPr="00D04AF1">
        <w:rPr>
          <w:rFonts w:ascii="Times New Roman" w:hAnsi="Times New Roman" w:cs="Times New Roman"/>
          <w:sz w:val="28"/>
          <w:szCs w:val="28"/>
        </w:rPr>
        <w:t xml:space="preserve"> год в сумме </w:t>
      </w:r>
      <w:r w:rsidR="004242F6">
        <w:rPr>
          <w:rFonts w:ascii="Times New Roman" w:hAnsi="Times New Roman" w:cs="Times New Roman"/>
          <w:sz w:val="28"/>
          <w:szCs w:val="28"/>
        </w:rPr>
        <w:t>7 586,7</w:t>
      </w:r>
      <w:r w:rsidR="00222F62" w:rsidRPr="00D04AF1">
        <w:rPr>
          <w:rFonts w:ascii="Times New Roman" w:hAnsi="Times New Roman" w:cs="Times New Roman"/>
          <w:sz w:val="28"/>
          <w:szCs w:val="28"/>
        </w:rPr>
        <w:t xml:space="preserve"> тысяч рублей</w:t>
      </w:r>
      <w:r w:rsidR="0071754E" w:rsidRPr="00D04AF1">
        <w:rPr>
          <w:rFonts w:ascii="Times New Roman" w:hAnsi="Times New Roman" w:cs="Times New Roman"/>
          <w:sz w:val="28"/>
          <w:szCs w:val="28"/>
        </w:rPr>
        <w:t>;</w:t>
      </w:r>
    </w:p>
    <w:p w:rsidR="00222F62" w:rsidRPr="00D04AF1" w:rsidRDefault="00E06F61" w:rsidP="00222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1754E" w:rsidRPr="00D04AF1">
        <w:rPr>
          <w:rFonts w:ascii="Times New Roman" w:hAnsi="Times New Roman" w:cs="Times New Roman"/>
          <w:sz w:val="28"/>
          <w:szCs w:val="28"/>
        </w:rPr>
        <w:t xml:space="preserve">) </w:t>
      </w:r>
      <w:r w:rsidR="0071754E" w:rsidRPr="00D04AF1">
        <w:rPr>
          <w:rFonts w:ascii="Times New Roman" w:hAnsi="Times New Roman" w:cs="Times New Roman"/>
          <w:color w:val="000000"/>
          <w:sz w:val="28"/>
        </w:rPr>
        <w:t>объем</w:t>
      </w:r>
      <w:r w:rsidR="00C47375" w:rsidRPr="00D04AF1">
        <w:rPr>
          <w:rFonts w:ascii="Times New Roman" w:hAnsi="Times New Roman" w:cs="Times New Roman"/>
          <w:color w:val="000000"/>
          <w:sz w:val="28"/>
        </w:rPr>
        <w:t xml:space="preserve"> иных</w:t>
      </w:r>
      <w:r w:rsidR="0071754E" w:rsidRPr="00D04AF1">
        <w:rPr>
          <w:rFonts w:ascii="Times New Roman" w:hAnsi="Times New Roman" w:cs="Times New Roman"/>
          <w:color w:val="000000"/>
          <w:sz w:val="28"/>
        </w:rPr>
        <w:t xml:space="preserve"> межбюджетных трансфертов, предоставляемых из </w:t>
      </w:r>
      <w:r w:rsidR="00E71F63" w:rsidRPr="00D04AF1">
        <w:rPr>
          <w:rFonts w:ascii="Times New Roman" w:hAnsi="Times New Roman" w:cs="Times New Roman"/>
          <w:sz w:val="28"/>
          <w:szCs w:val="28"/>
        </w:rPr>
        <w:t>бюджета муниципального образования Чукотский муниципальный район</w:t>
      </w:r>
      <w:r w:rsidR="0071754E" w:rsidRPr="00D04AF1">
        <w:rPr>
          <w:rFonts w:ascii="Times New Roman" w:hAnsi="Times New Roman" w:cs="Times New Roman"/>
          <w:color w:val="000000"/>
          <w:sz w:val="28"/>
        </w:rPr>
        <w:t xml:space="preserve"> бюджетам сельских поселений н</w:t>
      </w:r>
      <w:r w:rsidR="00E71F63" w:rsidRPr="00D04AF1">
        <w:rPr>
          <w:rFonts w:ascii="Times New Roman" w:hAnsi="Times New Roman" w:cs="Times New Roman"/>
          <w:color w:val="000000"/>
          <w:sz w:val="28"/>
        </w:rPr>
        <w:t>а 20</w:t>
      </w:r>
      <w:r w:rsidR="001616CA" w:rsidRPr="00D04AF1">
        <w:rPr>
          <w:rFonts w:ascii="Times New Roman" w:hAnsi="Times New Roman" w:cs="Times New Roman"/>
          <w:color w:val="000000"/>
          <w:sz w:val="28"/>
        </w:rPr>
        <w:t>2</w:t>
      </w:r>
      <w:r w:rsidR="004242F6">
        <w:rPr>
          <w:rFonts w:ascii="Times New Roman" w:hAnsi="Times New Roman" w:cs="Times New Roman"/>
          <w:color w:val="000000"/>
          <w:sz w:val="28"/>
        </w:rPr>
        <w:t>1</w:t>
      </w:r>
      <w:r w:rsidR="00E71F63" w:rsidRPr="00D04AF1">
        <w:rPr>
          <w:rFonts w:ascii="Times New Roman" w:hAnsi="Times New Roman" w:cs="Times New Roman"/>
          <w:color w:val="000000"/>
          <w:sz w:val="28"/>
        </w:rPr>
        <w:t xml:space="preserve"> год в сумме </w:t>
      </w:r>
      <w:r w:rsidR="004D7A49">
        <w:rPr>
          <w:rFonts w:ascii="Times New Roman" w:hAnsi="Times New Roman" w:cs="Times New Roman"/>
          <w:color w:val="000000"/>
          <w:sz w:val="28"/>
        </w:rPr>
        <w:t>16 917,0</w:t>
      </w:r>
      <w:r w:rsidR="00E71F63" w:rsidRPr="00D04AF1">
        <w:rPr>
          <w:rFonts w:ascii="Times New Roman" w:hAnsi="Times New Roman" w:cs="Times New Roman"/>
          <w:color w:val="000000"/>
          <w:sz w:val="28"/>
        </w:rPr>
        <w:t xml:space="preserve"> тыс. рублей</w:t>
      </w:r>
      <w:r w:rsidR="00C47375" w:rsidRPr="00D04AF1">
        <w:rPr>
          <w:rFonts w:ascii="Times New Roman" w:hAnsi="Times New Roman" w:cs="Times New Roman"/>
          <w:color w:val="000000"/>
          <w:sz w:val="28"/>
        </w:rPr>
        <w:t xml:space="preserve"> с распределением</w:t>
      </w:r>
      <w:r w:rsidR="00E71F63" w:rsidRPr="00D04AF1">
        <w:rPr>
          <w:rFonts w:ascii="Times New Roman" w:hAnsi="Times New Roman" w:cs="Times New Roman"/>
          <w:color w:val="000000"/>
          <w:sz w:val="28"/>
        </w:rPr>
        <w:t xml:space="preserve"> согласно </w:t>
      </w:r>
      <w:r w:rsidR="00E71F63" w:rsidRPr="00D04AF1">
        <w:rPr>
          <w:rFonts w:ascii="Times New Roman" w:hAnsi="Times New Roman" w:cs="Times New Roman"/>
          <w:b/>
          <w:color w:val="000000"/>
          <w:sz w:val="28"/>
        </w:rPr>
        <w:t>приложению 1</w:t>
      </w:r>
      <w:r w:rsidR="00115793" w:rsidRPr="00D04AF1">
        <w:rPr>
          <w:rFonts w:ascii="Times New Roman" w:hAnsi="Times New Roman" w:cs="Times New Roman"/>
          <w:b/>
          <w:color w:val="000000"/>
          <w:sz w:val="28"/>
        </w:rPr>
        <w:t>0</w:t>
      </w:r>
      <w:r w:rsidR="00222F62" w:rsidRPr="00D04AF1">
        <w:rPr>
          <w:rFonts w:ascii="Times New Roman" w:hAnsi="Times New Roman" w:cs="Times New Roman"/>
          <w:sz w:val="28"/>
          <w:szCs w:val="28"/>
        </w:rPr>
        <w:t>.</w:t>
      </w:r>
      <w:r w:rsidR="005D6E6C" w:rsidRPr="00D04AF1">
        <w:rPr>
          <w:rFonts w:ascii="Times New Roman" w:hAnsi="Times New Roman" w:cs="Times New Roman"/>
          <w:sz w:val="28"/>
          <w:szCs w:val="28"/>
        </w:rPr>
        <w:t xml:space="preserve"> </w:t>
      </w:r>
    </w:p>
    <w:p w:rsidR="00EA0497" w:rsidRPr="00D04AF1" w:rsidRDefault="00EA0497" w:rsidP="00EA0497">
      <w:pPr>
        <w:spacing w:after="0" w:line="240" w:lineRule="auto"/>
        <w:ind w:firstLine="567"/>
        <w:jc w:val="both"/>
        <w:rPr>
          <w:rFonts w:ascii="Times New Roman" w:hAnsi="Times New Roman" w:cs="Times New Roman"/>
          <w:bCs/>
          <w:sz w:val="28"/>
          <w:szCs w:val="28"/>
        </w:rPr>
      </w:pPr>
      <w:r w:rsidRPr="00D04AF1">
        <w:rPr>
          <w:rFonts w:ascii="Times New Roman" w:hAnsi="Times New Roman" w:cs="Times New Roman"/>
          <w:sz w:val="28"/>
          <w:szCs w:val="28"/>
        </w:rPr>
        <w:t xml:space="preserve">2. </w:t>
      </w:r>
      <w:r w:rsidRPr="00D04AF1">
        <w:rPr>
          <w:rFonts w:ascii="Times New Roman" w:hAnsi="Times New Roman"/>
          <w:bCs/>
          <w:sz w:val="28"/>
          <w:szCs w:val="28"/>
        </w:rPr>
        <w:t xml:space="preserve">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w:t>
      </w:r>
      <w:r w:rsidRPr="00D04AF1">
        <w:rPr>
          <w:rFonts w:ascii="Times New Roman" w:hAnsi="Times New Roman"/>
          <w:sz w:val="28"/>
          <w:szCs w:val="28"/>
          <w:lang w:eastAsia="ru-RU"/>
        </w:rPr>
        <w:t xml:space="preserve">и субсидии на муниципальную поддержку отдельных общественных и иных некоммерческих </w:t>
      </w:r>
      <w:r w:rsidRPr="00D04AF1">
        <w:rPr>
          <w:rFonts w:ascii="Times New Roman" w:hAnsi="Times New Roman"/>
          <w:sz w:val="28"/>
          <w:szCs w:val="28"/>
          <w:lang w:eastAsia="ru-RU"/>
        </w:rPr>
        <w:lastRenderedPageBreak/>
        <w:t xml:space="preserve">организаций, не являющихся муниципальными учреждениями, предусмотренные настоящим Решением, предоставляются в порядке, установленном </w:t>
      </w:r>
      <w:r w:rsidRPr="00D04AF1">
        <w:rPr>
          <w:rFonts w:ascii="Times New Roman" w:hAnsi="Times New Roman"/>
          <w:sz w:val="28"/>
          <w:szCs w:val="28"/>
        </w:rPr>
        <w:t>Администрацией муниципального образования Чукотский муниципальный район</w:t>
      </w:r>
      <w:r w:rsidRPr="00D04AF1">
        <w:rPr>
          <w:rFonts w:ascii="Times New Roman" w:hAnsi="Times New Roman"/>
          <w:sz w:val="28"/>
          <w:szCs w:val="28"/>
          <w:lang w:eastAsia="ru-RU"/>
        </w:rPr>
        <w:t>.</w:t>
      </w:r>
    </w:p>
    <w:p w:rsidR="005D6E6C" w:rsidRDefault="005D6E6C" w:rsidP="00222F62">
      <w:pPr>
        <w:spacing w:after="0" w:line="240" w:lineRule="auto"/>
        <w:ind w:firstLine="709"/>
        <w:jc w:val="both"/>
        <w:rPr>
          <w:rFonts w:ascii="Times New Roman" w:hAnsi="Times New Roman" w:cs="Times New Roman"/>
          <w:sz w:val="28"/>
          <w:szCs w:val="28"/>
        </w:rPr>
      </w:pPr>
    </w:p>
    <w:p w:rsidR="00583987" w:rsidRPr="00D04AF1" w:rsidRDefault="00583987" w:rsidP="00DF1EBD">
      <w:pPr>
        <w:spacing w:after="0" w:line="240" w:lineRule="auto"/>
        <w:ind w:firstLine="567"/>
        <w:jc w:val="both"/>
        <w:rPr>
          <w:rFonts w:ascii="Times New Roman" w:hAnsi="Times New Roman" w:cs="Times New Roman"/>
          <w:b/>
          <w:sz w:val="28"/>
          <w:szCs w:val="28"/>
        </w:rPr>
      </w:pPr>
      <w:r w:rsidRPr="00D04AF1">
        <w:rPr>
          <w:rFonts w:ascii="Times New Roman" w:hAnsi="Times New Roman" w:cs="Times New Roman"/>
          <w:b/>
          <w:sz w:val="28"/>
          <w:szCs w:val="28"/>
        </w:rPr>
        <w:t>Статья 6.</w:t>
      </w:r>
      <w:r w:rsidR="00443C64" w:rsidRPr="00D04AF1">
        <w:rPr>
          <w:rFonts w:ascii="Times New Roman" w:hAnsi="Times New Roman" w:cs="Times New Roman"/>
          <w:b/>
          <w:sz w:val="28"/>
          <w:szCs w:val="28"/>
        </w:rPr>
        <w:t xml:space="preserve"> Предоставление муниципальных преференций</w:t>
      </w:r>
    </w:p>
    <w:p w:rsidR="00222F62" w:rsidRPr="00D04AF1" w:rsidRDefault="00222F62" w:rsidP="00222F62">
      <w:pPr>
        <w:spacing w:after="0" w:line="240" w:lineRule="auto"/>
        <w:ind w:firstLine="709"/>
        <w:jc w:val="both"/>
        <w:rPr>
          <w:rFonts w:ascii="Times New Roman" w:hAnsi="Times New Roman" w:cs="Times New Roman"/>
          <w:b/>
          <w:sz w:val="28"/>
          <w:szCs w:val="28"/>
        </w:rPr>
      </w:pPr>
    </w:p>
    <w:p w:rsidR="00F334E1" w:rsidRDefault="00F334E1" w:rsidP="00222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E26C3">
        <w:rPr>
          <w:rFonts w:ascii="Times New Roman" w:hAnsi="Times New Roman" w:cs="Times New Roman"/>
          <w:sz w:val="28"/>
          <w:szCs w:val="28"/>
        </w:rPr>
        <w:t>П</w:t>
      </w:r>
      <w:r w:rsidR="00583987" w:rsidRPr="00D04AF1">
        <w:rPr>
          <w:rFonts w:ascii="Times New Roman" w:hAnsi="Times New Roman" w:cs="Times New Roman"/>
          <w:sz w:val="28"/>
          <w:szCs w:val="28"/>
        </w:rPr>
        <w:t xml:space="preserve">орядок определения размера муниципальных преференций </w:t>
      </w:r>
      <w:r>
        <w:rPr>
          <w:rFonts w:ascii="Times New Roman" w:hAnsi="Times New Roman" w:cs="Times New Roman"/>
          <w:sz w:val="28"/>
          <w:szCs w:val="28"/>
        </w:rPr>
        <w:t xml:space="preserve">устанавливается </w:t>
      </w:r>
      <w:r w:rsidRPr="00D04AF1">
        <w:rPr>
          <w:rFonts w:ascii="Times New Roman" w:hAnsi="Times New Roman" w:cs="Times New Roman"/>
          <w:sz w:val="28"/>
          <w:szCs w:val="28"/>
        </w:rPr>
        <w:t>Администраци</w:t>
      </w:r>
      <w:r>
        <w:rPr>
          <w:rFonts w:ascii="Times New Roman" w:hAnsi="Times New Roman" w:cs="Times New Roman"/>
          <w:sz w:val="28"/>
          <w:szCs w:val="28"/>
        </w:rPr>
        <w:t>ей</w:t>
      </w:r>
      <w:r w:rsidRPr="00D04AF1">
        <w:rPr>
          <w:rFonts w:ascii="Times New Roman" w:hAnsi="Times New Roman" w:cs="Times New Roman"/>
          <w:sz w:val="28"/>
          <w:szCs w:val="28"/>
        </w:rPr>
        <w:t xml:space="preserve"> муниципального образования Чукотский муниципальный район</w:t>
      </w:r>
      <w:r>
        <w:rPr>
          <w:rFonts w:ascii="Times New Roman" w:hAnsi="Times New Roman" w:cs="Times New Roman"/>
          <w:sz w:val="28"/>
          <w:szCs w:val="28"/>
        </w:rPr>
        <w:t>.</w:t>
      </w:r>
    </w:p>
    <w:p w:rsidR="00583987" w:rsidRPr="00D04AF1" w:rsidRDefault="00F334E1" w:rsidP="005C74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04AF1">
        <w:rPr>
          <w:rFonts w:ascii="Times New Roman" w:hAnsi="Times New Roman" w:cs="Times New Roman"/>
          <w:sz w:val="28"/>
          <w:szCs w:val="28"/>
        </w:rPr>
        <w:t xml:space="preserve"> </w:t>
      </w:r>
      <w:r>
        <w:rPr>
          <w:rFonts w:ascii="Times New Roman" w:hAnsi="Times New Roman" w:cs="Times New Roman"/>
          <w:sz w:val="28"/>
          <w:szCs w:val="28"/>
        </w:rPr>
        <w:t xml:space="preserve">Предоставить </w:t>
      </w:r>
      <w:r w:rsidR="00583987" w:rsidRPr="00D04AF1">
        <w:rPr>
          <w:rFonts w:ascii="Times New Roman" w:hAnsi="Times New Roman" w:cs="Times New Roman"/>
          <w:sz w:val="28"/>
          <w:szCs w:val="28"/>
        </w:rPr>
        <w:t xml:space="preserve">муниципальные преференции </w:t>
      </w:r>
      <w:r w:rsidR="005C746C">
        <w:rPr>
          <w:rFonts w:ascii="Times New Roman" w:hAnsi="Times New Roman" w:cs="Times New Roman"/>
          <w:sz w:val="28"/>
          <w:szCs w:val="28"/>
        </w:rPr>
        <w:t>хозяйствующим субъектам в целях о</w:t>
      </w:r>
      <w:r w:rsidR="00583987" w:rsidRPr="00D04AF1">
        <w:rPr>
          <w:rFonts w:ascii="Times New Roman" w:hAnsi="Times New Roman" w:cs="Times New Roman"/>
          <w:sz w:val="28"/>
          <w:szCs w:val="28"/>
        </w:rPr>
        <w:t>беспечения жизнедеятельности населения Чукотского муниципального района в том числе:</w:t>
      </w:r>
    </w:p>
    <w:p w:rsidR="00583987" w:rsidRPr="00D04AF1" w:rsidRDefault="005C746C" w:rsidP="00003727">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583987" w:rsidRPr="00D04AF1">
        <w:rPr>
          <w:rFonts w:ascii="Times New Roman" w:hAnsi="Times New Roman" w:cs="Times New Roman"/>
          <w:sz w:val="28"/>
          <w:szCs w:val="28"/>
        </w:rPr>
        <w:t xml:space="preserve">) Муниципальному унитарному предприятию </w:t>
      </w:r>
      <w:r w:rsidRPr="00BA2E4F">
        <w:rPr>
          <w:rFonts w:ascii="Times New Roman" w:hAnsi="Times New Roman" w:cs="Times New Roman"/>
          <w:sz w:val="28"/>
          <w:szCs w:val="28"/>
        </w:rPr>
        <w:t>муниципального образования Чукотский муниципальный район</w:t>
      </w:r>
      <w:r w:rsidRPr="00D04AF1">
        <w:rPr>
          <w:rFonts w:ascii="Times New Roman" w:hAnsi="Times New Roman" w:cs="Times New Roman"/>
          <w:sz w:val="28"/>
          <w:szCs w:val="28"/>
        </w:rPr>
        <w:t xml:space="preserve"> </w:t>
      </w:r>
      <w:r w:rsidR="00583987" w:rsidRPr="00D04AF1">
        <w:rPr>
          <w:rFonts w:ascii="Times New Roman" w:hAnsi="Times New Roman" w:cs="Times New Roman"/>
          <w:sz w:val="28"/>
          <w:szCs w:val="28"/>
        </w:rPr>
        <w:t>«Айсберг»:</w:t>
      </w:r>
    </w:p>
    <w:p w:rsidR="00583987" w:rsidRPr="00D04AF1" w:rsidRDefault="005D6E6C" w:rsidP="00003727">
      <w:pPr>
        <w:spacing w:after="0"/>
        <w:ind w:firstLine="709"/>
        <w:jc w:val="both"/>
        <w:rPr>
          <w:rFonts w:ascii="Times New Roman" w:hAnsi="Times New Roman" w:cs="Times New Roman"/>
          <w:sz w:val="28"/>
          <w:szCs w:val="28"/>
        </w:rPr>
      </w:pPr>
      <w:r w:rsidRPr="00D04AF1">
        <w:rPr>
          <w:rFonts w:ascii="Times New Roman" w:hAnsi="Times New Roman" w:cs="Times New Roman"/>
          <w:sz w:val="28"/>
          <w:szCs w:val="28"/>
        </w:rPr>
        <w:t>–</w:t>
      </w:r>
      <w:r w:rsidR="00C55D12" w:rsidRPr="00D04AF1">
        <w:rPr>
          <w:rFonts w:ascii="Times New Roman" w:hAnsi="Times New Roman" w:cs="Times New Roman"/>
          <w:sz w:val="28"/>
          <w:szCs w:val="28"/>
        </w:rPr>
        <w:t xml:space="preserve"> </w:t>
      </w:r>
      <w:r w:rsidR="001616CA" w:rsidRPr="00D04AF1">
        <w:rPr>
          <w:rFonts w:ascii="Times New Roman" w:hAnsi="Times New Roman"/>
          <w:sz w:val="28"/>
          <w:szCs w:val="28"/>
        </w:rPr>
        <w:t xml:space="preserve">на возмещение недополученных доходов от оказания услуг населению сельских поселений Уэлен, Инчоун по помывке в низкорентабельной бане, в форме субсидий в сумме </w:t>
      </w:r>
      <w:r w:rsidR="00CC0C3B" w:rsidRPr="00D04AF1">
        <w:rPr>
          <w:rFonts w:ascii="Times New Roman" w:eastAsia="Times New Roman" w:hAnsi="Times New Roman" w:cs="Times New Roman"/>
          <w:sz w:val="28"/>
          <w:szCs w:val="28"/>
          <w:lang w:eastAsia="ru-RU"/>
        </w:rPr>
        <w:t>5</w:t>
      </w:r>
      <w:r w:rsidR="004B2BBD" w:rsidRPr="00D04AF1">
        <w:rPr>
          <w:rFonts w:ascii="Times New Roman" w:eastAsia="Times New Roman" w:hAnsi="Times New Roman" w:cs="Times New Roman"/>
          <w:sz w:val="28"/>
          <w:szCs w:val="28"/>
          <w:lang w:eastAsia="ru-RU"/>
        </w:rPr>
        <w:t> 306,7</w:t>
      </w:r>
      <w:r w:rsidR="007B7C38" w:rsidRPr="00D04AF1">
        <w:rPr>
          <w:rFonts w:ascii="Times New Roman" w:hAnsi="Times New Roman" w:cs="Times New Roman"/>
          <w:sz w:val="28"/>
          <w:szCs w:val="28"/>
        </w:rPr>
        <w:t xml:space="preserve"> </w:t>
      </w:r>
      <w:r w:rsidR="00583987" w:rsidRPr="00D04AF1">
        <w:rPr>
          <w:rFonts w:ascii="Times New Roman" w:hAnsi="Times New Roman" w:cs="Times New Roman"/>
          <w:sz w:val="28"/>
          <w:szCs w:val="28"/>
        </w:rPr>
        <w:t>тыс. рублей в порядке, определяемом Администрацией муниципального образования Чукотский муниципальный район;</w:t>
      </w:r>
    </w:p>
    <w:p w:rsidR="00583987" w:rsidRPr="00D04AF1" w:rsidRDefault="005D6E6C" w:rsidP="00003727">
      <w:pPr>
        <w:spacing w:after="0"/>
        <w:ind w:firstLine="709"/>
        <w:jc w:val="both"/>
        <w:rPr>
          <w:rFonts w:ascii="Times New Roman" w:hAnsi="Times New Roman" w:cs="Times New Roman"/>
          <w:sz w:val="28"/>
          <w:szCs w:val="28"/>
        </w:rPr>
      </w:pPr>
      <w:r w:rsidRPr="00D04AF1">
        <w:rPr>
          <w:rFonts w:ascii="Times New Roman" w:hAnsi="Times New Roman" w:cs="Times New Roman"/>
          <w:sz w:val="28"/>
          <w:szCs w:val="28"/>
        </w:rPr>
        <w:t xml:space="preserve">– </w:t>
      </w:r>
      <w:r w:rsidR="00583987" w:rsidRPr="00D04AF1">
        <w:rPr>
          <w:rFonts w:ascii="Times New Roman" w:hAnsi="Times New Roman" w:cs="Times New Roman"/>
          <w:sz w:val="28"/>
          <w:szCs w:val="28"/>
        </w:rPr>
        <w:t xml:space="preserve"> </w:t>
      </w:r>
      <w:r w:rsidR="00952B0F" w:rsidRPr="00D04AF1">
        <w:rPr>
          <w:rFonts w:ascii="Times New Roman" w:hAnsi="Times New Roman"/>
          <w:sz w:val="28"/>
          <w:szCs w:val="28"/>
        </w:rPr>
        <w:t>на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 в форме субсидий в сумме</w:t>
      </w:r>
      <w:r w:rsidR="00583987" w:rsidRPr="00D04AF1">
        <w:rPr>
          <w:rFonts w:ascii="Times New Roman" w:hAnsi="Times New Roman" w:cs="Times New Roman"/>
          <w:sz w:val="28"/>
          <w:szCs w:val="28"/>
        </w:rPr>
        <w:t xml:space="preserve"> 2 556,1</w:t>
      </w:r>
      <w:r w:rsidR="007B7C38" w:rsidRPr="00D04AF1">
        <w:rPr>
          <w:rFonts w:ascii="Times New Roman" w:hAnsi="Times New Roman" w:cs="Times New Roman"/>
          <w:sz w:val="28"/>
          <w:szCs w:val="28"/>
        </w:rPr>
        <w:t xml:space="preserve"> </w:t>
      </w:r>
      <w:r w:rsidR="00583987" w:rsidRPr="00D04AF1">
        <w:rPr>
          <w:rFonts w:ascii="Times New Roman" w:hAnsi="Times New Roman" w:cs="Times New Roman"/>
          <w:sz w:val="28"/>
          <w:szCs w:val="28"/>
        </w:rPr>
        <w:t>тыс. рублей в порядке, определяемом Администрацией муниципального образования Чукотский муниципальный район;</w:t>
      </w:r>
    </w:p>
    <w:p w:rsidR="00583987" w:rsidRPr="00D04AF1" w:rsidRDefault="005D6E6C" w:rsidP="00003727">
      <w:pPr>
        <w:spacing w:after="0"/>
        <w:ind w:firstLine="709"/>
        <w:jc w:val="both"/>
        <w:rPr>
          <w:rFonts w:ascii="Times New Roman" w:hAnsi="Times New Roman" w:cs="Times New Roman"/>
          <w:sz w:val="28"/>
          <w:szCs w:val="28"/>
        </w:rPr>
      </w:pPr>
      <w:r w:rsidRPr="00D04AF1">
        <w:rPr>
          <w:rFonts w:ascii="Times New Roman" w:hAnsi="Times New Roman" w:cs="Times New Roman"/>
          <w:sz w:val="28"/>
          <w:szCs w:val="28"/>
        </w:rPr>
        <w:t xml:space="preserve">– </w:t>
      </w:r>
      <w:r w:rsidR="00583987" w:rsidRPr="00D04AF1">
        <w:rPr>
          <w:rFonts w:ascii="Times New Roman" w:hAnsi="Times New Roman" w:cs="Times New Roman"/>
          <w:sz w:val="28"/>
          <w:szCs w:val="28"/>
        </w:rPr>
        <w:t xml:space="preserve"> </w:t>
      </w:r>
      <w:r w:rsidR="00952B0F" w:rsidRPr="00D04AF1">
        <w:rPr>
          <w:rFonts w:ascii="Times New Roman" w:hAnsi="Times New Roman"/>
          <w:sz w:val="28"/>
          <w:szCs w:val="28"/>
        </w:rPr>
        <w:t>на возмещение затрат на содержание взлетно-посадочных площадок сельских поселений в форме субсидий в сумме</w:t>
      </w:r>
      <w:r w:rsidR="00583987" w:rsidRPr="00D04AF1">
        <w:rPr>
          <w:rFonts w:ascii="Times New Roman" w:hAnsi="Times New Roman" w:cs="Times New Roman"/>
          <w:sz w:val="28"/>
          <w:szCs w:val="28"/>
        </w:rPr>
        <w:t xml:space="preserve"> 3</w:t>
      </w:r>
      <w:r w:rsidR="004D7A49">
        <w:rPr>
          <w:rFonts w:ascii="Times New Roman" w:hAnsi="Times New Roman" w:cs="Times New Roman"/>
          <w:sz w:val="28"/>
          <w:szCs w:val="28"/>
        </w:rPr>
        <w:t>44</w:t>
      </w:r>
      <w:r w:rsidR="00583987" w:rsidRPr="00D04AF1">
        <w:rPr>
          <w:rFonts w:ascii="Times New Roman" w:hAnsi="Times New Roman" w:cs="Times New Roman"/>
          <w:sz w:val="28"/>
          <w:szCs w:val="28"/>
        </w:rPr>
        <w:t>,0</w:t>
      </w:r>
      <w:r w:rsidR="007B7C38" w:rsidRPr="00D04AF1">
        <w:rPr>
          <w:rFonts w:ascii="Times New Roman" w:hAnsi="Times New Roman" w:cs="Times New Roman"/>
          <w:sz w:val="28"/>
          <w:szCs w:val="28"/>
        </w:rPr>
        <w:t xml:space="preserve"> </w:t>
      </w:r>
      <w:r w:rsidR="00583987" w:rsidRPr="00D04AF1">
        <w:rPr>
          <w:rFonts w:ascii="Times New Roman" w:hAnsi="Times New Roman" w:cs="Times New Roman"/>
          <w:sz w:val="28"/>
          <w:szCs w:val="28"/>
        </w:rPr>
        <w:t>тыс. рублей в порядке, определяемом Администрацией муниципального образования Чукот</w:t>
      </w:r>
      <w:r w:rsidR="002117BF" w:rsidRPr="00D04AF1">
        <w:rPr>
          <w:rFonts w:ascii="Times New Roman" w:hAnsi="Times New Roman" w:cs="Times New Roman"/>
          <w:sz w:val="28"/>
          <w:szCs w:val="28"/>
        </w:rPr>
        <w:t>ский муниципальный район;</w:t>
      </w:r>
    </w:p>
    <w:p w:rsidR="002D7AB5" w:rsidRDefault="00952B0F" w:rsidP="00003727">
      <w:pPr>
        <w:spacing w:after="0"/>
        <w:ind w:firstLine="709"/>
        <w:jc w:val="both"/>
        <w:rPr>
          <w:rFonts w:ascii="Times New Roman" w:hAnsi="Times New Roman"/>
          <w:sz w:val="28"/>
          <w:szCs w:val="28"/>
        </w:rPr>
      </w:pPr>
      <w:r w:rsidRPr="00D04AF1">
        <w:rPr>
          <w:rFonts w:ascii="Times New Roman" w:hAnsi="Times New Roman"/>
          <w:sz w:val="28"/>
          <w:szCs w:val="28"/>
        </w:rPr>
        <w:t>–  на возмещение недополученных доходов,</w:t>
      </w:r>
      <w:r w:rsidRPr="00D04AF1">
        <w:t xml:space="preserve"> </w:t>
      </w:r>
      <w:r w:rsidRPr="00D04AF1">
        <w:rPr>
          <w:rFonts w:ascii="Times New Roman" w:hAnsi="Times New Roman"/>
          <w:sz w:val="28"/>
          <w:szCs w:val="28"/>
        </w:rPr>
        <w:t xml:space="preserve">связанных с предоставлением населению коммунальных ресурсов (услуг) по тарифам, не обеспечивающим возмещение издержек в части расходов на нецентрализованное водоотведение (откачку выгребных ям) в сумме </w:t>
      </w:r>
      <w:r w:rsidR="004D7A49">
        <w:rPr>
          <w:rFonts w:ascii="Times New Roman" w:hAnsi="Times New Roman"/>
          <w:sz w:val="28"/>
          <w:szCs w:val="28"/>
        </w:rPr>
        <w:t>48 397,9</w:t>
      </w:r>
      <w:r w:rsidRPr="00D04AF1">
        <w:rPr>
          <w:rFonts w:ascii="Times New Roman" w:hAnsi="Times New Roman"/>
          <w:sz w:val="28"/>
          <w:szCs w:val="28"/>
        </w:rPr>
        <w:t xml:space="preserve"> тыс. рублей в порядке, определяемом Администрацией муниципального образования Чукотский муниципальный район;</w:t>
      </w:r>
      <w:r w:rsidR="002D7AB5" w:rsidRPr="002D7AB5">
        <w:rPr>
          <w:rFonts w:ascii="Times New Roman" w:hAnsi="Times New Roman"/>
          <w:sz w:val="28"/>
          <w:szCs w:val="28"/>
        </w:rPr>
        <w:t xml:space="preserve"> </w:t>
      </w:r>
    </w:p>
    <w:p w:rsidR="00952B0F" w:rsidRDefault="002D7AB5" w:rsidP="00003727">
      <w:pPr>
        <w:spacing w:after="0"/>
        <w:ind w:firstLine="709"/>
        <w:jc w:val="both"/>
        <w:rPr>
          <w:rFonts w:ascii="Times New Roman" w:hAnsi="Times New Roman"/>
          <w:sz w:val="28"/>
          <w:szCs w:val="28"/>
        </w:rPr>
      </w:pPr>
      <w:r w:rsidRPr="00D04AF1">
        <w:rPr>
          <w:rFonts w:ascii="Times New Roman" w:hAnsi="Times New Roman"/>
          <w:sz w:val="28"/>
          <w:szCs w:val="28"/>
        </w:rPr>
        <w:t xml:space="preserve">–  </w:t>
      </w:r>
      <w:r w:rsidRPr="002D7AB5">
        <w:rPr>
          <w:rFonts w:ascii="Times New Roman" w:hAnsi="Times New Roman"/>
          <w:sz w:val="28"/>
          <w:szCs w:val="28"/>
        </w:rPr>
        <w:t>на содержание межпоселенческой автомобильной дороги «Лаврентия-Лорино»</w:t>
      </w:r>
      <w:r w:rsidRPr="00D04AF1">
        <w:rPr>
          <w:rFonts w:ascii="Times New Roman" w:hAnsi="Times New Roman"/>
          <w:sz w:val="28"/>
          <w:szCs w:val="28"/>
        </w:rPr>
        <w:t xml:space="preserve"> в сумме </w:t>
      </w:r>
      <w:r>
        <w:rPr>
          <w:rFonts w:ascii="Times New Roman" w:hAnsi="Times New Roman"/>
          <w:sz w:val="28"/>
          <w:szCs w:val="28"/>
        </w:rPr>
        <w:t>15 750,9</w:t>
      </w:r>
      <w:r w:rsidRPr="00D04AF1">
        <w:rPr>
          <w:rFonts w:ascii="Times New Roman" w:hAnsi="Times New Roman"/>
          <w:sz w:val="28"/>
          <w:szCs w:val="28"/>
        </w:rPr>
        <w:t xml:space="preserve"> тыс. рублей в порядке, определяемом Администрацией муниципального образования Чукотский муниципальный район;</w:t>
      </w:r>
      <w:r>
        <w:rPr>
          <w:rFonts w:ascii="Times New Roman" w:hAnsi="Times New Roman"/>
          <w:sz w:val="28"/>
          <w:szCs w:val="28"/>
        </w:rPr>
        <w:t xml:space="preserve"> </w:t>
      </w:r>
    </w:p>
    <w:p w:rsidR="004D7A49" w:rsidRDefault="002D7AB5" w:rsidP="00003727">
      <w:pPr>
        <w:spacing w:after="0"/>
        <w:ind w:firstLine="709"/>
        <w:jc w:val="both"/>
        <w:rPr>
          <w:rFonts w:ascii="Times New Roman" w:hAnsi="Times New Roman"/>
          <w:sz w:val="28"/>
          <w:szCs w:val="28"/>
        </w:rPr>
      </w:pPr>
      <w:r w:rsidRPr="00D04AF1">
        <w:rPr>
          <w:rFonts w:ascii="Times New Roman" w:hAnsi="Times New Roman"/>
          <w:sz w:val="28"/>
          <w:szCs w:val="28"/>
        </w:rPr>
        <w:lastRenderedPageBreak/>
        <w:t xml:space="preserve">–  </w:t>
      </w:r>
      <w:r w:rsidRPr="002D7AB5">
        <w:rPr>
          <w:rFonts w:ascii="Times New Roman" w:hAnsi="Times New Roman"/>
          <w:sz w:val="28"/>
          <w:szCs w:val="28"/>
        </w:rPr>
        <w:t xml:space="preserve">на ремонт участков межпоселенческой автомобильной дороги «Лаврентия-Лорино» </w:t>
      </w:r>
      <w:r w:rsidRPr="00D04AF1">
        <w:rPr>
          <w:rFonts w:ascii="Times New Roman" w:hAnsi="Times New Roman"/>
          <w:sz w:val="28"/>
          <w:szCs w:val="28"/>
        </w:rPr>
        <w:t xml:space="preserve">в сумме </w:t>
      </w:r>
      <w:r>
        <w:rPr>
          <w:rFonts w:ascii="Times New Roman" w:hAnsi="Times New Roman"/>
          <w:sz w:val="28"/>
          <w:szCs w:val="28"/>
        </w:rPr>
        <w:t>15 750,9</w:t>
      </w:r>
      <w:r w:rsidRPr="00D04AF1">
        <w:rPr>
          <w:rFonts w:ascii="Times New Roman" w:hAnsi="Times New Roman"/>
          <w:sz w:val="28"/>
          <w:szCs w:val="28"/>
        </w:rPr>
        <w:t xml:space="preserve"> тыс. рублей в порядке, определяемом Администрацией муниципального образования Чукотский муниципальный район;</w:t>
      </w:r>
      <w:r>
        <w:rPr>
          <w:rFonts w:ascii="Times New Roman" w:hAnsi="Times New Roman"/>
          <w:sz w:val="28"/>
          <w:szCs w:val="28"/>
        </w:rPr>
        <w:t xml:space="preserve"> </w:t>
      </w:r>
    </w:p>
    <w:p w:rsidR="002D7AB5" w:rsidRDefault="004D7A49" w:rsidP="00003727">
      <w:pPr>
        <w:spacing w:after="0"/>
        <w:ind w:firstLine="709"/>
        <w:jc w:val="both"/>
        <w:rPr>
          <w:rFonts w:ascii="Times New Roman" w:hAnsi="Times New Roman"/>
          <w:sz w:val="28"/>
          <w:szCs w:val="28"/>
        </w:rPr>
      </w:pPr>
      <w:r w:rsidRPr="00D04AF1">
        <w:rPr>
          <w:rFonts w:ascii="Times New Roman" w:hAnsi="Times New Roman"/>
          <w:sz w:val="28"/>
          <w:szCs w:val="28"/>
        </w:rPr>
        <w:t xml:space="preserve">–  </w:t>
      </w:r>
      <w:r w:rsidRPr="002D7AB5">
        <w:rPr>
          <w:rFonts w:ascii="Times New Roman" w:hAnsi="Times New Roman"/>
          <w:sz w:val="28"/>
          <w:szCs w:val="28"/>
        </w:rPr>
        <w:t xml:space="preserve">на </w:t>
      </w:r>
      <w:r>
        <w:rPr>
          <w:rFonts w:ascii="Times New Roman" w:hAnsi="Times New Roman"/>
          <w:sz w:val="28"/>
          <w:szCs w:val="28"/>
        </w:rPr>
        <w:t>с</w:t>
      </w:r>
      <w:r w:rsidRPr="004D7A49">
        <w:rPr>
          <w:rFonts w:ascii="Times New Roman" w:hAnsi="Times New Roman"/>
          <w:sz w:val="28"/>
          <w:szCs w:val="28"/>
        </w:rPr>
        <w:t>офинансирование расходных обязательств по исполнению полномочий органов местного самоуправления в сфере водоснабжения и водоотведения</w:t>
      </w:r>
      <w:r w:rsidRPr="002D7AB5">
        <w:rPr>
          <w:rFonts w:ascii="Times New Roman" w:hAnsi="Times New Roman"/>
          <w:sz w:val="28"/>
          <w:szCs w:val="28"/>
        </w:rPr>
        <w:t xml:space="preserve"> </w:t>
      </w:r>
      <w:r w:rsidRPr="00D04AF1">
        <w:rPr>
          <w:rFonts w:ascii="Times New Roman" w:hAnsi="Times New Roman"/>
          <w:sz w:val="28"/>
          <w:szCs w:val="28"/>
        </w:rPr>
        <w:t xml:space="preserve">в сумме </w:t>
      </w:r>
      <w:r>
        <w:rPr>
          <w:rFonts w:ascii="Times New Roman" w:hAnsi="Times New Roman"/>
          <w:sz w:val="28"/>
          <w:szCs w:val="28"/>
        </w:rPr>
        <w:t>6 216,3</w:t>
      </w:r>
      <w:r w:rsidRPr="00D04AF1">
        <w:rPr>
          <w:rFonts w:ascii="Times New Roman" w:hAnsi="Times New Roman"/>
          <w:sz w:val="28"/>
          <w:szCs w:val="28"/>
        </w:rPr>
        <w:t xml:space="preserve"> тыс. рублей в порядке, определяемом Администрацией муниципального образования Чукотский муниципальный район;</w:t>
      </w:r>
      <w:r>
        <w:rPr>
          <w:rFonts w:ascii="Times New Roman" w:hAnsi="Times New Roman"/>
          <w:sz w:val="28"/>
          <w:szCs w:val="28"/>
        </w:rPr>
        <w:t xml:space="preserve"> </w:t>
      </w:r>
    </w:p>
    <w:p w:rsidR="005C746C" w:rsidRDefault="00F334E1" w:rsidP="005C746C">
      <w:pPr>
        <w:spacing w:after="0"/>
        <w:ind w:firstLine="709"/>
        <w:jc w:val="both"/>
        <w:rPr>
          <w:rFonts w:ascii="Times New Roman" w:hAnsi="Times New Roman" w:cs="Times New Roman"/>
          <w:sz w:val="28"/>
          <w:szCs w:val="28"/>
        </w:rPr>
      </w:pPr>
      <w:r w:rsidRPr="00D04AF1">
        <w:rPr>
          <w:rFonts w:ascii="Times New Roman" w:hAnsi="Times New Roman"/>
          <w:sz w:val="28"/>
          <w:szCs w:val="28"/>
        </w:rPr>
        <w:t xml:space="preserve">– </w:t>
      </w:r>
      <w:r w:rsidRPr="00BA2E4F">
        <w:rPr>
          <w:rFonts w:ascii="Times New Roman" w:hAnsi="Times New Roman" w:cs="Times New Roman"/>
          <w:sz w:val="28"/>
          <w:szCs w:val="28"/>
        </w:rPr>
        <w:t>в виде передачи муниципального имущества в безвозмездное пользование</w:t>
      </w:r>
      <w:r w:rsidR="005C746C">
        <w:rPr>
          <w:rFonts w:ascii="Times New Roman" w:hAnsi="Times New Roman" w:cs="Times New Roman"/>
          <w:sz w:val="28"/>
          <w:szCs w:val="28"/>
        </w:rPr>
        <w:t xml:space="preserve">: </w:t>
      </w:r>
    </w:p>
    <w:p w:rsidR="002147B6" w:rsidRPr="002147B6" w:rsidRDefault="005C746C" w:rsidP="002147B6">
      <w:pPr>
        <w:spacing w:line="240" w:lineRule="auto"/>
        <w:ind w:firstLine="708"/>
        <w:contextualSpacing/>
        <w:jc w:val="both"/>
        <w:rPr>
          <w:rFonts w:ascii="Times New Roman" w:hAnsi="Times New Roman" w:cs="Times New Roman"/>
          <w:sz w:val="28"/>
          <w:szCs w:val="28"/>
        </w:rPr>
      </w:pPr>
      <w:r w:rsidRPr="002147B6">
        <w:rPr>
          <w:rFonts w:ascii="Times New Roman" w:hAnsi="Times New Roman" w:cs="Times New Roman"/>
          <w:sz w:val="28"/>
          <w:szCs w:val="28"/>
        </w:rPr>
        <w:t xml:space="preserve">а) </w:t>
      </w:r>
      <w:r w:rsidR="002147B6" w:rsidRPr="002147B6">
        <w:rPr>
          <w:rFonts w:ascii="Times New Roman" w:hAnsi="Times New Roman" w:cs="Times New Roman"/>
          <w:sz w:val="28"/>
          <w:szCs w:val="28"/>
        </w:rPr>
        <w:t>с</w:t>
      </w:r>
      <w:r w:rsidR="002147B6">
        <w:rPr>
          <w:rFonts w:ascii="Times New Roman" w:hAnsi="Times New Roman" w:cs="Times New Roman"/>
          <w:sz w:val="28"/>
          <w:szCs w:val="28"/>
        </w:rPr>
        <w:t>ельское поселение</w:t>
      </w:r>
      <w:r w:rsidR="002147B6" w:rsidRPr="002147B6">
        <w:rPr>
          <w:rFonts w:ascii="Times New Roman" w:hAnsi="Times New Roman" w:cs="Times New Roman"/>
          <w:sz w:val="28"/>
          <w:szCs w:val="28"/>
        </w:rPr>
        <w:t xml:space="preserve"> Лаврентия: нежилое помещение </w:t>
      </w:r>
      <w:r w:rsidR="002147B6">
        <w:rPr>
          <w:rFonts w:ascii="Times New Roman" w:hAnsi="Times New Roman" w:cs="Times New Roman"/>
          <w:sz w:val="28"/>
          <w:szCs w:val="28"/>
        </w:rPr>
        <w:t>по</w:t>
      </w:r>
      <w:r w:rsidR="002147B6" w:rsidRPr="002147B6">
        <w:rPr>
          <w:rFonts w:ascii="Times New Roman" w:hAnsi="Times New Roman" w:cs="Times New Roman"/>
          <w:sz w:val="28"/>
          <w:szCs w:val="28"/>
        </w:rPr>
        <w:t xml:space="preserve"> ул. Дежнева д. 48, общей площадью 242,70 кв. м., нежилое помещение </w:t>
      </w:r>
      <w:r w:rsidR="002147B6">
        <w:rPr>
          <w:rFonts w:ascii="Times New Roman" w:hAnsi="Times New Roman" w:cs="Times New Roman"/>
          <w:sz w:val="28"/>
          <w:szCs w:val="28"/>
        </w:rPr>
        <w:t>по</w:t>
      </w:r>
      <w:r w:rsidR="002147B6" w:rsidRPr="002147B6">
        <w:rPr>
          <w:rFonts w:ascii="Times New Roman" w:hAnsi="Times New Roman" w:cs="Times New Roman"/>
          <w:sz w:val="28"/>
          <w:szCs w:val="28"/>
        </w:rPr>
        <w:t xml:space="preserve"> ул. Челюскинцев д.</w:t>
      </w:r>
      <w:r w:rsidR="002147B6">
        <w:rPr>
          <w:rFonts w:ascii="Times New Roman" w:hAnsi="Times New Roman" w:cs="Times New Roman"/>
          <w:sz w:val="28"/>
          <w:szCs w:val="28"/>
        </w:rPr>
        <w:t xml:space="preserve"> </w:t>
      </w:r>
      <w:r w:rsidR="002147B6" w:rsidRPr="002147B6">
        <w:rPr>
          <w:rFonts w:ascii="Times New Roman" w:hAnsi="Times New Roman" w:cs="Times New Roman"/>
          <w:sz w:val="28"/>
          <w:szCs w:val="28"/>
        </w:rPr>
        <w:t xml:space="preserve">18, общей площадью 182,00 кв. м., нежилое помещение </w:t>
      </w:r>
      <w:r w:rsidR="002147B6">
        <w:rPr>
          <w:rFonts w:ascii="Times New Roman" w:hAnsi="Times New Roman" w:cs="Times New Roman"/>
          <w:sz w:val="28"/>
          <w:szCs w:val="28"/>
        </w:rPr>
        <w:t>по</w:t>
      </w:r>
      <w:r w:rsidR="002147B6" w:rsidRPr="002147B6">
        <w:rPr>
          <w:rFonts w:ascii="Times New Roman" w:hAnsi="Times New Roman" w:cs="Times New Roman"/>
          <w:sz w:val="28"/>
          <w:szCs w:val="28"/>
        </w:rPr>
        <w:t xml:space="preserve"> ул. Сычева д.</w:t>
      </w:r>
      <w:r w:rsidR="002147B6">
        <w:rPr>
          <w:rFonts w:ascii="Times New Roman" w:hAnsi="Times New Roman" w:cs="Times New Roman"/>
          <w:sz w:val="28"/>
          <w:szCs w:val="28"/>
        </w:rPr>
        <w:t xml:space="preserve"> </w:t>
      </w:r>
      <w:r w:rsidR="002147B6" w:rsidRPr="002147B6">
        <w:rPr>
          <w:rFonts w:ascii="Times New Roman" w:hAnsi="Times New Roman" w:cs="Times New Roman"/>
          <w:sz w:val="28"/>
          <w:szCs w:val="28"/>
        </w:rPr>
        <w:t>19, общей площадью 52,80 кв. м.</w:t>
      </w:r>
      <w:r w:rsidR="002147B6">
        <w:rPr>
          <w:rFonts w:ascii="Times New Roman" w:hAnsi="Times New Roman" w:cs="Times New Roman"/>
          <w:sz w:val="28"/>
          <w:szCs w:val="28"/>
        </w:rPr>
        <w:t>;</w:t>
      </w:r>
      <w:r w:rsidR="002147B6" w:rsidRPr="002147B6">
        <w:rPr>
          <w:rFonts w:ascii="Times New Roman" w:hAnsi="Times New Roman" w:cs="Times New Roman"/>
          <w:sz w:val="28"/>
          <w:szCs w:val="28"/>
        </w:rPr>
        <w:t xml:space="preserve"> </w:t>
      </w:r>
    </w:p>
    <w:p w:rsidR="00F334E1" w:rsidRPr="002147B6" w:rsidRDefault="002147B6" w:rsidP="005C746C">
      <w:pPr>
        <w:spacing w:line="240" w:lineRule="auto"/>
        <w:ind w:firstLine="708"/>
        <w:contextualSpacing/>
        <w:jc w:val="both"/>
        <w:rPr>
          <w:rFonts w:ascii="Times New Roman" w:hAnsi="Times New Roman" w:cs="Times New Roman"/>
          <w:sz w:val="28"/>
          <w:szCs w:val="28"/>
        </w:rPr>
      </w:pPr>
      <w:r w:rsidRPr="002147B6">
        <w:rPr>
          <w:rFonts w:ascii="Times New Roman" w:hAnsi="Times New Roman" w:cs="Times New Roman"/>
          <w:sz w:val="28"/>
          <w:szCs w:val="28"/>
        </w:rPr>
        <w:t>б) с</w:t>
      </w:r>
      <w:r>
        <w:rPr>
          <w:rFonts w:ascii="Times New Roman" w:hAnsi="Times New Roman" w:cs="Times New Roman"/>
          <w:sz w:val="28"/>
          <w:szCs w:val="28"/>
        </w:rPr>
        <w:t>ельское поселение</w:t>
      </w:r>
      <w:r w:rsidRPr="002147B6">
        <w:rPr>
          <w:rFonts w:ascii="Times New Roman" w:hAnsi="Times New Roman" w:cs="Times New Roman"/>
          <w:sz w:val="28"/>
          <w:szCs w:val="28"/>
        </w:rPr>
        <w:t xml:space="preserve"> </w:t>
      </w:r>
      <w:r w:rsidR="00F334E1" w:rsidRPr="002147B6">
        <w:rPr>
          <w:rFonts w:ascii="Times New Roman" w:hAnsi="Times New Roman" w:cs="Times New Roman"/>
          <w:sz w:val="28"/>
          <w:szCs w:val="28"/>
        </w:rPr>
        <w:t>Лорино</w:t>
      </w:r>
      <w:r w:rsidRPr="002147B6">
        <w:rPr>
          <w:rFonts w:ascii="Times New Roman" w:hAnsi="Times New Roman" w:cs="Times New Roman"/>
          <w:sz w:val="28"/>
          <w:szCs w:val="28"/>
        </w:rPr>
        <w:t>:</w:t>
      </w:r>
      <w:r w:rsidR="00F334E1" w:rsidRPr="002147B6">
        <w:rPr>
          <w:rFonts w:ascii="Times New Roman" w:hAnsi="Times New Roman" w:cs="Times New Roman"/>
          <w:sz w:val="28"/>
          <w:szCs w:val="28"/>
        </w:rPr>
        <w:t xml:space="preserve"> нежилое помещение </w:t>
      </w:r>
      <w:r>
        <w:rPr>
          <w:rFonts w:ascii="Times New Roman" w:hAnsi="Times New Roman" w:cs="Times New Roman"/>
          <w:sz w:val="28"/>
          <w:szCs w:val="28"/>
        </w:rPr>
        <w:t>по</w:t>
      </w:r>
      <w:r w:rsidR="00F334E1" w:rsidRPr="002147B6">
        <w:rPr>
          <w:rFonts w:ascii="Times New Roman" w:hAnsi="Times New Roman" w:cs="Times New Roman"/>
          <w:sz w:val="28"/>
          <w:szCs w:val="28"/>
        </w:rPr>
        <w:t xml:space="preserve"> ул. Челюскинцев д.</w:t>
      </w:r>
      <w:r>
        <w:rPr>
          <w:rFonts w:ascii="Times New Roman" w:hAnsi="Times New Roman" w:cs="Times New Roman"/>
          <w:sz w:val="28"/>
          <w:szCs w:val="28"/>
        </w:rPr>
        <w:t xml:space="preserve"> </w:t>
      </w:r>
      <w:r w:rsidR="00F334E1" w:rsidRPr="002147B6">
        <w:rPr>
          <w:rFonts w:ascii="Times New Roman" w:hAnsi="Times New Roman" w:cs="Times New Roman"/>
          <w:sz w:val="28"/>
          <w:szCs w:val="28"/>
        </w:rPr>
        <w:t xml:space="preserve">6, общей площадью 226,4 кв. м., нежилое помещение </w:t>
      </w:r>
      <w:r>
        <w:rPr>
          <w:rFonts w:ascii="Times New Roman" w:hAnsi="Times New Roman" w:cs="Times New Roman"/>
          <w:sz w:val="28"/>
          <w:szCs w:val="28"/>
        </w:rPr>
        <w:t>по</w:t>
      </w:r>
      <w:r w:rsidR="00F334E1" w:rsidRPr="002147B6">
        <w:rPr>
          <w:rFonts w:ascii="Times New Roman" w:hAnsi="Times New Roman" w:cs="Times New Roman"/>
          <w:sz w:val="28"/>
          <w:szCs w:val="28"/>
        </w:rPr>
        <w:t xml:space="preserve"> ул. Чукотская 5, общей площадью 199,5 кв. м., </w:t>
      </w:r>
      <w:r w:rsidR="005C746C" w:rsidRPr="002147B6">
        <w:rPr>
          <w:rFonts w:ascii="Times New Roman" w:hAnsi="Times New Roman" w:cs="Times New Roman"/>
          <w:sz w:val="28"/>
          <w:szCs w:val="28"/>
        </w:rPr>
        <w:t>з</w:t>
      </w:r>
      <w:r w:rsidR="00F334E1" w:rsidRPr="002147B6">
        <w:rPr>
          <w:rFonts w:ascii="Times New Roman" w:hAnsi="Times New Roman" w:cs="Times New Roman"/>
          <w:sz w:val="28"/>
          <w:szCs w:val="28"/>
        </w:rPr>
        <w:t>дание пожарного водоема №</w:t>
      </w:r>
      <w:r w:rsidR="005C746C" w:rsidRPr="002147B6">
        <w:rPr>
          <w:rFonts w:ascii="Times New Roman" w:hAnsi="Times New Roman" w:cs="Times New Roman"/>
          <w:sz w:val="28"/>
          <w:szCs w:val="28"/>
        </w:rPr>
        <w:t xml:space="preserve"> </w:t>
      </w:r>
      <w:r w:rsidR="00F334E1" w:rsidRPr="002147B6">
        <w:rPr>
          <w:rFonts w:ascii="Times New Roman" w:hAnsi="Times New Roman" w:cs="Times New Roman"/>
          <w:sz w:val="28"/>
          <w:szCs w:val="28"/>
        </w:rPr>
        <w:t xml:space="preserve">2 </w:t>
      </w:r>
      <w:r>
        <w:rPr>
          <w:rFonts w:ascii="Times New Roman" w:hAnsi="Times New Roman" w:cs="Times New Roman"/>
          <w:sz w:val="28"/>
          <w:szCs w:val="28"/>
        </w:rPr>
        <w:t>по</w:t>
      </w:r>
      <w:r w:rsidR="005C746C" w:rsidRPr="002147B6">
        <w:rPr>
          <w:rFonts w:ascii="Times New Roman" w:hAnsi="Times New Roman" w:cs="Times New Roman"/>
          <w:sz w:val="28"/>
          <w:szCs w:val="28"/>
        </w:rPr>
        <w:t xml:space="preserve"> </w:t>
      </w:r>
      <w:r w:rsidR="00F334E1" w:rsidRPr="002147B6">
        <w:rPr>
          <w:rFonts w:ascii="Times New Roman" w:hAnsi="Times New Roman" w:cs="Times New Roman"/>
          <w:sz w:val="28"/>
          <w:szCs w:val="28"/>
        </w:rPr>
        <w:t xml:space="preserve">ул. </w:t>
      </w:r>
      <w:proofErr w:type="spellStart"/>
      <w:r w:rsidR="00F334E1" w:rsidRPr="002147B6">
        <w:rPr>
          <w:rFonts w:ascii="Times New Roman" w:hAnsi="Times New Roman" w:cs="Times New Roman"/>
          <w:sz w:val="28"/>
          <w:szCs w:val="28"/>
        </w:rPr>
        <w:t>Енок</w:t>
      </w:r>
      <w:proofErr w:type="spellEnd"/>
      <w:r w:rsidR="00F334E1" w:rsidRPr="002147B6">
        <w:rPr>
          <w:rFonts w:ascii="Times New Roman" w:hAnsi="Times New Roman" w:cs="Times New Roman"/>
          <w:sz w:val="28"/>
          <w:szCs w:val="28"/>
        </w:rPr>
        <w:t xml:space="preserve"> д.14а, общей площадью 78,40 кв.</w:t>
      </w:r>
      <w:r w:rsidR="005C746C" w:rsidRPr="002147B6">
        <w:rPr>
          <w:rFonts w:ascii="Times New Roman" w:hAnsi="Times New Roman" w:cs="Times New Roman"/>
          <w:sz w:val="28"/>
          <w:szCs w:val="28"/>
        </w:rPr>
        <w:t xml:space="preserve"> </w:t>
      </w:r>
      <w:r w:rsidR="00F334E1" w:rsidRPr="002147B6">
        <w:rPr>
          <w:rFonts w:ascii="Times New Roman" w:hAnsi="Times New Roman" w:cs="Times New Roman"/>
          <w:sz w:val="28"/>
          <w:szCs w:val="28"/>
        </w:rPr>
        <w:t>м.</w:t>
      </w:r>
      <w:r>
        <w:rPr>
          <w:rFonts w:ascii="Times New Roman" w:hAnsi="Times New Roman" w:cs="Times New Roman"/>
          <w:sz w:val="28"/>
          <w:szCs w:val="28"/>
        </w:rPr>
        <w:t>;</w:t>
      </w:r>
    </w:p>
    <w:p w:rsidR="00F334E1" w:rsidRPr="002147B6" w:rsidRDefault="002147B6" w:rsidP="005C746C">
      <w:pPr>
        <w:spacing w:line="240" w:lineRule="auto"/>
        <w:ind w:firstLine="708"/>
        <w:contextualSpacing/>
        <w:jc w:val="both"/>
        <w:rPr>
          <w:rFonts w:ascii="Times New Roman" w:hAnsi="Times New Roman" w:cs="Times New Roman"/>
          <w:sz w:val="28"/>
          <w:szCs w:val="28"/>
        </w:rPr>
      </w:pPr>
      <w:r w:rsidRPr="002147B6">
        <w:rPr>
          <w:rFonts w:ascii="Times New Roman" w:hAnsi="Times New Roman" w:cs="Times New Roman"/>
          <w:sz w:val="28"/>
          <w:szCs w:val="28"/>
        </w:rPr>
        <w:t>в) с</w:t>
      </w:r>
      <w:r>
        <w:rPr>
          <w:rFonts w:ascii="Times New Roman" w:hAnsi="Times New Roman" w:cs="Times New Roman"/>
          <w:sz w:val="28"/>
          <w:szCs w:val="28"/>
        </w:rPr>
        <w:t>ельское поселение</w:t>
      </w:r>
      <w:r w:rsidRPr="002147B6">
        <w:rPr>
          <w:rFonts w:ascii="Times New Roman" w:hAnsi="Times New Roman" w:cs="Times New Roman"/>
          <w:sz w:val="28"/>
          <w:szCs w:val="28"/>
        </w:rPr>
        <w:t xml:space="preserve"> </w:t>
      </w:r>
      <w:r w:rsidR="005C746C" w:rsidRPr="002147B6">
        <w:rPr>
          <w:rFonts w:ascii="Times New Roman" w:hAnsi="Times New Roman" w:cs="Times New Roman"/>
          <w:sz w:val="28"/>
          <w:szCs w:val="28"/>
        </w:rPr>
        <w:t>Уэлен</w:t>
      </w:r>
      <w:r>
        <w:rPr>
          <w:rFonts w:ascii="Times New Roman" w:hAnsi="Times New Roman" w:cs="Times New Roman"/>
          <w:sz w:val="28"/>
          <w:szCs w:val="28"/>
        </w:rPr>
        <w:t>:</w:t>
      </w:r>
      <w:r w:rsidR="005C746C" w:rsidRPr="002147B6">
        <w:rPr>
          <w:rFonts w:ascii="Times New Roman" w:hAnsi="Times New Roman" w:cs="Times New Roman"/>
          <w:sz w:val="28"/>
          <w:szCs w:val="28"/>
        </w:rPr>
        <w:t xml:space="preserve"> н</w:t>
      </w:r>
      <w:r w:rsidR="00F334E1" w:rsidRPr="002147B6">
        <w:rPr>
          <w:rFonts w:ascii="Times New Roman" w:hAnsi="Times New Roman" w:cs="Times New Roman"/>
          <w:sz w:val="28"/>
          <w:szCs w:val="28"/>
        </w:rPr>
        <w:t xml:space="preserve">ежилое помещение </w:t>
      </w:r>
      <w:r>
        <w:rPr>
          <w:rFonts w:ascii="Times New Roman" w:hAnsi="Times New Roman" w:cs="Times New Roman"/>
          <w:sz w:val="28"/>
          <w:szCs w:val="28"/>
        </w:rPr>
        <w:t>по</w:t>
      </w:r>
      <w:r w:rsidR="005C746C" w:rsidRPr="002147B6">
        <w:rPr>
          <w:rFonts w:ascii="Times New Roman" w:hAnsi="Times New Roman" w:cs="Times New Roman"/>
          <w:sz w:val="28"/>
          <w:szCs w:val="28"/>
        </w:rPr>
        <w:t xml:space="preserve"> </w:t>
      </w:r>
      <w:r w:rsidR="00F334E1" w:rsidRPr="002147B6">
        <w:rPr>
          <w:rFonts w:ascii="Times New Roman" w:hAnsi="Times New Roman" w:cs="Times New Roman"/>
          <w:sz w:val="28"/>
          <w:szCs w:val="28"/>
        </w:rPr>
        <w:t>ул. Дежнева д.</w:t>
      </w:r>
      <w:r w:rsidR="005C746C" w:rsidRPr="002147B6">
        <w:rPr>
          <w:rFonts w:ascii="Times New Roman" w:hAnsi="Times New Roman" w:cs="Times New Roman"/>
          <w:sz w:val="28"/>
          <w:szCs w:val="28"/>
        </w:rPr>
        <w:t xml:space="preserve"> </w:t>
      </w:r>
      <w:r w:rsidR="00F334E1" w:rsidRPr="002147B6">
        <w:rPr>
          <w:rFonts w:ascii="Times New Roman" w:hAnsi="Times New Roman" w:cs="Times New Roman"/>
          <w:sz w:val="28"/>
          <w:szCs w:val="28"/>
        </w:rPr>
        <w:t>14б, общей площадью 307,10 кв.</w:t>
      </w:r>
      <w:r w:rsidR="005C746C" w:rsidRPr="002147B6">
        <w:rPr>
          <w:rFonts w:ascii="Times New Roman" w:hAnsi="Times New Roman" w:cs="Times New Roman"/>
          <w:sz w:val="28"/>
          <w:szCs w:val="28"/>
        </w:rPr>
        <w:t xml:space="preserve"> </w:t>
      </w:r>
      <w:r w:rsidR="00F334E1" w:rsidRPr="002147B6">
        <w:rPr>
          <w:rFonts w:ascii="Times New Roman" w:hAnsi="Times New Roman" w:cs="Times New Roman"/>
          <w:sz w:val="28"/>
          <w:szCs w:val="28"/>
        </w:rPr>
        <w:t>м.</w:t>
      </w:r>
      <w:r w:rsidR="005C746C" w:rsidRPr="002147B6">
        <w:rPr>
          <w:rFonts w:ascii="Times New Roman" w:hAnsi="Times New Roman" w:cs="Times New Roman"/>
          <w:sz w:val="28"/>
          <w:szCs w:val="28"/>
        </w:rPr>
        <w:t>,</w:t>
      </w:r>
      <w:r w:rsidR="00F334E1" w:rsidRPr="002147B6">
        <w:rPr>
          <w:rFonts w:ascii="Times New Roman" w:hAnsi="Times New Roman" w:cs="Times New Roman"/>
          <w:sz w:val="28"/>
          <w:szCs w:val="28"/>
        </w:rPr>
        <w:t xml:space="preserve"> </w:t>
      </w:r>
      <w:r w:rsidR="005C746C" w:rsidRPr="002147B6">
        <w:rPr>
          <w:rFonts w:ascii="Times New Roman" w:hAnsi="Times New Roman" w:cs="Times New Roman"/>
          <w:sz w:val="28"/>
          <w:szCs w:val="28"/>
        </w:rPr>
        <w:t xml:space="preserve">нежилое помещение </w:t>
      </w:r>
      <w:r>
        <w:rPr>
          <w:rFonts w:ascii="Times New Roman" w:hAnsi="Times New Roman" w:cs="Times New Roman"/>
          <w:sz w:val="28"/>
          <w:szCs w:val="28"/>
        </w:rPr>
        <w:t>по</w:t>
      </w:r>
      <w:r w:rsidR="00F334E1" w:rsidRPr="002147B6">
        <w:rPr>
          <w:rFonts w:ascii="Times New Roman" w:hAnsi="Times New Roman" w:cs="Times New Roman"/>
          <w:sz w:val="28"/>
          <w:szCs w:val="28"/>
        </w:rPr>
        <w:t xml:space="preserve"> ул. Набережная д.</w:t>
      </w:r>
      <w:r w:rsidR="005C746C" w:rsidRPr="002147B6">
        <w:rPr>
          <w:rFonts w:ascii="Times New Roman" w:hAnsi="Times New Roman" w:cs="Times New Roman"/>
          <w:sz w:val="28"/>
          <w:szCs w:val="28"/>
        </w:rPr>
        <w:t xml:space="preserve"> </w:t>
      </w:r>
      <w:r w:rsidR="00F334E1" w:rsidRPr="002147B6">
        <w:rPr>
          <w:rFonts w:ascii="Times New Roman" w:hAnsi="Times New Roman" w:cs="Times New Roman"/>
          <w:sz w:val="28"/>
          <w:szCs w:val="28"/>
        </w:rPr>
        <w:t>13, общей площадью 156,00 кв.</w:t>
      </w:r>
      <w:r w:rsidR="005C746C" w:rsidRPr="002147B6">
        <w:rPr>
          <w:rFonts w:ascii="Times New Roman" w:hAnsi="Times New Roman" w:cs="Times New Roman"/>
          <w:sz w:val="28"/>
          <w:szCs w:val="28"/>
        </w:rPr>
        <w:t xml:space="preserve"> </w:t>
      </w:r>
      <w:r>
        <w:rPr>
          <w:rFonts w:ascii="Times New Roman" w:hAnsi="Times New Roman" w:cs="Times New Roman"/>
          <w:sz w:val="28"/>
          <w:szCs w:val="28"/>
        </w:rPr>
        <w:t>м.,</w:t>
      </w:r>
      <w:r w:rsidR="00F334E1" w:rsidRPr="002147B6">
        <w:rPr>
          <w:rFonts w:ascii="Times New Roman" w:hAnsi="Times New Roman" w:cs="Times New Roman"/>
          <w:sz w:val="28"/>
          <w:szCs w:val="28"/>
        </w:rPr>
        <w:t xml:space="preserve"> </w:t>
      </w:r>
      <w:r w:rsidR="005C746C" w:rsidRPr="002147B6">
        <w:rPr>
          <w:rFonts w:ascii="Times New Roman" w:hAnsi="Times New Roman" w:cs="Times New Roman"/>
          <w:sz w:val="28"/>
          <w:szCs w:val="28"/>
        </w:rPr>
        <w:t>з</w:t>
      </w:r>
      <w:r w:rsidR="00F334E1" w:rsidRPr="002147B6">
        <w:rPr>
          <w:rFonts w:ascii="Times New Roman" w:hAnsi="Times New Roman" w:cs="Times New Roman"/>
          <w:sz w:val="28"/>
          <w:szCs w:val="28"/>
        </w:rPr>
        <w:t xml:space="preserve">дание </w:t>
      </w:r>
      <w:proofErr w:type="spellStart"/>
      <w:r w:rsidR="00F334E1" w:rsidRPr="002147B6">
        <w:rPr>
          <w:rFonts w:ascii="Times New Roman" w:hAnsi="Times New Roman" w:cs="Times New Roman"/>
          <w:sz w:val="28"/>
          <w:szCs w:val="28"/>
        </w:rPr>
        <w:t>авиаплощадки</w:t>
      </w:r>
      <w:proofErr w:type="spellEnd"/>
      <w:r w:rsidR="005C746C" w:rsidRPr="002147B6">
        <w:rPr>
          <w:rFonts w:ascii="Times New Roman" w:hAnsi="Times New Roman" w:cs="Times New Roman"/>
          <w:sz w:val="28"/>
          <w:szCs w:val="28"/>
        </w:rPr>
        <w:t xml:space="preserve"> </w:t>
      </w:r>
      <w:r>
        <w:rPr>
          <w:rFonts w:ascii="Times New Roman" w:hAnsi="Times New Roman" w:cs="Times New Roman"/>
          <w:sz w:val="28"/>
          <w:szCs w:val="28"/>
        </w:rPr>
        <w:t>по</w:t>
      </w:r>
      <w:r w:rsidR="00F334E1" w:rsidRPr="002147B6">
        <w:rPr>
          <w:rFonts w:ascii="Times New Roman" w:hAnsi="Times New Roman" w:cs="Times New Roman"/>
          <w:sz w:val="28"/>
          <w:szCs w:val="28"/>
        </w:rPr>
        <w:t xml:space="preserve"> ул. Ленина, д.</w:t>
      </w:r>
      <w:r w:rsidR="005C746C" w:rsidRPr="002147B6">
        <w:rPr>
          <w:rFonts w:ascii="Times New Roman" w:hAnsi="Times New Roman" w:cs="Times New Roman"/>
          <w:sz w:val="28"/>
          <w:szCs w:val="28"/>
        </w:rPr>
        <w:t xml:space="preserve"> </w:t>
      </w:r>
      <w:r w:rsidR="00F334E1" w:rsidRPr="002147B6">
        <w:rPr>
          <w:rFonts w:ascii="Times New Roman" w:hAnsi="Times New Roman" w:cs="Times New Roman"/>
          <w:sz w:val="28"/>
          <w:szCs w:val="28"/>
        </w:rPr>
        <w:t>12, общей площадью 20,00 кв.</w:t>
      </w:r>
      <w:r w:rsidR="005C746C" w:rsidRPr="002147B6">
        <w:rPr>
          <w:rFonts w:ascii="Times New Roman" w:hAnsi="Times New Roman" w:cs="Times New Roman"/>
          <w:sz w:val="28"/>
          <w:szCs w:val="28"/>
        </w:rPr>
        <w:t xml:space="preserve"> </w:t>
      </w:r>
      <w:r w:rsidR="00F334E1" w:rsidRPr="002147B6">
        <w:rPr>
          <w:rFonts w:ascii="Times New Roman" w:hAnsi="Times New Roman" w:cs="Times New Roman"/>
          <w:sz w:val="28"/>
          <w:szCs w:val="28"/>
        </w:rPr>
        <w:t>м.;</w:t>
      </w:r>
    </w:p>
    <w:p w:rsidR="00F334E1" w:rsidRPr="002147B6" w:rsidRDefault="002147B6" w:rsidP="00F334E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Pr="002147B6">
        <w:rPr>
          <w:rFonts w:ascii="Times New Roman" w:hAnsi="Times New Roman" w:cs="Times New Roman"/>
          <w:sz w:val="28"/>
          <w:szCs w:val="28"/>
        </w:rPr>
        <w:t>с</w:t>
      </w:r>
      <w:r>
        <w:rPr>
          <w:rFonts w:ascii="Times New Roman" w:hAnsi="Times New Roman" w:cs="Times New Roman"/>
          <w:sz w:val="28"/>
          <w:szCs w:val="28"/>
        </w:rPr>
        <w:t>ельское поселение</w:t>
      </w:r>
      <w:r w:rsidR="005C746C" w:rsidRPr="002147B6">
        <w:rPr>
          <w:rFonts w:ascii="Times New Roman" w:hAnsi="Times New Roman" w:cs="Times New Roman"/>
          <w:sz w:val="28"/>
          <w:szCs w:val="28"/>
        </w:rPr>
        <w:t xml:space="preserve"> Энурмино</w:t>
      </w:r>
      <w:r>
        <w:rPr>
          <w:rFonts w:ascii="Times New Roman" w:hAnsi="Times New Roman" w:cs="Times New Roman"/>
          <w:sz w:val="28"/>
          <w:szCs w:val="28"/>
        </w:rPr>
        <w:t>:</w:t>
      </w:r>
      <w:r w:rsidR="005C746C" w:rsidRPr="002147B6">
        <w:rPr>
          <w:rFonts w:ascii="Times New Roman" w:hAnsi="Times New Roman" w:cs="Times New Roman"/>
          <w:sz w:val="28"/>
          <w:szCs w:val="28"/>
        </w:rPr>
        <w:t xml:space="preserve"> н</w:t>
      </w:r>
      <w:r w:rsidR="00F334E1" w:rsidRPr="002147B6">
        <w:rPr>
          <w:rFonts w:ascii="Times New Roman" w:hAnsi="Times New Roman" w:cs="Times New Roman"/>
          <w:sz w:val="28"/>
          <w:szCs w:val="28"/>
        </w:rPr>
        <w:t xml:space="preserve">ежилое помещение </w:t>
      </w:r>
      <w:r>
        <w:rPr>
          <w:rFonts w:ascii="Times New Roman" w:hAnsi="Times New Roman" w:cs="Times New Roman"/>
          <w:sz w:val="28"/>
          <w:szCs w:val="28"/>
        </w:rPr>
        <w:t>по</w:t>
      </w:r>
      <w:r w:rsidR="005C746C" w:rsidRPr="002147B6">
        <w:rPr>
          <w:rFonts w:ascii="Times New Roman" w:hAnsi="Times New Roman" w:cs="Times New Roman"/>
          <w:sz w:val="28"/>
          <w:szCs w:val="28"/>
        </w:rPr>
        <w:t xml:space="preserve"> </w:t>
      </w:r>
      <w:r w:rsidR="00F334E1" w:rsidRPr="002147B6">
        <w:rPr>
          <w:rFonts w:ascii="Times New Roman" w:hAnsi="Times New Roman" w:cs="Times New Roman"/>
          <w:sz w:val="28"/>
          <w:szCs w:val="28"/>
        </w:rPr>
        <w:t>ул. Советская, д. 38а, общей площадью 55,00 кв.</w:t>
      </w:r>
      <w:r w:rsidR="005C746C" w:rsidRPr="002147B6">
        <w:rPr>
          <w:rFonts w:ascii="Times New Roman" w:hAnsi="Times New Roman" w:cs="Times New Roman"/>
          <w:sz w:val="28"/>
          <w:szCs w:val="28"/>
        </w:rPr>
        <w:t xml:space="preserve"> м.,</w:t>
      </w:r>
    </w:p>
    <w:p w:rsidR="00F334E1" w:rsidRPr="002147B6" w:rsidRDefault="002147B6" w:rsidP="00F334E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 </w:t>
      </w:r>
      <w:r w:rsidRPr="002147B6">
        <w:rPr>
          <w:rFonts w:ascii="Times New Roman" w:hAnsi="Times New Roman" w:cs="Times New Roman"/>
          <w:sz w:val="28"/>
          <w:szCs w:val="28"/>
        </w:rPr>
        <w:t>с</w:t>
      </w:r>
      <w:r>
        <w:rPr>
          <w:rFonts w:ascii="Times New Roman" w:hAnsi="Times New Roman" w:cs="Times New Roman"/>
          <w:sz w:val="28"/>
          <w:szCs w:val="28"/>
        </w:rPr>
        <w:t>ельское поселение</w:t>
      </w:r>
      <w:r w:rsidR="005C746C" w:rsidRPr="002147B6">
        <w:rPr>
          <w:rFonts w:ascii="Times New Roman" w:hAnsi="Times New Roman" w:cs="Times New Roman"/>
          <w:sz w:val="28"/>
          <w:szCs w:val="28"/>
        </w:rPr>
        <w:t xml:space="preserve"> Инчоун</w:t>
      </w:r>
      <w:r>
        <w:rPr>
          <w:rFonts w:ascii="Times New Roman" w:hAnsi="Times New Roman" w:cs="Times New Roman"/>
          <w:sz w:val="28"/>
          <w:szCs w:val="28"/>
        </w:rPr>
        <w:t>:</w:t>
      </w:r>
      <w:r w:rsidR="005C746C" w:rsidRPr="002147B6">
        <w:rPr>
          <w:rFonts w:ascii="Times New Roman" w:hAnsi="Times New Roman" w:cs="Times New Roman"/>
          <w:sz w:val="28"/>
          <w:szCs w:val="28"/>
        </w:rPr>
        <w:t xml:space="preserve"> часть нежилого здания </w:t>
      </w:r>
      <w:r>
        <w:rPr>
          <w:rFonts w:ascii="Times New Roman" w:hAnsi="Times New Roman" w:cs="Times New Roman"/>
          <w:sz w:val="28"/>
          <w:szCs w:val="28"/>
        </w:rPr>
        <w:t>по</w:t>
      </w:r>
      <w:r w:rsidR="005C746C" w:rsidRPr="002147B6">
        <w:rPr>
          <w:rFonts w:ascii="Times New Roman" w:hAnsi="Times New Roman" w:cs="Times New Roman"/>
          <w:sz w:val="28"/>
          <w:szCs w:val="28"/>
        </w:rPr>
        <w:t xml:space="preserve"> </w:t>
      </w:r>
      <w:r w:rsidR="00F334E1" w:rsidRPr="002147B6">
        <w:rPr>
          <w:rFonts w:ascii="Times New Roman" w:hAnsi="Times New Roman" w:cs="Times New Roman"/>
          <w:sz w:val="28"/>
          <w:szCs w:val="28"/>
        </w:rPr>
        <w:t xml:space="preserve">ул. </w:t>
      </w:r>
      <w:proofErr w:type="spellStart"/>
      <w:r w:rsidR="00F334E1" w:rsidRPr="002147B6">
        <w:rPr>
          <w:rFonts w:ascii="Times New Roman" w:hAnsi="Times New Roman" w:cs="Times New Roman"/>
          <w:sz w:val="28"/>
          <w:szCs w:val="28"/>
        </w:rPr>
        <w:t>Тынетегина</w:t>
      </w:r>
      <w:proofErr w:type="spellEnd"/>
      <w:r w:rsidR="00F334E1" w:rsidRPr="002147B6">
        <w:rPr>
          <w:rFonts w:ascii="Times New Roman" w:hAnsi="Times New Roman" w:cs="Times New Roman"/>
          <w:sz w:val="28"/>
          <w:szCs w:val="28"/>
        </w:rPr>
        <w:t>, д.</w:t>
      </w:r>
      <w:r>
        <w:rPr>
          <w:rFonts w:ascii="Times New Roman" w:hAnsi="Times New Roman" w:cs="Times New Roman"/>
          <w:sz w:val="28"/>
          <w:szCs w:val="28"/>
        </w:rPr>
        <w:t xml:space="preserve"> </w:t>
      </w:r>
      <w:r w:rsidR="00F334E1" w:rsidRPr="002147B6">
        <w:rPr>
          <w:rFonts w:ascii="Times New Roman" w:hAnsi="Times New Roman" w:cs="Times New Roman"/>
          <w:sz w:val="28"/>
          <w:szCs w:val="28"/>
        </w:rPr>
        <w:t>7, общей площадью 9,3 кв.</w:t>
      </w:r>
      <w:r w:rsidR="005C746C" w:rsidRPr="002147B6">
        <w:rPr>
          <w:rFonts w:ascii="Times New Roman" w:hAnsi="Times New Roman" w:cs="Times New Roman"/>
          <w:sz w:val="28"/>
          <w:szCs w:val="28"/>
        </w:rPr>
        <w:t xml:space="preserve"> </w:t>
      </w:r>
      <w:r w:rsidR="00F334E1" w:rsidRPr="002147B6">
        <w:rPr>
          <w:rFonts w:ascii="Times New Roman" w:hAnsi="Times New Roman" w:cs="Times New Roman"/>
          <w:sz w:val="28"/>
          <w:szCs w:val="28"/>
        </w:rPr>
        <w:t>м</w:t>
      </w:r>
      <w:r w:rsidR="005C746C" w:rsidRPr="002147B6">
        <w:rPr>
          <w:rFonts w:ascii="Times New Roman" w:hAnsi="Times New Roman" w:cs="Times New Roman"/>
          <w:sz w:val="28"/>
          <w:szCs w:val="28"/>
        </w:rPr>
        <w:t>.</w:t>
      </w:r>
      <w:r w:rsidR="00F334E1" w:rsidRPr="002147B6">
        <w:rPr>
          <w:rFonts w:ascii="Times New Roman" w:hAnsi="Times New Roman" w:cs="Times New Roman"/>
          <w:sz w:val="28"/>
          <w:szCs w:val="28"/>
        </w:rPr>
        <w:t>;</w:t>
      </w:r>
    </w:p>
    <w:p w:rsidR="00F334E1" w:rsidRPr="00D04AF1" w:rsidRDefault="002147B6" w:rsidP="002147B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2147B6">
        <w:rPr>
          <w:rFonts w:ascii="Times New Roman" w:hAnsi="Times New Roman" w:cs="Times New Roman"/>
          <w:sz w:val="28"/>
          <w:szCs w:val="28"/>
        </w:rPr>
        <w:t>с</w:t>
      </w:r>
      <w:r>
        <w:rPr>
          <w:rFonts w:ascii="Times New Roman" w:hAnsi="Times New Roman" w:cs="Times New Roman"/>
          <w:sz w:val="28"/>
          <w:szCs w:val="28"/>
        </w:rPr>
        <w:t>ельское поселение</w:t>
      </w:r>
      <w:r w:rsidR="005C746C" w:rsidRPr="002147B6">
        <w:rPr>
          <w:rFonts w:ascii="Times New Roman" w:hAnsi="Times New Roman" w:cs="Times New Roman"/>
          <w:sz w:val="28"/>
          <w:szCs w:val="28"/>
        </w:rPr>
        <w:t xml:space="preserve"> Нешкан</w:t>
      </w:r>
      <w:r>
        <w:rPr>
          <w:rFonts w:ascii="Times New Roman" w:hAnsi="Times New Roman" w:cs="Times New Roman"/>
          <w:sz w:val="28"/>
          <w:szCs w:val="28"/>
        </w:rPr>
        <w:t>:</w:t>
      </w:r>
      <w:r w:rsidR="005C746C" w:rsidRPr="002147B6">
        <w:rPr>
          <w:rFonts w:ascii="Times New Roman" w:hAnsi="Times New Roman" w:cs="Times New Roman"/>
          <w:sz w:val="28"/>
          <w:szCs w:val="28"/>
        </w:rPr>
        <w:t xml:space="preserve"> н</w:t>
      </w:r>
      <w:r w:rsidR="00F334E1" w:rsidRPr="002147B6">
        <w:rPr>
          <w:rFonts w:ascii="Times New Roman" w:hAnsi="Times New Roman" w:cs="Times New Roman"/>
          <w:sz w:val="28"/>
          <w:szCs w:val="28"/>
        </w:rPr>
        <w:t xml:space="preserve">ежилое помещение </w:t>
      </w:r>
      <w:r w:rsidR="005C746C" w:rsidRPr="002147B6">
        <w:rPr>
          <w:rFonts w:ascii="Times New Roman" w:hAnsi="Times New Roman" w:cs="Times New Roman"/>
          <w:sz w:val="28"/>
          <w:szCs w:val="28"/>
        </w:rPr>
        <w:t>–</w:t>
      </w:r>
      <w:r w:rsidR="00F334E1" w:rsidRPr="002147B6">
        <w:rPr>
          <w:rFonts w:ascii="Times New Roman" w:hAnsi="Times New Roman" w:cs="Times New Roman"/>
          <w:sz w:val="28"/>
          <w:szCs w:val="28"/>
        </w:rPr>
        <w:t xml:space="preserve"> ул. Набережная д.16, общей площадью 80,00 кв.</w:t>
      </w:r>
      <w:r w:rsidR="005C746C" w:rsidRPr="002147B6">
        <w:rPr>
          <w:rFonts w:ascii="Times New Roman" w:hAnsi="Times New Roman" w:cs="Times New Roman"/>
          <w:sz w:val="28"/>
          <w:szCs w:val="28"/>
        </w:rPr>
        <w:t xml:space="preserve"> </w:t>
      </w:r>
      <w:r w:rsidR="00F334E1" w:rsidRPr="002147B6">
        <w:rPr>
          <w:rFonts w:ascii="Times New Roman" w:hAnsi="Times New Roman" w:cs="Times New Roman"/>
          <w:sz w:val="28"/>
          <w:szCs w:val="28"/>
        </w:rPr>
        <w:t>м.</w:t>
      </w:r>
    </w:p>
    <w:p w:rsidR="00557CDF" w:rsidRPr="00D04AF1" w:rsidRDefault="002147B6" w:rsidP="00557CDF">
      <w:pPr>
        <w:spacing w:after="0"/>
        <w:ind w:firstLine="709"/>
        <w:jc w:val="both"/>
        <w:rPr>
          <w:rFonts w:ascii="Times New Roman" w:hAnsi="Times New Roman"/>
          <w:sz w:val="28"/>
          <w:szCs w:val="28"/>
        </w:rPr>
      </w:pPr>
      <w:r>
        <w:rPr>
          <w:rFonts w:ascii="Times New Roman" w:hAnsi="Times New Roman"/>
          <w:sz w:val="28"/>
          <w:szCs w:val="28"/>
        </w:rPr>
        <w:t>2</w:t>
      </w:r>
      <w:r w:rsidR="00557CDF" w:rsidRPr="00D04AF1">
        <w:rPr>
          <w:rFonts w:ascii="Times New Roman" w:hAnsi="Times New Roman"/>
          <w:sz w:val="28"/>
          <w:szCs w:val="28"/>
        </w:rPr>
        <w:t xml:space="preserve">) Индивидуальному предпринимателю </w:t>
      </w:r>
      <w:proofErr w:type="spellStart"/>
      <w:r w:rsidR="00557CDF" w:rsidRPr="00D04AF1">
        <w:rPr>
          <w:rFonts w:ascii="Times New Roman" w:hAnsi="Times New Roman"/>
          <w:sz w:val="28"/>
          <w:szCs w:val="28"/>
        </w:rPr>
        <w:t>Кабанцеву</w:t>
      </w:r>
      <w:proofErr w:type="spellEnd"/>
      <w:r w:rsidR="00557CDF" w:rsidRPr="00D04AF1">
        <w:rPr>
          <w:rFonts w:ascii="Times New Roman" w:hAnsi="Times New Roman"/>
          <w:sz w:val="28"/>
          <w:szCs w:val="28"/>
        </w:rPr>
        <w:t xml:space="preserve"> Сергею Александровичу:</w:t>
      </w:r>
    </w:p>
    <w:p w:rsidR="00557CDF" w:rsidRPr="00D04AF1" w:rsidRDefault="00557CDF" w:rsidP="00557CDF">
      <w:pPr>
        <w:spacing w:after="0"/>
        <w:ind w:firstLine="709"/>
        <w:jc w:val="both"/>
        <w:rPr>
          <w:rFonts w:ascii="Times New Roman" w:hAnsi="Times New Roman"/>
          <w:sz w:val="28"/>
          <w:szCs w:val="28"/>
        </w:rPr>
      </w:pPr>
      <w:r w:rsidRPr="00D04AF1">
        <w:rPr>
          <w:rFonts w:ascii="Times New Roman" w:hAnsi="Times New Roman"/>
          <w:sz w:val="28"/>
          <w:szCs w:val="28"/>
        </w:rPr>
        <w:t xml:space="preserve">– </w:t>
      </w:r>
      <w:r w:rsidR="00952B0F" w:rsidRPr="00D04AF1">
        <w:rPr>
          <w:rFonts w:ascii="Times New Roman" w:hAnsi="Times New Roman"/>
          <w:sz w:val="28"/>
          <w:szCs w:val="28"/>
        </w:rPr>
        <w:t>на возмещение недополученных доходов от оказания услуг населению сельского поселении Лаврентия по помывке в низкорентабельной бане, в форме субсидий в сумме</w:t>
      </w:r>
      <w:r w:rsidRPr="00D04AF1">
        <w:rPr>
          <w:rFonts w:ascii="Times New Roman" w:hAnsi="Times New Roman"/>
          <w:sz w:val="28"/>
          <w:szCs w:val="28"/>
        </w:rPr>
        <w:t xml:space="preserve"> 2</w:t>
      </w:r>
      <w:r w:rsidR="00CC0C3B" w:rsidRPr="00D04AF1">
        <w:rPr>
          <w:rFonts w:ascii="Times New Roman" w:hAnsi="Times New Roman"/>
          <w:sz w:val="28"/>
          <w:szCs w:val="28"/>
        </w:rPr>
        <w:t> 870,1</w:t>
      </w:r>
      <w:r w:rsidRPr="00D04AF1">
        <w:rPr>
          <w:rFonts w:ascii="Times New Roman" w:hAnsi="Times New Roman"/>
          <w:sz w:val="28"/>
          <w:szCs w:val="28"/>
        </w:rPr>
        <w:t xml:space="preserve"> тыс. рублей в порядке, определяемом Администрацией муниципального образовани</w:t>
      </w:r>
      <w:r w:rsidR="002117BF" w:rsidRPr="00D04AF1">
        <w:rPr>
          <w:rFonts w:ascii="Times New Roman" w:hAnsi="Times New Roman"/>
          <w:sz w:val="28"/>
          <w:szCs w:val="28"/>
        </w:rPr>
        <w:t>я Чукотский муниципальный район;</w:t>
      </w:r>
    </w:p>
    <w:p w:rsidR="002117BF" w:rsidRPr="00D04AF1" w:rsidRDefault="002147B6" w:rsidP="002117BF">
      <w:pPr>
        <w:spacing w:after="0"/>
        <w:ind w:firstLine="709"/>
        <w:jc w:val="both"/>
        <w:rPr>
          <w:rFonts w:ascii="Times New Roman" w:hAnsi="Times New Roman"/>
          <w:sz w:val="28"/>
          <w:szCs w:val="28"/>
        </w:rPr>
      </w:pPr>
      <w:r>
        <w:rPr>
          <w:rFonts w:ascii="Times New Roman" w:hAnsi="Times New Roman" w:cs="Times New Roman"/>
          <w:sz w:val="28"/>
          <w:szCs w:val="28"/>
        </w:rPr>
        <w:t>3</w:t>
      </w:r>
      <w:r w:rsidR="00583987" w:rsidRPr="00D04AF1">
        <w:rPr>
          <w:rFonts w:ascii="Times New Roman" w:hAnsi="Times New Roman" w:cs="Times New Roman"/>
          <w:sz w:val="28"/>
          <w:szCs w:val="28"/>
        </w:rPr>
        <w:t xml:space="preserve">) </w:t>
      </w:r>
      <w:r w:rsidR="002117BF" w:rsidRPr="00D04AF1">
        <w:rPr>
          <w:rFonts w:ascii="Times New Roman" w:hAnsi="Times New Roman"/>
          <w:sz w:val="28"/>
          <w:szCs w:val="28"/>
        </w:rPr>
        <w:t xml:space="preserve">Индивидуальному предпринимателю </w:t>
      </w:r>
      <w:proofErr w:type="spellStart"/>
      <w:r w:rsidR="002117BF" w:rsidRPr="00D04AF1">
        <w:rPr>
          <w:rFonts w:ascii="Times New Roman" w:hAnsi="Times New Roman"/>
          <w:sz w:val="28"/>
          <w:szCs w:val="28"/>
        </w:rPr>
        <w:t>Чунаеву</w:t>
      </w:r>
      <w:proofErr w:type="spellEnd"/>
      <w:r w:rsidR="002117BF" w:rsidRPr="00D04AF1">
        <w:rPr>
          <w:rFonts w:ascii="Times New Roman" w:hAnsi="Times New Roman"/>
          <w:sz w:val="28"/>
          <w:szCs w:val="28"/>
        </w:rPr>
        <w:t xml:space="preserve"> Роману Александровичу:</w:t>
      </w:r>
    </w:p>
    <w:p w:rsidR="002117BF" w:rsidRPr="00D04AF1" w:rsidRDefault="002117BF" w:rsidP="002117BF">
      <w:pPr>
        <w:spacing w:after="0" w:line="240" w:lineRule="auto"/>
        <w:ind w:firstLine="709"/>
        <w:jc w:val="both"/>
        <w:rPr>
          <w:rFonts w:ascii="Times New Roman" w:hAnsi="Times New Roman"/>
          <w:sz w:val="28"/>
          <w:szCs w:val="28"/>
        </w:rPr>
      </w:pPr>
      <w:r w:rsidRPr="00D04AF1">
        <w:rPr>
          <w:rFonts w:ascii="Times New Roman" w:hAnsi="Times New Roman"/>
          <w:sz w:val="28"/>
          <w:szCs w:val="28"/>
        </w:rPr>
        <w:t>– на возмещение недополученных доходов от оказания услуг населению сельского поселении Лорино по помывке в низкорентабельной бане, в форме субсидий в сумме 2 312,0 тыс. рублей в порядке, определяемом Администрацией муниципального образования Чукотский муниципальный район;</w:t>
      </w:r>
    </w:p>
    <w:p w:rsidR="00583987" w:rsidRPr="00D04AF1" w:rsidRDefault="002147B6" w:rsidP="005D6E6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83987" w:rsidRPr="00D04AF1">
        <w:rPr>
          <w:rFonts w:ascii="Times New Roman" w:hAnsi="Times New Roman" w:cs="Times New Roman"/>
          <w:sz w:val="28"/>
          <w:szCs w:val="28"/>
        </w:rPr>
        <w:t xml:space="preserve">) </w:t>
      </w:r>
      <w:r w:rsidR="00BF6540" w:rsidRPr="00D04AF1">
        <w:rPr>
          <w:rFonts w:ascii="Times New Roman" w:hAnsi="Times New Roman" w:cs="Times New Roman"/>
          <w:sz w:val="28"/>
          <w:szCs w:val="28"/>
        </w:rPr>
        <w:t>Крестьянско</w:t>
      </w:r>
      <w:r w:rsidR="009F70A7" w:rsidRPr="00D04AF1">
        <w:rPr>
          <w:rFonts w:ascii="Times New Roman" w:hAnsi="Times New Roman" w:cs="Times New Roman"/>
          <w:sz w:val="28"/>
          <w:szCs w:val="28"/>
        </w:rPr>
        <w:t>-</w:t>
      </w:r>
      <w:r w:rsidR="00BF6540" w:rsidRPr="00D04AF1">
        <w:rPr>
          <w:rFonts w:ascii="Times New Roman" w:hAnsi="Times New Roman" w:cs="Times New Roman"/>
          <w:sz w:val="28"/>
          <w:szCs w:val="28"/>
        </w:rPr>
        <w:t xml:space="preserve">фермерскому хозяйству </w:t>
      </w:r>
      <w:r w:rsidR="00583987" w:rsidRPr="00D04AF1">
        <w:rPr>
          <w:rFonts w:ascii="Times New Roman" w:hAnsi="Times New Roman" w:cs="Times New Roman"/>
          <w:sz w:val="28"/>
          <w:szCs w:val="28"/>
        </w:rPr>
        <w:t>Индивидуально</w:t>
      </w:r>
      <w:r w:rsidR="00BF6540" w:rsidRPr="00D04AF1">
        <w:rPr>
          <w:rFonts w:ascii="Times New Roman" w:hAnsi="Times New Roman" w:cs="Times New Roman"/>
          <w:sz w:val="28"/>
          <w:szCs w:val="28"/>
        </w:rPr>
        <w:t>го</w:t>
      </w:r>
      <w:r w:rsidR="00583987" w:rsidRPr="00D04AF1">
        <w:rPr>
          <w:rFonts w:ascii="Times New Roman" w:hAnsi="Times New Roman" w:cs="Times New Roman"/>
          <w:sz w:val="28"/>
          <w:szCs w:val="28"/>
        </w:rPr>
        <w:t xml:space="preserve"> предпринимател</w:t>
      </w:r>
      <w:r w:rsidR="00BF6540" w:rsidRPr="00D04AF1">
        <w:rPr>
          <w:rFonts w:ascii="Times New Roman" w:hAnsi="Times New Roman" w:cs="Times New Roman"/>
          <w:sz w:val="28"/>
          <w:szCs w:val="28"/>
        </w:rPr>
        <w:t>я</w:t>
      </w:r>
      <w:r w:rsidR="00583987" w:rsidRPr="00D04AF1">
        <w:rPr>
          <w:rFonts w:ascii="Times New Roman" w:hAnsi="Times New Roman" w:cs="Times New Roman"/>
          <w:sz w:val="28"/>
          <w:szCs w:val="28"/>
        </w:rPr>
        <w:t xml:space="preserve"> </w:t>
      </w:r>
      <w:proofErr w:type="spellStart"/>
      <w:r w:rsidR="005D6E6C" w:rsidRPr="00D04AF1">
        <w:rPr>
          <w:rFonts w:ascii="Times New Roman" w:hAnsi="Times New Roman" w:cs="Times New Roman"/>
          <w:sz w:val="28"/>
          <w:szCs w:val="28"/>
        </w:rPr>
        <w:t>Оттой</w:t>
      </w:r>
      <w:proofErr w:type="spellEnd"/>
      <w:r w:rsidR="005D6E6C" w:rsidRPr="00D04AF1">
        <w:rPr>
          <w:rFonts w:ascii="Times New Roman" w:hAnsi="Times New Roman" w:cs="Times New Roman"/>
          <w:sz w:val="28"/>
          <w:szCs w:val="28"/>
        </w:rPr>
        <w:t xml:space="preserve"> Алексе</w:t>
      </w:r>
      <w:r w:rsidR="00B92799" w:rsidRPr="00D04AF1">
        <w:rPr>
          <w:rFonts w:ascii="Times New Roman" w:hAnsi="Times New Roman" w:cs="Times New Roman"/>
          <w:sz w:val="28"/>
          <w:szCs w:val="28"/>
        </w:rPr>
        <w:t>я</w:t>
      </w:r>
      <w:r w:rsidR="005D6E6C" w:rsidRPr="00D04AF1">
        <w:rPr>
          <w:rFonts w:ascii="Times New Roman" w:hAnsi="Times New Roman" w:cs="Times New Roman"/>
          <w:sz w:val="28"/>
          <w:szCs w:val="28"/>
        </w:rPr>
        <w:t xml:space="preserve"> Анатольевич</w:t>
      </w:r>
      <w:r w:rsidR="00B92799" w:rsidRPr="00D04AF1">
        <w:rPr>
          <w:rFonts w:ascii="Times New Roman" w:hAnsi="Times New Roman" w:cs="Times New Roman"/>
          <w:sz w:val="28"/>
          <w:szCs w:val="28"/>
        </w:rPr>
        <w:t>а</w:t>
      </w:r>
      <w:r w:rsidR="0061070C" w:rsidRPr="00D04AF1">
        <w:rPr>
          <w:rFonts w:ascii="Times New Roman" w:hAnsi="Times New Roman" w:cs="Times New Roman"/>
          <w:sz w:val="28"/>
          <w:szCs w:val="28"/>
        </w:rPr>
        <w:t>:</w:t>
      </w:r>
    </w:p>
    <w:p w:rsidR="00583987" w:rsidRPr="00D04AF1" w:rsidRDefault="0061070C" w:rsidP="00003727">
      <w:pPr>
        <w:spacing w:after="0" w:line="240" w:lineRule="auto"/>
        <w:ind w:firstLine="709"/>
        <w:jc w:val="both"/>
        <w:rPr>
          <w:rFonts w:ascii="Times New Roman" w:hAnsi="Times New Roman" w:cs="Times New Roman"/>
          <w:sz w:val="28"/>
          <w:szCs w:val="28"/>
        </w:rPr>
      </w:pPr>
      <w:r w:rsidRPr="00D04AF1">
        <w:rPr>
          <w:rFonts w:ascii="Times New Roman" w:hAnsi="Times New Roman" w:cs="Times New Roman"/>
          <w:sz w:val="28"/>
          <w:szCs w:val="28"/>
        </w:rPr>
        <w:t xml:space="preserve">– </w:t>
      </w:r>
      <w:r w:rsidR="00203968" w:rsidRPr="00D04AF1">
        <w:rPr>
          <w:rFonts w:ascii="Times New Roman" w:hAnsi="Times New Roman"/>
          <w:sz w:val="28"/>
          <w:szCs w:val="28"/>
        </w:rPr>
        <w:t>на поддержку пушного звероводства в сельскохозяйственном производстве в форме субсидий в сумме</w:t>
      </w:r>
      <w:r w:rsidR="00583987" w:rsidRPr="00D04AF1">
        <w:rPr>
          <w:rFonts w:ascii="Times New Roman" w:hAnsi="Times New Roman" w:cs="Times New Roman"/>
          <w:sz w:val="28"/>
          <w:szCs w:val="28"/>
        </w:rPr>
        <w:t xml:space="preserve"> </w:t>
      </w:r>
      <w:r w:rsidR="00120436" w:rsidRPr="00D04AF1">
        <w:rPr>
          <w:rFonts w:ascii="Times New Roman" w:hAnsi="Times New Roman" w:cs="Times New Roman"/>
          <w:sz w:val="28"/>
          <w:szCs w:val="28"/>
        </w:rPr>
        <w:t>8 265,0</w:t>
      </w:r>
      <w:r w:rsidR="00583987" w:rsidRPr="00D04AF1">
        <w:rPr>
          <w:rFonts w:ascii="Times New Roman" w:hAnsi="Times New Roman" w:cs="Times New Roman"/>
          <w:sz w:val="28"/>
          <w:szCs w:val="28"/>
        </w:rPr>
        <w:t xml:space="preserve"> тыс. рублей в порядке, определяемом Администрацией муниципального образовани</w:t>
      </w:r>
      <w:r w:rsidR="002117BF" w:rsidRPr="00D04AF1">
        <w:rPr>
          <w:rFonts w:ascii="Times New Roman" w:hAnsi="Times New Roman" w:cs="Times New Roman"/>
          <w:sz w:val="28"/>
          <w:szCs w:val="28"/>
        </w:rPr>
        <w:t>я Чукотский муниципальный район;</w:t>
      </w:r>
    </w:p>
    <w:p w:rsidR="00583987" w:rsidRPr="00D04AF1" w:rsidRDefault="002147B6" w:rsidP="0061070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61070C" w:rsidRPr="00D04AF1">
        <w:rPr>
          <w:rFonts w:ascii="Times New Roman" w:hAnsi="Times New Roman" w:cs="Times New Roman"/>
          <w:sz w:val="28"/>
          <w:szCs w:val="28"/>
        </w:rPr>
        <w:t xml:space="preserve">) </w:t>
      </w:r>
      <w:r w:rsidR="00E01FBD" w:rsidRPr="00D04AF1">
        <w:rPr>
          <w:rFonts w:ascii="Times New Roman" w:hAnsi="Times New Roman" w:cs="Times New Roman"/>
          <w:sz w:val="28"/>
          <w:szCs w:val="28"/>
        </w:rPr>
        <w:t>Индивидуальному предпринимателю Кабанову Василию Викторовичу</w:t>
      </w:r>
      <w:r w:rsidR="0061070C" w:rsidRPr="00D04AF1">
        <w:rPr>
          <w:rFonts w:ascii="Times New Roman" w:hAnsi="Times New Roman" w:cs="Times New Roman"/>
          <w:color w:val="000000"/>
          <w:sz w:val="28"/>
        </w:rPr>
        <w:t>:</w:t>
      </w:r>
    </w:p>
    <w:p w:rsidR="00583987" w:rsidRPr="00D04AF1" w:rsidRDefault="00E01FBD" w:rsidP="00003727">
      <w:pPr>
        <w:spacing w:after="0"/>
        <w:ind w:firstLine="709"/>
        <w:jc w:val="both"/>
        <w:rPr>
          <w:rFonts w:ascii="Times New Roman" w:hAnsi="Times New Roman" w:cs="Times New Roman"/>
          <w:sz w:val="28"/>
          <w:szCs w:val="28"/>
        </w:rPr>
      </w:pPr>
      <w:r w:rsidRPr="00D04AF1">
        <w:rPr>
          <w:rFonts w:ascii="Times New Roman" w:hAnsi="Times New Roman" w:cs="Times New Roman"/>
          <w:sz w:val="28"/>
          <w:szCs w:val="28"/>
        </w:rPr>
        <w:t xml:space="preserve">– </w:t>
      </w:r>
      <w:r w:rsidR="00124DD6" w:rsidRPr="00D04AF1">
        <w:rPr>
          <w:rFonts w:ascii="Times New Roman" w:hAnsi="Times New Roman"/>
          <w:sz w:val="28"/>
          <w:szCs w:val="28"/>
        </w:rPr>
        <w:t>на возмещение недополученных доходов, возникших в связи с предоставлением услуг по перевозке пассажиров общественным автомобильным транспортом</w:t>
      </w:r>
      <w:r w:rsidR="00583987" w:rsidRPr="00D04AF1">
        <w:rPr>
          <w:rFonts w:ascii="Times New Roman" w:hAnsi="Times New Roman" w:cs="Times New Roman"/>
          <w:sz w:val="28"/>
          <w:szCs w:val="28"/>
        </w:rPr>
        <w:t xml:space="preserve"> в сумме </w:t>
      </w:r>
      <w:r w:rsidR="0052778D" w:rsidRPr="00D04AF1">
        <w:rPr>
          <w:rFonts w:ascii="Times New Roman" w:hAnsi="Times New Roman" w:cs="Times New Roman"/>
          <w:sz w:val="28"/>
          <w:szCs w:val="28"/>
        </w:rPr>
        <w:t>1</w:t>
      </w:r>
      <w:r w:rsidR="004D7A49">
        <w:rPr>
          <w:rFonts w:ascii="Times New Roman" w:hAnsi="Times New Roman" w:cs="Times New Roman"/>
          <w:sz w:val="28"/>
          <w:szCs w:val="28"/>
        </w:rPr>
        <w:t> 590,7</w:t>
      </w:r>
      <w:r w:rsidR="00583987" w:rsidRPr="00D04AF1">
        <w:rPr>
          <w:rFonts w:ascii="Times New Roman" w:hAnsi="Times New Roman" w:cs="Times New Roman"/>
          <w:sz w:val="28"/>
          <w:szCs w:val="28"/>
        </w:rPr>
        <w:t xml:space="preserve"> тыс.</w:t>
      </w:r>
      <w:r w:rsidR="0061070C" w:rsidRPr="00D04AF1">
        <w:rPr>
          <w:rFonts w:ascii="Times New Roman" w:hAnsi="Times New Roman" w:cs="Times New Roman"/>
          <w:sz w:val="28"/>
          <w:szCs w:val="28"/>
        </w:rPr>
        <w:t xml:space="preserve"> </w:t>
      </w:r>
      <w:r w:rsidR="00583987" w:rsidRPr="00D04AF1">
        <w:rPr>
          <w:rFonts w:ascii="Times New Roman" w:hAnsi="Times New Roman" w:cs="Times New Roman"/>
          <w:sz w:val="28"/>
          <w:szCs w:val="28"/>
        </w:rPr>
        <w:t xml:space="preserve">рублей в форме субсидий в </w:t>
      </w:r>
      <w:r w:rsidRPr="00D04AF1">
        <w:rPr>
          <w:rFonts w:ascii="Times New Roman" w:hAnsi="Times New Roman" w:cs="Times New Roman"/>
          <w:sz w:val="28"/>
          <w:szCs w:val="28"/>
        </w:rPr>
        <w:t>порядке,</w:t>
      </w:r>
      <w:r w:rsidR="00583987" w:rsidRPr="00D04AF1">
        <w:rPr>
          <w:rFonts w:ascii="Times New Roman" w:hAnsi="Times New Roman" w:cs="Times New Roman"/>
          <w:sz w:val="28"/>
          <w:szCs w:val="28"/>
        </w:rPr>
        <w:t xml:space="preserve"> определяемом Администрацией муниципального образовани</w:t>
      </w:r>
      <w:r w:rsidR="002117BF" w:rsidRPr="00D04AF1">
        <w:rPr>
          <w:rFonts w:ascii="Times New Roman" w:hAnsi="Times New Roman" w:cs="Times New Roman"/>
          <w:sz w:val="28"/>
          <w:szCs w:val="28"/>
        </w:rPr>
        <w:t>я Чукотский муниципальный район;</w:t>
      </w:r>
    </w:p>
    <w:p w:rsidR="00583987" w:rsidRPr="00D04AF1" w:rsidRDefault="002147B6" w:rsidP="00003727">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583987" w:rsidRPr="00D04AF1">
        <w:rPr>
          <w:rFonts w:ascii="Times New Roman" w:hAnsi="Times New Roman" w:cs="Times New Roman"/>
          <w:sz w:val="28"/>
          <w:szCs w:val="28"/>
        </w:rPr>
        <w:t>) О</w:t>
      </w:r>
      <w:r w:rsidR="00B92799" w:rsidRPr="00D04AF1">
        <w:rPr>
          <w:rFonts w:ascii="Times New Roman" w:hAnsi="Times New Roman" w:cs="Times New Roman"/>
          <w:sz w:val="28"/>
          <w:szCs w:val="28"/>
        </w:rPr>
        <w:t>бществу с ограниченной ответственностью</w:t>
      </w:r>
      <w:r w:rsidR="00583987" w:rsidRPr="00D04AF1">
        <w:rPr>
          <w:rFonts w:ascii="Times New Roman" w:hAnsi="Times New Roman" w:cs="Times New Roman"/>
          <w:sz w:val="28"/>
          <w:szCs w:val="28"/>
        </w:rPr>
        <w:t xml:space="preserve"> «Берингов пролив»</w:t>
      </w:r>
      <w:r w:rsidR="00BF6540" w:rsidRPr="00D04AF1">
        <w:rPr>
          <w:rFonts w:ascii="Times New Roman" w:hAnsi="Times New Roman" w:cs="Times New Roman"/>
          <w:sz w:val="28"/>
          <w:szCs w:val="28"/>
        </w:rPr>
        <w:t>:</w:t>
      </w:r>
    </w:p>
    <w:p w:rsidR="00583987" w:rsidRPr="00D04AF1" w:rsidRDefault="00B92799" w:rsidP="00003727">
      <w:pPr>
        <w:spacing w:after="0"/>
        <w:ind w:firstLine="709"/>
        <w:jc w:val="both"/>
        <w:rPr>
          <w:rFonts w:ascii="Times New Roman" w:hAnsi="Times New Roman" w:cs="Times New Roman"/>
          <w:sz w:val="28"/>
          <w:szCs w:val="28"/>
        </w:rPr>
      </w:pPr>
      <w:r w:rsidRPr="00D04AF1">
        <w:rPr>
          <w:rFonts w:ascii="Times New Roman" w:hAnsi="Times New Roman" w:cs="Times New Roman"/>
          <w:sz w:val="28"/>
          <w:szCs w:val="28"/>
        </w:rPr>
        <w:t xml:space="preserve">– </w:t>
      </w:r>
      <w:r w:rsidR="00124DD6" w:rsidRPr="00D04AF1">
        <w:rPr>
          <w:rFonts w:ascii="Times New Roman" w:hAnsi="Times New Roman"/>
          <w:sz w:val="28"/>
          <w:szCs w:val="28"/>
        </w:rPr>
        <w:t>на финансовую поддержку производства социально – значимых видов хлеба</w:t>
      </w:r>
      <w:r w:rsidR="00583987" w:rsidRPr="00D04AF1">
        <w:rPr>
          <w:rFonts w:ascii="Times New Roman" w:hAnsi="Times New Roman" w:cs="Times New Roman"/>
          <w:sz w:val="28"/>
          <w:szCs w:val="28"/>
        </w:rPr>
        <w:t xml:space="preserve"> в сумме </w:t>
      </w:r>
      <w:r w:rsidR="004D7A49">
        <w:rPr>
          <w:rFonts w:ascii="Times New Roman" w:hAnsi="Times New Roman" w:cs="Times New Roman"/>
          <w:sz w:val="28"/>
          <w:szCs w:val="28"/>
        </w:rPr>
        <w:t>16 516,8</w:t>
      </w:r>
      <w:r w:rsidR="00583987" w:rsidRPr="00D04AF1">
        <w:rPr>
          <w:rFonts w:ascii="Times New Roman" w:hAnsi="Times New Roman" w:cs="Times New Roman"/>
          <w:sz w:val="28"/>
          <w:szCs w:val="28"/>
        </w:rPr>
        <w:t xml:space="preserve"> тыс. рублей</w:t>
      </w:r>
      <w:r w:rsidRPr="00D04AF1">
        <w:rPr>
          <w:rFonts w:ascii="Times New Roman" w:hAnsi="Times New Roman" w:cs="Times New Roman"/>
          <w:sz w:val="28"/>
          <w:szCs w:val="28"/>
        </w:rPr>
        <w:t xml:space="preserve"> в форме субсидий</w:t>
      </w:r>
      <w:r w:rsidR="00583987" w:rsidRPr="00D04AF1">
        <w:rPr>
          <w:rFonts w:ascii="Times New Roman" w:hAnsi="Times New Roman" w:cs="Times New Roman"/>
          <w:sz w:val="28"/>
          <w:szCs w:val="28"/>
        </w:rPr>
        <w:t xml:space="preserve"> в порядке, определяемом Администрацией муниципального образовани</w:t>
      </w:r>
      <w:r w:rsidR="002117BF" w:rsidRPr="00D04AF1">
        <w:rPr>
          <w:rFonts w:ascii="Times New Roman" w:hAnsi="Times New Roman" w:cs="Times New Roman"/>
          <w:sz w:val="28"/>
          <w:szCs w:val="28"/>
        </w:rPr>
        <w:t>я Чукотский муниципальный район;</w:t>
      </w:r>
    </w:p>
    <w:p w:rsidR="00583987" w:rsidRPr="00D04AF1" w:rsidRDefault="00B92799" w:rsidP="00374CB4">
      <w:pPr>
        <w:spacing w:after="0"/>
        <w:ind w:firstLine="709"/>
        <w:jc w:val="both"/>
        <w:rPr>
          <w:rFonts w:ascii="Times New Roman" w:hAnsi="Times New Roman" w:cs="Times New Roman"/>
          <w:sz w:val="28"/>
          <w:szCs w:val="28"/>
        </w:rPr>
      </w:pPr>
      <w:r w:rsidRPr="00D04AF1">
        <w:rPr>
          <w:rFonts w:ascii="Times New Roman" w:hAnsi="Times New Roman" w:cs="Times New Roman"/>
          <w:sz w:val="28"/>
          <w:szCs w:val="28"/>
        </w:rPr>
        <w:t xml:space="preserve">– </w:t>
      </w:r>
      <w:r w:rsidR="00124DD6" w:rsidRPr="00D04AF1">
        <w:rPr>
          <w:rFonts w:ascii="Times New Roman" w:hAnsi="Times New Roman"/>
          <w:sz w:val="28"/>
          <w:szCs w:val="28"/>
        </w:rPr>
        <w:t>на обеспечение населения социально значимыми продовольственными товарами</w:t>
      </w:r>
      <w:r w:rsidRPr="00D04AF1">
        <w:rPr>
          <w:rFonts w:ascii="Times New Roman" w:hAnsi="Times New Roman" w:cs="Times New Roman"/>
          <w:sz w:val="28"/>
          <w:szCs w:val="28"/>
        </w:rPr>
        <w:t xml:space="preserve"> </w:t>
      </w:r>
      <w:r w:rsidR="00583987" w:rsidRPr="00D04AF1">
        <w:rPr>
          <w:rFonts w:ascii="Times New Roman" w:hAnsi="Times New Roman" w:cs="Times New Roman"/>
          <w:sz w:val="28"/>
          <w:szCs w:val="28"/>
        </w:rPr>
        <w:t xml:space="preserve">в сумме </w:t>
      </w:r>
      <w:r w:rsidR="004D7A49">
        <w:rPr>
          <w:rFonts w:ascii="Times New Roman" w:hAnsi="Times New Roman" w:cs="Times New Roman"/>
          <w:sz w:val="28"/>
          <w:szCs w:val="28"/>
        </w:rPr>
        <w:t>53 958,4</w:t>
      </w:r>
      <w:r w:rsidR="00583987" w:rsidRPr="00D04AF1">
        <w:rPr>
          <w:rFonts w:ascii="Times New Roman" w:hAnsi="Times New Roman" w:cs="Times New Roman"/>
          <w:sz w:val="28"/>
          <w:szCs w:val="28"/>
        </w:rPr>
        <w:t xml:space="preserve"> тыс. рублей </w:t>
      </w:r>
      <w:r w:rsidR="00374CB4" w:rsidRPr="00D04AF1">
        <w:rPr>
          <w:rFonts w:ascii="Times New Roman" w:hAnsi="Times New Roman" w:cs="Times New Roman"/>
          <w:sz w:val="28"/>
          <w:szCs w:val="28"/>
        </w:rPr>
        <w:t xml:space="preserve">в форме субсидий </w:t>
      </w:r>
      <w:r w:rsidR="00583987" w:rsidRPr="00D04AF1">
        <w:rPr>
          <w:rFonts w:ascii="Times New Roman" w:hAnsi="Times New Roman" w:cs="Times New Roman"/>
          <w:sz w:val="28"/>
          <w:szCs w:val="28"/>
        </w:rPr>
        <w:t>в порядке, определяемом Администрацией муниципального образования</w:t>
      </w:r>
      <w:r w:rsidR="002117BF" w:rsidRPr="00D04AF1">
        <w:rPr>
          <w:rFonts w:ascii="Times New Roman" w:hAnsi="Times New Roman" w:cs="Times New Roman"/>
          <w:sz w:val="28"/>
          <w:szCs w:val="28"/>
        </w:rPr>
        <w:t xml:space="preserve"> Чукотский муниципальный район;</w:t>
      </w:r>
    </w:p>
    <w:p w:rsidR="00374CB4" w:rsidRPr="00D04AF1" w:rsidRDefault="002147B6" w:rsidP="00374CB4">
      <w:pPr>
        <w:spacing w:after="0"/>
        <w:ind w:firstLine="709"/>
        <w:jc w:val="both"/>
        <w:rPr>
          <w:rFonts w:ascii="Times New Roman" w:hAnsi="Times New Roman"/>
          <w:sz w:val="28"/>
          <w:szCs w:val="28"/>
        </w:rPr>
      </w:pPr>
      <w:r>
        <w:rPr>
          <w:rFonts w:ascii="Times New Roman" w:hAnsi="Times New Roman" w:cs="Times New Roman"/>
          <w:sz w:val="28"/>
          <w:szCs w:val="28"/>
        </w:rPr>
        <w:t>7</w:t>
      </w:r>
      <w:r w:rsidR="00374CB4" w:rsidRPr="00D04AF1">
        <w:rPr>
          <w:rFonts w:ascii="Times New Roman" w:hAnsi="Times New Roman" w:cs="Times New Roman"/>
          <w:sz w:val="28"/>
          <w:szCs w:val="28"/>
        </w:rPr>
        <w:t xml:space="preserve">) </w:t>
      </w:r>
      <w:r w:rsidR="007C084F" w:rsidRPr="00D04AF1">
        <w:rPr>
          <w:rFonts w:ascii="Times New Roman" w:hAnsi="Times New Roman" w:cs="Times New Roman"/>
          <w:sz w:val="28"/>
          <w:szCs w:val="28"/>
        </w:rPr>
        <w:t>Обществу с ограниченной ответственностью</w:t>
      </w:r>
      <w:r w:rsidR="00374CB4" w:rsidRPr="00D04AF1">
        <w:rPr>
          <w:rFonts w:ascii="Times New Roman" w:hAnsi="Times New Roman"/>
          <w:sz w:val="28"/>
          <w:szCs w:val="28"/>
        </w:rPr>
        <w:t xml:space="preserve"> «Лаврентьевский»:</w:t>
      </w:r>
    </w:p>
    <w:p w:rsidR="002147B6" w:rsidRDefault="00374CB4" w:rsidP="00374CB4">
      <w:pPr>
        <w:spacing w:after="0"/>
        <w:ind w:firstLine="709"/>
        <w:jc w:val="both"/>
        <w:rPr>
          <w:rFonts w:ascii="Times New Roman" w:hAnsi="Times New Roman"/>
          <w:sz w:val="28"/>
          <w:szCs w:val="28"/>
        </w:rPr>
      </w:pPr>
      <w:r w:rsidRPr="00D04AF1">
        <w:rPr>
          <w:rFonts w:ascii="Times New Roman" w:hAnsi="Times New Roman" w:cs="Times New Roman"/>
          <w:sz w:val="28"/>
          <w:szCs w:val="28"/>
        </w:rPr>
        <w:t xml:space="preserve">– </w:t>
      </w:r>
      <w:r w:rsidR="00124DD6" w:rsidRPr="00D04AF1">
        <w:rPr>
          <w:rFonts w:ascii="Times New Roman" w:hAnsi="Times New Roman"/>
          <w:sz w:val="28"/>
          <w:szCs w:val="28"/>
        </w:rPr>
        <w:t>на финансовую поддержку на создание благоприятных условий для устойчивого производства молочной продукции</w:t>
      </w:r>
      <w:r w:rsidRPr="00D04AF1">
        <w:rPr>
          <w:rFonts w:ascii="Times New Roman" w:hAnsi="Times New Roman"/>
          <w:sz w:val="28"/>
          <w:szCs w:val="28"/>
        </w:rPr>
        <w:t xml:space="preserve"> в сумме </w:t>
      </w:r>
      <w:r w:rsidR="005B48E0" w:rsidRPr="00D04AF1">
        <w:rPr>
          <w:rFonts w:ascii="Times New Roman" w:hAnsi="Times New Roman"/>
          <w:sz w:val="28"/>
          <w:szCs w:val="28"/>
        </w:rPr>
        <w:t>2</w:t>
      </w:r>
      <w:r w:rsidR="004D7A49">
        <w:rPr>
          <w:rFonts w:ascii="Times New Roman" w:hAnsi="Times New Roman"/>
          <w:sz w:val="28"/>
          <w:szCs w:val="28"/>
        </w:rPr>
        <w:t> 725,2</w:t>
      </w:r>
      <w:r w:rsidRPr="00D04AF1">
        <w:rPr>
          <w:rFonts w:ascii="Times New Roman" w:hAnsi="Times New Roman"/>
          <w:sz w:val="28"/>
          <w:szCs w:val="28"/>
        </w:rPr>
        <w:t xml:space="preserve"> тысяч рублей </w:t>
      </w:r>
      <w:r w:rsidRPr="00D04AF1">
        <w:rPr>
          <w:rFonts w:ascii="Times New Roman" w:hAnsi="Times New Roman" w:cs="Times New Roman"/>
          <w:sz w:val="28"/>
          <w:szCs w:val="28"/>
        </w:rPr>
        <w:t>в форме субсидий</w:t>
      </w:r>
      <w:r w:rsidRPr="00D04AF1">
        <w:rPr>
          <w:rFonts w:ascii="Times New Roman" w:hAnsi="Times New Roman"/>
          <w:sz w:val="28"/>
          <w:szCs w:val="28"/>
        </w:rPr>
        <w:t xml:space="preserve"> в порядке, определяемом Администрацией муниципального образования Чукотский муниципальный район</w:t>
      </w:r>
      <w:r w:rsidR="00231C3F">
        <w:rPr>
          <w:rFonts w:ascii="Times New Roman" w:hAnsi="Times New Roman"/>
          <w:sz w:val="28"/>
          <w:szCs w:val="28"/>
        </w:rPr>
        <w:t>.</w:t>
      </w:r>
    </w:p>
    <w:p w:rsidR="00D04AF1" w:rsidRDefault="00D04AF1" w:rsidP="00374CB4">
      <w:pPr>
        <w:spacing w:after="0" w:line="240" w:lineRule="auto"/>
        <w:ind w:firstLine="709"/>
        <w:jc w:val="both"/>
        <w:rPr>
          <w:rFonts w:ascii="Times New Roman" w:hAnsi="Times New Roman" w:cs="Times New Roman"/>
          <w:color w:val="C00000"/>
          <w:sz w:val="28"/>
          <w:szCs w:val="28"/>
          <w:highlight w:val="yellow"/>
        </w:rPr>
      </w:pPr>
    </w:p>
    <w:p w:rsidR="00583987" w:rsidRPr="00DA68F9" w:rsidRDefault="00583987" w:rsidP="00DF1EBD">
      <w:pPr>
        <w:spacing w:after="0" w:line="240" w:lineRule="auto"/>
        <w:ind w:left="1843" w:hanging="1276"/>
        <w:jc w:val="both"/>
        <w:rPr>
          <w:rFonts w:ascii="Times New Roman" w:hAnsi="Times New Roman" w:cs="Times New Roman"/>
          <w:b/>
          <w:bCs/>
          <w:sz w:val="28"/>
          <w:szCs w:val="28"/>
        </w:rPr>
      </w:pPr>
      <w:r w:rsidRPr="00DA68F9">
        <w:rPr>
          <w:rFonts w:ascii="Times New Roman" w:hAnsi="Times New Roman" w:cs="Times New Roman"/>
          <w:color w:val="C00000"/>
          <w:sz w:val="28"/>
          <w:szCs w:val="28"/>
        </w:rPr>
        <w:t xml:space="preserve"> </w:t>
      </w:r>
      <w:r w:rsidRPr="00DA68F9">
        <w:rPr>
          <w:rFonts w:ascii="Times New Roman" w:hAnsi="Times New Roman" w:cs="Times New Roman"/>
          <w:b/>
          <w:bCs/>
          <w:sz w:val="28"/>
          <w:szCs w:val="28"/>
        </w:rPr>
        <w:t>Статья 7.</w:t>
      </w:r>
      <w:r w:rsidR="00443C64">
        <w:rPr>
          <w:rFonts w:ascii="Times New Roman" w:hAnsi="Times New Roman" w:cs="Times New Roman"/>
          <w:b/>
          <w:bCs/>
          <w:sz w:val="28"/>
          <w:szCs w:val="28"/>
        </w:rPr>
        <w:t xml:space="preserve"> За</w:t>
      </w:r>
      <w:r w:rsidR="00EA29C6">
        <w:rPr>
          <w:rFonts w:ascii="Times New Roman" w:hAnsi="Times New Roman" w:cs="Times New Roman"/>
          <w:b/>
          <w:bCs/>
          <w:sz w:val="28"/>
          <w:szCs w:val="28"/>
        </w:rPr>
        <w:t>ключение и оплата о</w:t>
      </w:r>
      <w:r w:rsidR="000F4A29">
        <w:rPr>
          <w:rFonts w:ascii="Times New Roman" w:hAnsi="Times New Roman" w:cs="Times New Roman"/>
          <w:b/>
          <w:bCs/>
          <w:sz w:val="28"/>
          <w:szCs w:val="28"/>
        </w:rPr>
        <w:t>рганами местного самоуправления</w:t>
      </w:r>
      <w:r w:rsidR="00EA29C6">
        <w:rPr>
          <w:rFonts w:ascii="Times New Roman" w:hAnsi="Times New Roman" w:cs="Times New Roman"/>
          <w:b/>
          <w:bCs/>
          <w:sz w:val="28"/>
          <w:szCs w:val="28"/>
        </w:rPr>
        <w:t xml:space="preserve"> и </w:t>
      </w:r>
      <w:r w:rsidR="000F4A29">
        <w:rPr>
          <w:rFonts w:ascii="Times New Roman" w:hAnsi="Times New Roman" w:cs="Times New Roman"/>
          <w:b/>
          <w:bCs/>
          <w:sz w:val="28"/>
          <w:szCs w:val="28"/>
        </w:rPr>
        <w:t xml:space="preserve">муниципальными </w:t>
      </w:r>
      <w:r w:rsidR="00EA29C6">
        <w:rPr>
          <w:rFonts w:ascii="Times New Roman" w:hAnsi="Times New Roman" w:cs="Times New Roman"/>
          <w:b/>
          <w:bCs/>
          <w:sz w:val="28"/>
          <w:szCs w:val="28"/>
        </w:rPr>
        <w:t xml:space="preserve">учреждениями договоров (контрактов), исполнение которых осуществляется за счет средств </w:t>
      </w:r>
      <w:r w:rsidR="00EA29C6" w:rsidRPr="00E26271">
        <w:rPr>
          <w:rFonts w:ascii="Times New Roman" w:eastAsia="Times New Roman" w:hAnsi="Times New Roman" w:cs="Times New Roman"/>
          <w:b/>
          <w:sz w:val="28"/>
          <w:szCs w:val="28"/>
          <w:lang w:eastAsia="ru-RU"/>
        </w:rPr>
        <w:t xml:space="preserve">бюджета </w:t>
      </w:r>
      <w:r w:rsidR="00EA29C6" w:rsidRPr="00E26271">
        <w:rPr>
          <w:rFonts w:ascii="Times New Roman" w:hAnsi="Times New Roman" w:cs="Times New Roman"/>
          <w:b/>
          <w:sz w:val="28"/>
          <w:szCs w:val="28"/>
        </w:rPr>
        <w:t>муниципального образования Чукотский муниципальный район на 20</w:t>
      </w:r>
      <w:r w:rsidR="004D5FD7">
        <w:rPr>
          <w:rFonts w:ascii="Times New Roman" w:hAnsi="Times New Roman" w:cs="Times New Roman"/>
          <w:b/>
          <w:sz w:val="28"/>
          <w:szCs w:val="28"/>
        </w:rPr>
        <w:t>2</w:t>
      </w:r>
      <w:r w:rsidR="004D7A49">
        <w:rPr>
          <w:rFonts w:ascii="Times New Roman" w:hAnsi="Times New Roman" w:cs="Times New Roman"/>
          <w:b/>
          <w:sz w:val="28"/>
          <w:szCs w:val="28"/>
        </w:rPr>
        <w:t>1</w:t>
      </w:r>
      <w:r w:rsidR="00EA29C6" w:rsidRPr="00E26271">
        <w:rPr>
          <w:rFonts w:ascii="Times New Roman" w:hAnsi="Times New Roman" w:cs="Times New Roman"/>
          <w:b/>
          <w:sz w:val="28"/>
          <w:szCs w:val="28"/>
        </w:rPr>
        <w:t xml:space="preserve"> год</w:t>
      </w:r>
    </w:p>
    <w:p w:rsidR="00120436" w:rsidRPr="00DA68F9" w:rsidRDefault="00120436" w:rsidP="00120436">
      <w:pPr>
        <w:spacing w:after="0" w:line="240" w:lineRule="auto"/>
        <w:ind w:firstLine="709"/>
        <w:jc w:val="both"/>
        <w:rPr>
          <w:rFonts w:ascii="Times New Roman" w:hAnsi="Times New Roman" w:cs="Times New Roman"/>
          <w:b/>
          <w:bCs/>
          <w:sz w:val="28"/>
          <w:szCs w:val="28"/>
        </w:rPr>
      </w:pPr>
    </w:p>
    <w:p w:rsidR="00583987" w:rsidRPr="00DA68F9" w:rsidRDefault="00583987" w:rsidP="00120436">
      <w:pPr>
        <w:spacing w:after="0" w:line="240" w:lineRule="auto"/>
        <w:ind w:firstLine="709"/>
        <w:jc w:val="both"/>
        <w:rPr>
          <w:rFonts w:ascii="Times New Roman" w:hAnsi="Times New Roman" w:cs="Times New Roman"/>
          <w:sz w:val="28"/>
          <w:szCs w:val="28"/>
        </w:rPr>
      </w:pPr>
      <w:r w:rsidRPr="00DA68F9">
        <w:rPr>
          <w:rFonts w:ascii="Times New Roman" w:hAnsi="Times New Roman" w:cs="Times New Roman"/>
          <w:sz w:val="28"/>
          <w:szCs w:val="28"/>
        </w:rPr>
        <w:t xml:space="preserve">1. Установить, что органы местного самоуправления и муниципальные </w:t>
      </w:r>
      <w:r w:rsidR="00DA68F9" w:rsidRPr="00DA68F9">
        <w:rPr>
          <w:rFonts w:ascii="Times New Roman" w:hAnsi="Times New Roman" w:cs="Times New Roman"/>
          <w:sz w:val="28"/>
          <w:szCs w:val="28"/>
        </w:rPr>
        <w:t>учреждения,</w:t>
      </w:r>
      <w:r w:rsidRPr="00DA68F9">
        <w:rPr>
          <w:rFonts w:ascii="Times New Roman" w:hAnsi="Times New Roman" w:cs="Times New Roman"/>
          <w:sz w:val="28"/>
          <w:szCs w:val="28"/>
        </w:rPr>
        <w:t xml:space="preserve"> финансируемые из бюджета муниципального образования Чукотский муниципальный район, при заключении муниципальных договоров (контрактов) на поставку товаров, выполнение работ, оказание услуг в пределах доведенных им лимитов бюджетных обязательств на 20</w:t>
      </w:r>
      <w:r w:rsidR="004D5FD7">
        <w:rPr>
          <w:rFonts w:ascii="Times New Roman" w:hAnsi="Times New Roman" w:cs="Times New Roman"/>
          <w:sz w:val="28"/>
          <w:szCs w:val="28"/>
        </w:rPr>
        <w:t>2</w:t>
      </w:r>
      <w:r w:rsidR="000F4A29">
        <w:rPr>
          <w:rFonts w:ascii="Times New Roman" w:hAnsi="Times New Roman" w:cs="Times New Roman"/>
          <w:sz w:val="28"/>
          <w:szCs w:val="28"/>
        </w:rPr>
        <w:t>1</w:t>
      </w:r>
      <w:r w:rsidRPr="00DA68F9">
        <w:rPr>
          <w:rFonts w:ascii="Times New Roman" w:hAnsi="Times New Roman" w:cs="Times New Roman"/>
          <w:sz w:val="28"/>
          <w:szCs w:val="28"/>
        </w:rPr>
        <w:t xml:space="preserve"> год вправе предусматривать авансовые платежи:</w:t>
      </w:r>
    </w:p>
    <w:p w:rsidR="00583987" w:rsidRPr="00FE3E57" w:rsidRDefault="00583987" w:rsidP="00003727">
      <w:pPr>
        <w:spacing w:after="0"/>
        <w:ind w:firstLine="709"/>
        <w:jc w:val="both"/>
        <w:rPr>
          <w:rFonts w:ascii="Times New Roman" w:hAnsi="Times New Roman" w:cs="Times New Roman"/>
          <w:sz w:val="28"/>
          <w:szCs w:val="28"/>
        </w:rPr>
      </w:pPr>
      <w:r w:rsidRPr="00DA68F9">
        <w:rPr>
          <w:rFonts w:ascii="Times New Roman" w:hAnsi="Times New Roman" w:cs="Times New Roman"/>
          <w:sz w:val="28"/>
          <w:szCs w:val="28"/>
        </w:rPr>
        <w:t xml:space="preserve">1) в размере до 100 процентов суммы договора (муниципального контракта), но не более лимитов бюджетных обязательств, доведенных на </w:t>
      </w:r>
      <w:r w:rsidRPr="00DA68F9">
        <w:rPr>
          <w:rFonts w:ascii="Times New Roman" w:hAnsi="Times New Roman" w:cs="Times New Roman"/>
          <w:sz w:val="28"/>
          <w:szCs w:val="28"/>
        </w:rPr>
        <w:lastRenderedPageBreak/>
        <w:t xml:space="preserve">соответствующий финансовый год </w:t>
      </w:r>
      <w:r w:rsidR="00DA68F9" w:rsidRPr="00DA68F9">
        <w:rPr>
          <w:rFonts w:ascii="Times New Roman" w:hAnsi="Times New Roman" w:cs="Times New Roman"/>
          <w:sz w:val="28"/>
          <w:szCs w:val="28"/>
        </w:rPr>
        <w:t>–</w:t>
      </w:r>
      <w:r w:rsidRPr="00DA68F9">
        <w:rPr>
          <w:rFonts w:ascii="Times New Roman" w:hAnsi="Times New Roman" w:cs="Times New Roman"/>
          <w:sz w:val="28"/>
          <w:szCs w:val="28"/>
        </w:rPr>
        <w:t xml:space="preserve"> по договорам (</w:t>
      </w:r>
      <w:r w:rsidR="003953BC">
        <w:rPr>
          <w:rFonts w:ascii="Times New Roman" w:hAnsi="Times New Roman" w:cs="Times New Roman"/>
          <w:sz w:val="28"/>
          <w:szCs w:val="28"/>
        </w:rPr>
        <w:t>муниципальным</w:t>
      </w:r>
      <w:r w:rsidR="003953BC" w:rsidRPr="00DA68F9">
        <w:rPr>
          <w:rFonts w:ascii="Times New Roman" w:hAnsi="Times New Roman" w:cs="Times New Roman"/>
          <w:sz w:val="28"/>
          <w:szCs w:val="28"/>
        </w:rPr>
        <w:t xml:space="preserve"> </w:t>
      </w:r>
      <w:r w:rsidRPr="00DA68F9">
        <w:rPr>
          <w:rFonts w:ascii="Times New Roman" w:hAnsi="Times New Roman" w:cs="Times New Roman"/>
          <w:sz w:val="28"/>
          <w:szCs w:val="28"/>
        </w:rPr>
        <w:t xml:space="preserve">контрактам)  об оказании услуг связи, </w:t>
      </w:r>
      <w:r w:rsidR="000F4A29" w:rsidRPr="00800E27">
        <w:rPr>
          <w:rFonts w:ascii="Times New Roman" w:hAnsi="Times New Roman" w:cs="Times New Roman"/>
          <w:color w:val="000000"/>
          <w:sz w:val="28"/>
        </w:rPr>
        <w:t>услуг банка, связанных с исполнением публичных нормативных обязательств и предоставлением иных социальных выплат,</w:t>
      </w:r>
      <w:r w:rsidR="000F4A29">
        <w:rPr>
          <w:rFonts w:ascii="Times New Roman" w:hAnsi="Times New Roman" w:cs="Times New Roman"/>
          <w:color w:val="000000"/>
          <w:sz w:val="28"/>
        </w:rPr>
        <w:t xml:space="preserve"> </w:t>
      </w:r>
      <w:r w:rsidRPr="002B5750">
        <w:rPr>
          <w:rFonts w:ascii="Times New Roman" w:hAnsi="Times New Roman" w:cs="Times New Roman"/>
          <w:sz w:val="28"/>
          <w:szCs w:val="28"/>
        </w:rPr>
        <w:t>транспортных услуг, о подписке на печатные издания и об их приобретении, обучении на курсах повышения квалификации,</w:t>
      </w:r>
      <w:r w:rsidR="000F4A29" w:rsidRPr="002B5750">
        <w:rPr>
          <w:rFonts w:ascii="Times New Roman" w:hAnsi="Times New Roman" w:cs="Times New Roman"/>
          <w:sz w:val="28"/>
          <w:szCs w:val="28"/>
        </w:rPr>
        <w:t xml:space="preserve"> профессиональном обучении, </w:t>
      </w:r>
      <w:r w:rsidR="002B5750" w:rsidRPr="002B5750">
        <w:rPr>
          <w:rFonts w:ascii="Times New Roman" w:hAnsi="Times New Roman" w:cs="Times New Roman"/>
          <w:sz w:val="28"/>
          <w:szCs w:val="28"/>
        </w:rPr>
        <w:t xml:space="preserve">за проживание в гостиницах, </w:t>
      </w:r>
      <w:r w:rsidRPr="002B5750">
        <w:rPr>
          <w:rFonts w:ascii="Times New Roman" w:hAnsi="Times New Roman" w:cs="Times New Roman"/>
          <w:sz w:val="28"/>
          <w:szCs w:val="28"/>
        </w:rPr>
        <w:t>приобретении авиа</w:t>
      </w:r>
      <w:r w:rsidR="002B5750" w:rsidRPr="002B5750">
        <w:rPr>
          <w:rFonts w:ascii="Times New Roman" w:hAnsi="Times New Roman" w:cs="Times New Roman"/>
          <w:sz w:val="28"/>
          <w:szCs w:val="28"/>
        </w:rPr>
        <w:t xml:space="preserve">- и железнодорожных </w:t>
      </w:r>
      <w:r w:rsidRPr="002B5750">
        <w:rPr>
          <w:rFonts w:ascii="Times New Roman" w:hAnsi="Times New Roman" w:cs="Times New Roman"/>
          <w:sz w:val="28"/>
          <w:szCs w:val="28"/>
        </w:rPr>
        <w:t xml:space="preserve">билетов, </w:t>
      </w:r>
      <w:r w:rsidRPr="00FE3E57">
        <w:rPr>
          <w:rFonts w:ascii="Times New Roman" w:hAnsi="Times New Roman" w:cs="Times New Roman"/>
          <w:sz w:val="28"/>
          <w:szCs w:val="28"/>
        </w:rPr>
        <w:t>учебников, учебно-методического оборудования</w:t>
      </w:r>
      <w:r w:rsidR="00B63894" w:rsidRPr="00FE3E57">
        <w:rPr>
          <w:rFonts w:ascii="Times New Roman" w:hAnsi="Times New Roman" w:cs="Times New Roman"/>
          <w:sz w:val="28"/>
          <w:szCs w:val="28"/>
        </w:rPr>
        <w:t>, компьютерной и оргтехники, на закупку оборудования и материалов по договорам подряда, на выполнени</w:t>
      </w:r>
      <w:r w:rsidR="0044663D" w:rsidRPr="00FE3E57">
        <w:rPr>
          <w:rFonts w:ascii="Times New Roman" w:hAnsi="Times New Roman" w:cs="Times New Roman"/>
          <w:sz w:val="28"/>
          <w:szCs w:val="28"/>
        </w:rPr>
        <w:t>е</w:t>
      </w:r>
      <w:r w:rsidR="000D4451" w:rsidRPr="00FE3E57">
        <w:rPr>
          <w:rFonts w:ascii="Times New Roman" w:hAnsi="Times New Roman" w:cs="Times New Roman"/>
          <w:sz w:val="28"/>
          <w:szCs w:val="28"/>
        </w:rPr>
        <w:t xml:space="preserve"> работ по реконструкции зданий</w:t>
      </w:r>
      <w:r w:rsidR="002B5750">
        <w:rPr>
          <w:rFonts w:ascii="Times New Roman" w:hAnsi="Times New Roman" w:cs="Times New Roman"/>
          <w:sz w:val="28"/>
          <w:szCs w:val="28"/>
        </w:rPr>
        <w:t xml:space="preserve">, </w:t>
      </w:r>
      <w:r w:rsidR="003E26C3" w:rsidRPr="002B5750">
        <w:rPr>
          <w:rFonts w:ascii="Times New Roman" w:hAnsi="Times New Roman" w:cs="Times New Roman"/>
          <w:sz w:val="28"/>
          <w:szCs w:val="28"/>
        </w:rPr>
        <w:t>о проведении проектно-изыскательских работ,</w:t>
      </w:r>
      <w:r w:rsidR="003E26C3">
        <w:rPr>
          <w:rFonts w:ascii="Times New Roman" w:hAnsi="Times New Roman" w:cs="Times New Roman"/>
          <w:sz w:val="28"/>
          <w:szCs w:val="28"/>
        </w:rPr>
        <w:t xml:space="preserve"> </w:t>
      </w:r>
      <w:r w:rsidR="002B5750" w:rsidRPr="00800E27">
        <w:rPr>
          <w:rFonts w:ascii="Times New Roman" w:hAnsi="Times New Roman" w:cs="Times New Roman"/>
          <w:color w:val="000000"/>
          <w:sz w:val="28"/>
        </w:rPr>
        <w:t>по договорам (</w:t>
      </w:r>
      <w:r w:rsidR="002B5750">
        <w:rPr>
          <w:rFonts w:ascii="Times New Roman" w:hAnsi="Times New Roman" w:cs="Times New Roman"/>
          <w:color w:val="000000"/>
          <w:sz w:val="28"/>
        </w:rPr>
        <w:t>муниципаль</w:t>
      </w:r>
      <w:r w:rsidR="002B5750" w:rsidRPr="00800E27">
        <w:rPr>
          <w:rFonts w:ascii="Times New Roman" w:hAnsi="Times New Roman" w:cs="Times New Roman"/>
          <w:color w:val="000000"/>
          <w:sz w:val="28"/>
        </w:rPr>
        <w:t>ным контрактам) на оказание услуг по размещению и поддержке ресурсов в сети Интернет</w:t>
      </w:r>
      <w:r w:rsidR="000D4451" w:rsidRPr="00FE3E57">
        <w:rPr>
          <w:rFonts w:ascii="Times New Roman" w:hAnsi="Times New Roman" w:cs="Times New Roman"/>
          <w:sz w:val="28"/>
          <w:szCs w:val="28"/>
        </w:rPr>
        <w:t>;</w:t>
      </w:r>
    </w:p>
    <w:p w:rsidR="00583987" w:rsidRPr="00DA68F9" w:rsidRDefault="00583987" w:rsidP="00003727">
      <w:pPr>
        <w:spacing w:after="0"/>
        <w:ind w:firstLine="709"/>
        <w:jc w:val="both"/>
        <w:rPr>
          <w:rFonts w:ascii="Times New Roman" w:hAnsi="Times New Roman" w:cs="Times New Roman"/>
          <w:sz w:val="28"/>
          <w:szCs w:val="28"/>
        </w:rPr>
      </w:pPr>
      <w:r w:rsidRPr="00DA68F9">
        <w:rPr>
          <w:rFonts w:ascii="Times New Roman" w:hAnsi="Times New Roman" w:cs="Times New Roman"/>
          <w:sz w:val="28"/>
          <w:szCs w:val="28"/>
        </w:rPr>
        <w:t>2) 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по остальным договорам (муниципальным контрактам), если иное не предусмотрено законодательством Российской Федерации</w:t>
      </w:r>
      <w:r w:rsidR="00DA68F9">
        <w:rPr>
          <w:rFonts w:ascii="Times New Roman" w:hAnsi="Times New Roman" w:cs="Times New Roman"/>
          <w:sz w:val="28"/>
          <w:szCs w:val="28"/>
        </w:rPr>
        <w:t>.</w:t>
      </w:r>
      <w:r w:rsidRPr="00DA68F9">
        <w:rPr>
          <w:rFonts w:ascii="Times New Roman" w:hAnsi="Times New Roman" w:cs="Times New Roman"/>
          <w:sz w:val="28"/>
          <w:szCs w:val="28"/>
        </w:rPr>
        <w:t xml:space="preserve"> </w:t>
      </w:r>
    </w:p>
    <w:p w:rsidR="002B5750" w:rsidRDefault="002B5750" w:rsidP="002B5750">
      <w:pPr>
        <w:autoSpaceDE w:val="0"/>
        <w:autoSpaceDN w:val="0"/>
        <w:snapToGrid w:val="0"/>
        <w:spacing w:after="0" w:line="240" w:lineRule="auto"/>
        <w:ind w:firstLine="709"/>
        <w:jc w:val="both"/>
        <w:rPr>
          <w:rFonts w:ascii="Times New Roman" w:hAnsi="Times New Roman" w:cs="Times New Roman"/>
          <w:color w:val="000000"/>
          <w:sz w:val="28"/>
        </w:rPr>
      </w:pPr>
      <w:r>
        <w:rPr>
          <w:rFonts w:ascii="Times New Roman" w:hAnsi="Times New Roman" w:cs="Times New Roman"/>
          <w:bCs/>
          <w:sz w:val="28"/>
          <w:szCs w:val="28"/>
        </w:rPr>
        <w:t xml:space="preserve">2. </w:t>
      </w:r>
      <w:r w:rsidRPr="00E840A8">
        <w:rPr>
          <w:rFonts w:ascii="Times New Roman" w:hAnsi="Times New Roman" w:cs="Times New Roman"/>
          <w:color w:val="000000"/>
          <w:sz w:val="28"/>
        </w:rPr>
        <w:t xml:space="preserve">Установить, что </w:t>
      </w:r>
      <w:r>
        <w:rPr>
          <w:rFonts w:ascii="Times New Roman" w:hAnsi="Times New Roman" w:cs="Times New Roman"/>
          <w:color w:val="000000"/>
          <w:sz w:val="28"/>
        </w:rPr>
        <w:t xml:space="preserve">органы </w:t>
      </w:r>
      <w:r w:rsidRPr="00DA68F9">
        <w:rPr>
          <w:rFonts w:ascii="Times New Roman" w:hAnsi="Times New Roman" w:cs="Times New Roman"/>
          <w:sz w:val="28"/>
          <w:szCs w:val="28"/>
        </w:rPr>
        <w:t>местного самоуправления и муниципальны</w:t>
      </w:r>
      <w:r>
        <w:rPr>
          <w:rFonts w:ascii="Times New Roman" w:hAnsi="Times New Roman" w:cs="Times New Roman"/>
          <w:sz w:val="28"/>
          <w:szCs w:val="28"/>
        </w:rPr>
        <w:t>е</w:t>
      </w:r>
      <w:r w:rsidRPr="00DA68F9">
        <w:rPr>
          <w:rFonts w:ascii="Times New Roman" w:hAnsi="Times New Roman" w:cs="Times New Roman"/>
          <w:sz w:val="28"/>
          <w:szCs w:val="28"/>
        </w:rPr>
        <w:t xml:space="preserve"> учреждения (включая бюджетные учреждения) муниципального образования Чукотский муниципальный район </w:t>
      </w:r>
      <w:r w:rsidRPr="00E840A8">
        <w:rPr>
          <w:rFonts w:ascii="Times New Roman" w:hAnsi="Times New Roman" w:cs="Times New Roman"/>
          <w:color w:val="000000"/>
          <w:sz w:val="28"/>
        </w:rPr>
        <w:t>вправе предусматривать в заключаемых ими в 2021 году договорах (</w:t>
      </w:r>
      <w:r>
        <w:rPr>
          <w:rFonts w:ascii="Times New Roman" w:hAnsi="Times New Roman" w:cs="Times New Roman"/>
          <w:color w:val="000000"/>
          <w:sz w:val="28"/>
        </w:rPr>
        <w:t>муниципальных</w:t>
      </w:r>
      <w:r w:rsidRPr="00E840A8">
        <w:rPr>
          <w:rFonts w:ascii="Times New Roman" w:hAnsi="Times New Roman" w:cs="Times New Roman"/>
          <w:color w:val="000000"/>
          <w:sz w:val="28"/>
        </w:rPr>
        <w:t xml:space="preserve"> контрактах) о выполнении работ по строительству, реконструкции и капитальному ремонту объектов капитального строительства </w:t>
      </w:r>
      <w:r>
        <w:rPr>
          <w:rFonts w:ascii="Times New Roman" w:hAnsi="Times New Roman" w:cs="Times New Roman"/>
          <w:color w:val="000000"/>
          <w:sz w:val="28"/>
        </w:rPr>
        <w:t>муниципальной</w:t>
      </w:r>
      <w:r w:rsidRPr="00E840A8">
        <w:rPr>
          <w:rFonts w:ascii="Times New Roman" w:hAnsi="Times New Roman" w:cs="Times New Roman"/>
          <w:color w:val="000000"/>
          <w:sz w:val="28"/>
        </w:rPr>
        <w:t xml:space="preserve"> собственности  </w:t>
      </w:r>
      <w:r w:rsidRPr="00DA68F9">
        <w:rPr>
          <w:rFonts w:ascii="Times New Roman" w:hAnsi="Times New Roman" w:cs="Times New Roman"/>
          <w:sz w:val="28"/>
          <w:szCs w:val="28"/>
        </w:rPr>
        <w:t>муниципального образования Чукотский муниципальный район</w:t>
      </w:r>
      <w:r w:rsidRPr="00E840A8">
        <w:rPr>
          <w:rFonts w:ascii="Times New Roman" w:hAnsi="Times New Roman" w:cs="Times New Roman"/>
          <w:color w:val="000000"/>
          <w:sz w:val="28"/>
        </w:rPr>
        <w:t xml:space="preserve"> на сумму 50 000,0 тыс. рублей и более авансовые платежи в размере, не превышающем 50 процентов суммы договора (</w:t>
      </w:r>
      <w:r>
        <w:rPr>
          <w:rFonts w:ascii="Times New Roman" w:hAnsi="Times New Roman" w:cs="Times New Roman"/>
          <w:color w:val="000000"/>
          <w:sz w:val="28"/>
        </w:rPr>
        <w:t>муниципального</w:t>
      </w:r>
      <w:r w:rsidRPr="00E840A8">
        <w:rPr>
          <w:rFonts w:ascii="Times New Roman" w:hAnsi="Times New Roman" w:cs="Times New Roman"/>
          <w:color w:val="000000"/>
          <w:sz w:val="28"/>
        </w:rPr>
        <w:t xml:space="preserve"> контракта), но не более лимитов бюджетных обязательств, доведенных до них в установленном порядке на указанные цели на соответствующий финансовый год.</w:t>
      </w:r>
    </w:p>
    <w:p w:rsidR="002B5750" w:rsidRDefault="002B5750" w:rsidP="002B5750">
      <w:pPr>
        <w:autoSpaceDE w:val="0"/>
        <w:autoSpaceDN w:val="0"/>
        <w:snapToGrid w:val="0"/>
        <w:spacing w:after="0" w:line="240" w:lineRule="auto"/>
        <w:ind w:firstLine="709"/>
        <w:jc w:val="both"/>
        <w:rPr>
          <w:rFonts w:ascii="Times New Roman" w:hAnsi="Times New Roman" w:cs="Times New Roman"/>
          <w:bCs/>
          <w:sz w:val="28"/>
          <w:szCs w:val="28"/>
        </w:rPr>
      </w:pPr>
      <w:r w:rsidRPr="00E840A8">
        <w:rPr>
          <w:rFonts w:ascii="Times New Roman" w:hAnsi="Times New Roman" w:cs="Times New Roman"/>
          <w:color w:val="000000"/>
          <w:sz w:val="28"/>
        </w:rPr>
        <w:t>Размер авансовых платежей по договорам (</w:t>
      </w:r>
      <w:r>
        <w:rPr>
          <w:rFonts w:ascii="Times New Roman" w:hAnsi="Times New Roman" w:cs="Times New Roman"/>
          <w:color w:val="000000"/>
          <w:sz w:val="28"/>
        </w:rPr>
        <w:t>муниципаль</w:t>
      </w:r>
      <w:r w:rsidRPr="00E840A8">
        <w:rPr>
          <w:rFonts w:ascii="Times New Roman" w:hAnsi="Times New Roman" w:cs="Times New Roman"/>
          <w:color w:val="000000"/>
          <w:sz w:val="28"/>
        </w:rPr>
        <w:t xml:space="preserve">ным контрактам), источником финансового обеспечения которых являются субсидии из федерального </w:t>
      </w:r>
      <w:r>
        <w:rPr>
          <w:rFonts w:ascii="Times New Roman" w:hAnsi="Times New Roman" w:cs="Times New Roman"/>
          <w:color w:val="000000"/>
          <w:sz w:val="28"/>
        </w:rPr>
        <w:t xml:space="preserve">и окружного </w:t>
      </w:r>
      <w:r w:rsidRPr="00E840A8">
        <w:rPr>
          <w:rFonts w:ascii="Times New Roman" w:hAnsi="Times New Roman" w:cs="Times New Roman"/>
          <w:color w:val="000000"/>
          <w:sz w:val="28"/>
        </w:rPr>
        <w:t>бюджета, устанавливается в соответствии с нормативными правовыми актами Правительства Российской Федерации</w:t>
      </w:r>
      <w:r>
        <w:rPr>
          <w:rFonts w:ascii="Times New Roman" w:hAnsi="Times New Roman" w:cs="Times New Roman"/>
          <w:color w:val="000000"/>
          <w:sz w:val="28"/>
        </w:rPr>
        <w:t xml:space="preserve"> и Правительства Чукотского автономного округа</w:t>
      </w:r>
      <w:r w:rsidRPr="00E840A8">
        <w:rPr>
          <w:rFonts w:ascii="Times New Roman" w:hAnsi="Times New Roman" w:cs="Times New Roman"/>
          <w:color w:val="000000"/>
          <w:sz w:val="28"/>
        </w:rPr>
        <w:t>.</w:t>
      </w:r>
    </w:p>
    <w:p w:rsidR="00583987" w:rsidRPr="00DA68F9" w:rsidRDefault="002B5750" w:rsidP="003953B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w:t>
      </w:r>
      <w:r w:rsidR="00583987" w:rsidRPr="00DA68F9">
        <w:rPr>
          <w:rFonts w:ascii="Times New Roman" w:hAnsi="Times New Roman" w:cs="Times New Roman"/>
          <w:bCs/>
          <w:sz w:val="28"/>
          <w:szCs w:val="28"/>
        </w:rPr>
        <w:t>.</w:t>
      </w:r>
      <w:r w:rsidR="00583987" w:rsidRPr="00DA68F9">
        <w:rPr>
          <w:rFonts w:ascii="Times New Roman" w:hAnsi="Times New Roman" w:cs="Times New Roman"/>
          <w:b/>
          <w:bCs/>
          <w:sz w:val="28"/>
          <w:szCs w:val="28"/>
        </w:rPr>
        <w:t xml:space="preserve"> </w:t>
      </w:r>
      <w:r w:rsidR="00583987" w:rsidRPr="00DA68F9">
        <w:rPr>
          <w:rFonts w:ascii="Times New Roman" w:hAnsi="Times New Roman" w:cs="Times New Roman"/>
          <w:sz w:val="28"/>
          <w:szCs w:val="28"/>
        </w:rPr>
        <w:t>Оплата органами местного самоуправления и муниципальными учреждениями (включая бюджетные учреждения) муниципального образования Чукотский муниципальный район договоров (</w:t>
      </w:r>
      <w:r w:rsidR="00B63894" w:rsidRPr="00DA68F9">
        <w:rPr>
          <w:rFonts w:ascii="Times New Roman" w:hAnsi="Times New Roman" w:cs="Times New Roman"/>
          <w:sz w:val="28"/>
          <w:szCs w:val="28"/>
        </w:rPr>
        <w:t xml:space="preserve">муниципальных </w:t>
      </w:r>
      <w:r w:rsidR="00583987" w:rsidRPr="00DA68F9">
        <w:rPr>
          <w:rFonts w:ascii="Times New Roman" w:hAnsi="Times New Roman" w:cs="Times New Roman"/>
          <w:sz w:val="28"/>
          <w:szCs w:val="28"/>
        </w:rPr>
        <w:t>контрактов) в</w:t>
      </w:r>
      <w:r>
        <w:rPr>
          <w:rFonts w:ascii="Times New Roman" w:hAnsi="Times New Roman" w:cs="Times New Roman"/>
          <w:sz w:val="28"/>
          <w:szCs w:val="28"/>
        </w:rPr>
        <w:t xml:space="preserve"> размере платежей за декабрь 2020</w:t>
      </w:r>
      <w:r w:rsidR="00583987" w:rsidRPr="00DA68F9">
        <w:rPr>
          <w:rFonts w:ascii="Times New Roman" w:hAnsi="Times New Roman" w:cs="Times New Roman"/>
          <w:sz w:val="28"/>
          <w:szCs w:val="28"/>
        </w:rPr>
        <w:t xml:space="preserve"> года осуществляется в пределах утвержденных им лимитов бюджетных обязательств первого квартала 20</w:t>
      </w:r>
      <w:r w:rsidR="004D5FD7">
        <w:rPr>
          <w:rFonts w:ascii="Times New Roman" w:hAnsi="Times New Roman" w:cs="Times New Roman"/>
          <w:sz w:val="28"/>
          <w:szCs w:val="28"/>
        </w:rPr>
        <w:t>2</w:t>
      </w:r>
      <w:r>
        <w:rPr>
          <w:rFonts w:ascii="Times New Roman" w:hAnsi="Times New Roman" w:cs="Times New Roman"/>
          <w:sz w:val="28"/>
          <w:szCs w:val="28"/>
        </w:rPr>
        <w:t>1</w:t>
      </w:r>
      <w:r w:rsidR="00583987" w:rsidRPr="00DA68F9">
        <w:rPr>
          <w:rFonts w:ascii="Times New Roman" w:hAnsi="Times New Roman" w:cs="Times New Roman"/>
          <w:sz w:val="28"/>
          <w:szCs w:val="28"/>
        </w:rPr>
        <w:t xml:space="preserve"> года в соответствии с классификациями расходов бюджета и операций сектора государственного управления.</w:t>
      </w:r>
    </w:p>
    <w:p w:rsidR="00D04AF1" w:rsidRPr="00115793" w:rsidRDefault="00D04AF1" w:rsidP="003953BC">
      <w:pPr>
        <w:spacing w:after="0" w:line="240" w:lineRule="auto"/>
        <w:ind w:firstLine="709"/>
        <w:jc w:val="both"/>
        <w:rPr>
          <w:rFonts w:ascii="Times New Roman" w:hAnsi="Times New Roman" w:cs="Times New Roman"/>
          <w:sz w:val="28"/>
          <w:szCs w:val="28"/>
          <w:highlight w:val="yellow"/>
        </w:rPr>
      </w:pPr>
    </w:p>
    <w:p w:rsidR="00583987" w:rsidRPr="003953BC" w:rsidRDefault="00583987" w:rsidP="00DF1EBD">
      <w:pPr>
        <w:spacing w:after="0" w:line="240" w:lineRule="auto"/>
        <w:ind w:left="1701" w:hanging="1134"/>
        <w:jc w:val="both"/>
        <w:rPr>
          <w:rFonts w:ascii="Times New Roman" w:hAnsi="Times New Roman" w:cs="Times New Roman"/>
          <w:b/>
          <w:bCs/>
          <w:sz w:val="28"/>
          <w:szCs w:val="28"/>
        </w:rPr>
      </w:pPr>
      <w:r w:rsidRPr="003953BC">
        <w:rPr>
          <w:rFonts w:ascii="Times New Roman" w:hAnsi="Times New Roman" w:cs="Times New Roman"/>
          <w:b/>
          <w:bCs/>
          <w:sz w:val="28"/>
          <w:szCs w:val="28"/>
        </w:rPr>
        <w:lastRenderedPageBreak/>
        <w:t>Статья 8</w:t>
      </w:r>
      <w:r w:rsidRPr="00EA29C6">
        <w:rPr>
          <w:rFonts w:ascii="Times New Roman" w:hAnsi="Times New Roman" w:cs="Times New Roman"/>
          <w:b/>
          <w:bCs/>
          <w:sz w:val="28"/>
          <w:szCs w:val="28"/>
        </w:rPr>
        <w:t>.</w:t>
      </w:r>
      <w:r w:rsidR="00EA29C6" w:rsidRPr="00EA29C6">
        <w:rPr>
          <w:rFonts w:ascii="Times New Roman" w:hAnsi="Times New Roman" w:cs="Times New Roman"/>
          <w:b/>
          <w:bCs/>
          <w:sz w:val="28"/>
          <w:szCs w:val="28"/>
        </w:rPr>
        <w:t xml:space="preserve"> Источ</w:t>
      </w:r>
      <w:r w:rsidR="00EA29C6" w:rsidRPr="00EA29C6">
        <w:rPr>
          <w:rFonts w:ascii="Times New Roman" w:hAnsi="Times New Roman" w:cs="Times New Roman"/>
          <w:b/>
          <w:sz w:val="28"/>
          <w:szCs w:val="28"/>
        </w:rPr>
        <w:t>ники внутреннего финансирования дефицита бюджета муниципального образования Чукотский муниципальный район</w:t>
      </w:r>
    </w:p>
    <w:p w:rsidR="00DA68F9" w:rsidRPr="003953BC" w:rsidRDefault="00DA68F9" w:rsidP="003953BC">
      <w:pPr>
        <w:spacing w:after="0" w:line="240" w:lineRule="auto"/>
        <w:ind w:firstLine="709"/>
        <w:jc w:val="both"/>
        <w:rPr>
          <w:rFonts w:ascii="Times New Roman" w:hAnsi="Times New Roman" w:cs="Times New Roman"/>
          <w:b/>
          <w:bCs/>
          <w:sz w:val="28"/>
          <w:szCs w:val="28"/>
        </w:rPr>
      </w:pPr>
    </w:p>
    <w:p w:rsidR="00583987" w:rsidRPr="003953BC" w:rsidRDefault="00583987" w:rsidP="003953BC">
      <w:pPr>
        <w:spacing w:after="0" w:line="240" w:lineRule="auto"/>
        <w:ind w:firstLine="709"/>
        <w:jc w:val="both"/>
        <w:rPr>
          <w:rFonts w:ascii="Times New Roman" w:hAnsi="Times New Roman" w:cs="Times New Roman"/>
          <w:sz w:val="28"/>
          <w:szCs w:val="28"/>
        </w:rPr>
      </w:pPr>
      <w:r w:rsidRPr="003953BC">
        <w:rPr>
          <w:rFonts w:ascii="Times New Roman" w:hAnsi="Times New Roman" w:cs="Times New Roman"/>
          <w:sz w:val="28"/>
          <w:szCs w:val="28"/>
        </w:rPr>
        <w:t>Утвердить источники внутреннего финансирования дефицита бюджета муниципального образования Чукот</w:t>
      </w:r>
      <w:r w:rsidR="003953BC" w:rsidRPr="003953BC">
        <w:rPr>
          <w:rFonts w:ascii="Times New Roman" w:hAnsi="Times New Roman" w:cs="Times New Roman"/>
          <w:sz w:val="28"/>
          <w:szCs w:val="28"/>
        </w:rPr>
        <w:t>ский муниципальный район на 20</w:t>
      </w:r>
      <w:r w:rsidR="004D5FD7">
        <w:rPr>
          <w:rFonts w:ascii="Times New Roman" w:hAnsi="Times New Roman" w:cs="Times New Roman"/>
          <w:sz w:val="28"/>
          <w:szCs w:val="28"/>
        </w:rPr>
        <w:t>2</w:t>
      </w:r>
      <w:r w:rsidR="000F4A29">
        <w:rPr>
          <w:rFonts w:ascii="Times New Roman" w:hAnsi="Times New Roman" w:cs="Times New Roman"/>
          <w:sz w:val="28"/>
          <w:szCs w:val="28"/>
        </w:rPr>
        <w:t>1</w:t>
      </w:r>
      <w:r w:rsidRPr="003953BC">
        <w:rPr>
          <w:rFonts w:ascii="Times New Roman" w:hAnsi="Times New Roman" w:cs="Times New Roman"/>
          <w:sz w:val="28"/>
          <w:szCs w:val="28"/>
        </w:rPr>
        <w:t xml:space="preserve"> год согласно </w:t>
      </w:r>
      <w:r w:rsidRPr="003953BC">
        <w:rPr>
          <w:rFonts w:ascii="Times New Roman" w:hAnsi="Times New Roman" w:cs="Times New Roman"/>
          <w:b/>
          <w:sz w:val="28"/>
          <w:szCs w:val="28"/>
        </w:rPr>
        <w:t>приложению 1</w:t>
      </w:r>
      <w:r w:rsidR="003953BC" w:rsidRPr="003953BC">
        <w:rPr>
          <w:rFonts w:ascii="Times New Roman" w:hAnsi="Times New Roman" w:cs="Times New Roman"/>
          <w:b/>
          <w:sz w:val="28"/>
          <w:szCs w:val="28"/>
        </w:rPr>
        <w:t>1</w:t>
      </w:r>
      <w:r w:rsidRPr="003953BC">
        <w:rPr>
          <w:rFonts w:ascii="Times New Roman" w:hAnsi="Times New Roman" w:cs="Times New Roman"/>
          <w:sz w:val="28"/>
          <w:szCs w:val="28"/>
        </w:rPr>
        <w:t xml:space="preserve"> к настоящему Решению.</w:t>
      </w:r>
    </w:p>
    <w:p w:rsidR="00D04AF1" w:rsidRPr="00115793" w:rsidRDefault="00D04AF1" w:rsidP="003953BC">
      <w:pPr>
        <w:spacing w:after="0" w:line="240" w:lineRule="auto"/>
        <w:ind w:firstLine="709"/>
        <w:jc w:val="both"/>
        <w:rPr>
          <w:rFonts w:ascii="Times New Roman" w:hAnsi="Times New Roman" w:cs="Times New Roman"/>
          <w:sz w:val="28"/>
          <w:szCs w:val="28"/>
          <w:highlight w:val="yellow"/>
        </w:rPr>
      </w:pPr>
    </w:p>
    <w:p w:rsidR="00583987" w:rsidRPr="003953BC" w:rsidRDefault="00583987" w:rsidP="00DF1EBD">
      <w:pPr>
        <w:spacing w:after="0" w:line="240" w:lineRule="auto"/>
        <w:ind w:left="2410" w:hanging="1843"/>
        <w:jc w:val="both"/>
        <w:rPr>
          <w:rFonts w:ascii="Times New Roman" w:hAnsi="Times New Roman" w:cs="Times New Roman"/>
          <w:b/>
          <w:bCs/>
          <w:sz w:val="28"/>
          <w:szCs w:val="28"/>
        </w:rPr>
      </w:pPr>
      <w:r w:rsidRPr="003953BC">
        <w:rPr>
          <w:rFonts w:ascii="Times New Roman" w:hAnsi="Times New Roman" w:cs="Times New Roman"/>
          <w:b/>
          <w:bCs/>
          <w:sz w:val="28"/>
          <w:szCs w:val="28"/>
        </w:rPr>
        <w:t xml:space="preserve">Статья 9. </w:t>
      </w:r>
      <w:r w:rsidR="00EA29C6">
        <w:rPr>
          <w:rFonts w:ascii="Times New Roman" w:hAnsi="Times New Roman" w:cs="Times New Roman"/>
          <w:b/>
          <w:bCs/>
          <w:sz w:val="28"/>
          <w:szCs w:val="28"/>
        </w:rPr>
        <w:t xml:space="preserve">Муниципальный долг </w:t>
      </w:r>
      <w:r w:rsidR="00EA29C6" w:rsidRPr="00EA29C6">
        <w:rPr>
          <w:rFonts w:ascii="Times New Roman" w:hAnsi="Times New Roman" w:cs="Times New Roman"/>
          <w:b/>
          <w:sz w:val="28"/>
          <w:szCs w:val="28"/>
        </w:rPr>
        <w:t>бюджета муниципального образования Чукотский муниципальный район</w:t>
      </w:r>
    </w:p>
    <w:p w:rsidR="003953BC" w:rsidRPr="003953BC" w:rsidRDefault="003953BC" w:rsidP="003953BC">
      <w:pPr>
        <w:spacing w:after="0" w:line="240" w:lineRule="auto"/>
        <w:ind w:firstLine="709"/>
        <w:jc w:val="both"/>
        <w:rPr>
          <w:rFonts w:ascii="Times New Roman" w:hAnsi="Times New Roman" w:cs="Times New Roman"/>
          <w:b/>
          <w:bCs/>
          <w:sz w:val="28"/>
          <w:szCs w:val="28"/>
        </w:rPr>
      </w:pPr>
    </w:p>
    <w:p w:rsidR="00583987" w:rsidRDefault="00E06F61" w:rsidP="003953B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583987" w:rsidRPr="003953BC">
        <w:rPr>
          <w:rFonts w:ascii="Times New Roman" w:hAnsi="Times New Roman" w:cs="Times New Roman"/>
          <w:bCs/>
          <w:sz w:val="28"/>
          <w:szCs w:val="28"/>
        </w:rPr>
        <w:t>.</w:t>
      </w:r>
      <w:r w:rsidR="00583987" w:rsidRPr="003953BC">
        <w:rPr>
          <w:rFonts w:ascii="Times New Roman" w:hAnsi="Times New Roman" w:cs="Times New Roman"/>
          <w:b/>
          <w:bCs/>
          <w:sz w:val="28"/>
          <w:szCs w:val="28"/>
        </w:rPr>
        <w:t xml:space="preserve"> </w:t>
      </w:r>
      <w:r w:rsidR="00583987" w:rsidRPr="003953BC">
        <w:rPr>
          <w:rFonts w:ascii="Times New Roman" w:hAnsi="Times New Roman" w:cs="Times New Roman"/>
          <w:bCs/>
          <w:sz w:val="28"/>
          <w:szCs w:val="28"/>
        </w:rPr>
        <w:t>Утвердить программу муниципальных внутренних заимствований муниципального образования Чукотский муниципальный район на 20</w:t>
      </w:r>
      <w:r w:rsidR="000F4A29">
        <w:rPr>
          <w:rFonts w:ascii="Times New Roman" w:hAnsi="Times New Roman" w:cs="Times New Roman"/>
          <w:bCs/>
          <w:sz w:val="28"/>
          <w:szCs w:val="28"/>
        </w:rPr>
        <w:t>21</w:t>
      </w:r>
      <w:r w:rsidR="00583987" w:rsidRPr="003953BC">
        <w:rPr>
          <w:rFonts w:ascii="Times New Roman" w:hAnsi="Times New Roman" w:cs="Times New Roman"/>
          <w:bCs/>
          <w:sz w:val="28"/>
          <w:szCs w:val="28"/>
        </w:rPr>
        <w:t xml:space="preserve"> год согласно </w:t>
      </w:r>
      <w:r w:rsidR="00583987" w:rsidRPr="003953BC">
        <w:rPr>
          <w:rFonts w:ascii="Times New Roman" w:hAnsi="Times New Roman" w:cs="Times New Roman"/>
          <w:b/>
          <w:bCs/>
          <w:sz w:val="28"/>
          <w:szCs w:val="28"/>
        </w:rPr>
        <w:t>приложени</w:t>
      </w:r>
      <w:r w:rsidR="00F71D51">
        <w:rPr>
          <w:rFonts w:ascii="Times New Roman" w:hAnsi="Times New Roman" w:cs="Times New Roman"/>
          <w:b/>
          <w:bCs/>
          <w:sz w:val="28"/>
          <w:szCs w:val="28"/>
        </w:rPr>
        <w:t>ю</w:t>
      </w:r>
      <w:r w:rsidR="00583987" w:rsidRPr="003953BC">
        <w:rPr>
          <w:rFonts w:ascii="Times New Roman" w:hAnsi="Times New Roman" w:cs="Times New Roman"/>
          <w:b/>
          <w:bCs/>
          <w:sz w:val="28"/>
          <w:szCs w:val="28"/>
        </w:rPr>
        <w:t xml:space="preserve"> 1</w:t>
      </w:r>
      <w:r w:rsidR="00F71D51">
        <w:rPr>
          <w:rFonts w:ascii="Times New Roman" w:hAnsi="Times New Roman" w:cs="Times New Roman"/>
          <w:b/>
          <w:bCs/>
          <w:sz w:val="28"/>
          <w:szCs w:val="28"/>
        </w:rPr>
        <w:t>2</w:t>
      </w:r>
      <w:r w:rsidR="00583987" w:rsidRPr="003953BC">
        <w:rPr>
          <w:rFonts w:ascii="Times New Roman" w:hAnsi="Times New Roman" w:cs="Times New Roman"/>
          <w:bCs/>
          <w:sz w:val="28"/>
          <w:szCs w:val="28"/>
        </w:rPr>
        <w:t xml:space="preserve"> к настоящему Решению.</w:t>
      </w:r>
    </w:p>
    <w:p w:rsidR="00F71D51" w:rsidRPr="00FE3E57" w:rsidRDefault="00E06F61" w:rsidP="003953B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F71D51" w:rsidRPr="00FE3E57">
        <w:rPr>
          <w:rFonts w:ascii="Times New Roman" w:hAnsi="Times New Roman" w:cs="Times New Roman"/>
          <w:bCs/>
          <w:sz w:val="28"/>
          <w:szCs w:val="28"/>
        </w:rPr>
        <w:t>. Утвердить программу муниципальных гарантий муниципального образования Чукотский муниципальный район на 20</w:t>
      </w:r>
      <w:r w:rsidR="004D5FD7">
        <w:rPr>
          <w:rFonts w:ascii="Times New Roman" w:hAnsi="Times New Roman" w:cs="Times New Roman"/>
          <w:bCs/>
          <w:sz w:val="28"/>
          <w:szCs w:val="28"/>
        </w:rPr>
        <w:t>2</w:t>
      </w:r>
      <w:r w:rsidR="000F4A29">
        <w:rPr>
          <w:rFonts w:ascii="Times New Roman" w:hAnsi="Times New Roman" w:cs="Times New Roman"/>
          <w:bCs/>
          <w:sz w:val="28"/>
          <w:szCs w:val="28"/>
        </w:rPr>
        <w:t>1</w:t>
      </w:r>
      <w:r w:rsidR="00F71D51" w:rsidRPr="00FE3E57">
        <w:rPr>
          <w:rFonts w:ascii="Times New Roman" w:hAnsi="Times New Roman" w:cs="Times New Roman"/>
          <w:bCs/>
          <w:sz w:val="28"/>
          <w:szCs w:val="28"/>
        </w:rPr>
        <w:t xml:space="preserve"> год согласно </w:t>
      </w:r>
      <w:r w:rsidR="00F71D51" w:rsidRPr="00FE3E57">
        <w:rPr>
          <w:rFonts w:ascii="Times New Roman" w:hAnsi="Times New Roman" w:cs="Times New Roman"/>
          <w:b/>
          <w:bCs/>
          <w:sz w:val="28"/>
          <w:szCs w:val="28"/>
        </w:rPr>
        <w:t>приложению 13</w:t>
      </w:r>
      <w:r w:rsidR="00F71D51" w:rsidRPr="00FE3E57">
        <w:rPr>
          <w:rFonts w:ascii="Times New Roman" w:hAnsi="Times New Roman" w:cs="Times New Roman"/>
          <w:bCs/>
          <w:sz w:val="28"/>
          <w:szCs w:val="28"/>
        </w:rPr>
        <w:t xml:space="preserve"> к настоящему Решению.</w:t>
      </w:r>
    </w:p>
    <w:p w:rsidR="00D04AF1" w:rsidRDefault="00D04AF1" w:rsidP="003953BC">
      <w:pPr>
        <w:spacing w:after="0" w:line="240" w:lineRule="auto"/>
        <w:ind w:firstLine="709"/>
        <w:jc w:val="both"/>
        <w:rPr>
          <w:rFonts w:ascii="Times New Roman" w:hAnsi="Times New Roman" w:cs="Times New Roman"/>
          <w:b/>
          <w:bCs/>
          <w:color w:val="FF0000"/>
          <w:sz w:val="28"/>
          <w:szCs w:val="28"/>
          <w:highlight w:val="yellow"/>
        </w:rPr>
      </w:pPr>
    </w:p>
    <w:p w:rsidR="00583987" w:rsidRDefault="00583987" w:rsidP="00DF1EBD">
      <w:pPr>
        <w:spacing w:after="0" w:line="240" w:lineRule="auto"/>
        <w:ind w:left="1985" w:hanging="1418"/>
        <w:jc w:val="both"/>
        <w:rPr>
          <w:rFonts w:ascii="Times New Roman" w:hAnsi="Times New Roman" w:cs="Times New Roman"/>
          <w:b/>
          <w:bCs/>
          <w:sz w:val="28"/>
          <w:szCs w:val="28"/>
        </w:rPr>
      </w:pPr>
      <w:r w:rsidRPr="00AA3D35">
        <w:rPr>
          <w:rFonts w:ascii="Times New Roman" w:hAnsi="Times New Roman" w:cs="Times New Roman"/>
          <w:b/>
          <w:bCs/>
          <w:sz w:val="28"/>
          <w:szCs w:val="28"/>
        </w:rPr>
        <w:t>Статья 1</w:t>
      </w:r>
      <w:r w:rsidR="008C6499">
        <w:rPr>
          <w:rFonts w:ascii="Times New Roman" w:hAnsi="Times New Roman" w:cs="Times New Roman"/>
          <w:b/>
          <w:bCs/>
          <w:sz w:val="28"/>
          <w:szCs w:val="28"/>
        </w:rPr>
        <w:t>0</w:t>
      </w:r>
      <w:r w:rsidRPr="00AA3D35">
        <w:rPr>
          <w:rFonts w:ascii="Times New Roman" w:hAnsi="Times New Roman" w:cs="Times New Roman"/>
          <w:b/>
          <w:bCs/>
          <w:sz w:val="28"/>
          <w:szCs w:val="28"/>
        </w:rPr>
        <w:t>.</w:t>
      </w:r>
      <w:r w:rsidR="00EA29C6">
        <w:rPr>
          <w:rFonts w:ascii="Times New Roman" w:hAnsi="Times New Roman" w:cs="Times New Roman"/>
          <w:b/>
          <w:bCs/>
          <w:sz w:val="28"/>
          <w:szCs w:val="28"/>
        </w:rPr>
        <w:t xml:space="preserve"> Особенности исполнения </w:t>
      </w:r>
      <w:r w:rsidR="00EA29C6" w:rsidRPr="00EA29C6">
        <w:rPr>
          <w:rFonts w:ascii="Times New Roman" w:hAnsi="Times New Roman" w:cs="Times New Roman"/>
          <w:b/>
          <w:sz w:val="28"/>
          <w:szCs w:val="28"/>
        </w:rPr>
        <w:t>бюджета муниципального образования Чукотский муниципальный район</w:t>
      </w:r>
      <w:r w:rsidR="00EA29C6">
        <w:rPr>
          <w:rFonts w:ascii="Times New Roman" w:hAnsi="Times New Roman" w:cs="Times New Roman"/>
          <w:b/>
          <w:sz w:val="28"/>
          <w:szCs w:val="28"/>
        </w:rPr>
        <w:t xml:space="preserve"> в 20</w:t>
      </w:r>
      <w:r w:rsidR="00535F53">
        <w:rPr>
          <w:rFonts w:ascii="Times New Roman" w:hAnsi="Times New Roman" w:cs="Times New Roman"/>
          <w:b/>
          <w:sz w:val="28"/>
          <w:szCs w:val="28"/>
        </w:rPr>
        <w:t>21</w:t>
      </w:r>
      <w:r w:rsidR="00EA29C6">
        <w:rPr>
          <w:rFonts w:ascii="Times New Roman" w:hAnsi="Times New Roman" w:cs="Times New Roman"/>
          <w:b/>
          <w:sz w:val="28"/>
          <w:szCs w:val="28"/>
        </w:rPr>
        <w:t xml:space="preserve"> году</w:t>
      </w:r>
    </w:p>
    <w:p w:rsidR="006B7FBA" w:rsidRPr="00AA3D35" w:rsidRDefault="006B7FBA" w:rsidP="00EA29C6">
      <w:pPr>
        <w:spacing w:after="0" w:line="240" w:lineRule="auto"/>
        <w:ind w:left="2410" w:hanging="1701"/>
        <w:jc w:val="both"/>
        <w:rPr>
          <w:rFonts w:ascii="Times New Roman" w:hAnsi="Times New Roman" w:cs="Times New Roman"/>
          <w:b/>
          <w:bCs/>
          <w:sz w:val="28"/>
          <w:szCs w:val="28"/>
        </w:rPr>
      </w:pPr>
    </w:p>
    <w:p w:rsidR="00583987" w:rsidRPr="00AA3D35" w:rsidRDefault="004D5FD7" w:rsidP="006B7F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83987" w:rsidRPr="00AA3D35">
        <w:rPr>
          <w:rFonts w:ascii="Times New Roman" w:hAnsi="Times New Roman" w:cs="Times New Roman"/>
          <w:sz w:val="28"/>
          <w:szCs w:val="28"/>
        </w:rPr>
        <w:t>Установить в соответствии с Бюджетным кодексом Российской Федерации основания для внесения изменений в показатели сводной бюджетной росписи бюджета муниципального образования Чукотский муниципальный район без внесения изменений в настоящее Решение, связанные с особенностями исполнения бюджета Чукотского муниципального района и (или) перераспределения бюджетных ассигнований между главными распорядителями средств бюджета муниципального района:</w:t>
      </w:r>
    </w:p>
    <w:p w:rsidR="00583987" w:rsidRPr="00AA3D35" w:rsidRDefault="00583987" w:rsidP="00003727">
      <w:pPr>
        <w:spacing w:after="0"/>
        <w:ind w:firstLine="709"/>
        <w:jc w:val="both"/>
        <w:rPr>
          <w:rFonts w:ascii="Times New Roman" w:hAnsi="Times New Roman" w:cs="Times New Roman"/>
          <w:sz w:val="28"/>
          <w:szCs w:val="28"/>
        </w:rPr>
      </w:pPr>
      <w:r w:rsidRPr="00AA3D35">
        <w:rPr>
          <w:rFonts w:ascii="Times New Roman" w:hAnsi="Times New Roman" w:cs="Times New Roman"/>
          <w:sz w:val="28"/>
          <w:szCs w:val="28"/>
        </w:rPr>
        <w:t xml:space="preserve">1) перераспределение бюджетных ассигнований в пределах, предусмотренных главным распорядителям средств бюджета </w:t>
      </w:r>
      <w:r w:rsidR="00AA3D35" w:rsidRPr="00AA3D35">
        <w:rPr>
          <w:rFonts w:ascii="Times New Roman" w:hAnsi="Times New Roman" w:cs="Times New Roman"/>
          <w:sz w:val="28"/>
          <w:szCs w:val="28"/>
        </w:rPr>
        <w:t xml:space="preserve">муниципального образования Чукотский муниципальный район </w:t>
      </w:r>
      <w:r w:rsidRPr="00AA3D35">
        <w:rPr>
          <w:rFonts w:ascii="Times New Roman" w:hAnsi="Times New Roman" w:cs="Times New Roman"/>
          <w:sz w:val="28"/>
          <w:szCs w:val="28"/>
        </w:rPr>
        <w:t xml:space="preserve">на предоставление субсидий бюджетным учреждениям на финансовое обеспечение муниципального задания на оказание муниципальных услуг (выполнение работ) и субсидий бюджетным учреждениям на иные цели, между разделами, подразделами, целевыми статьями и группами видов расходов классификации расходов бюджетов; </w:t>
      </w:r>
    </w:p>
    <w:p w:rsidR="00583987" w:rsidRPr="00AA3D35" w:rsidRDefault="00583987" w:rsidP="00003727">
      <w:pPr>
        <w:spacing w:after="0"/>
        <w:ind w:firstLine="709"/>
        <w:jc w:val="both"/>
        <w:rPr>
          <w:rFonts w:ascii="Times New Roman" w:hAnsi="Times New Roman" w:cs="Times New Roman"/>
          <w:sz w:val="28"/>
          <w:szCs w:val="28"/>
        </w:rPr>
      </w:pPr>
      <w:bookmarkStart w:id="1" w:name="sub_262"/>
      <w:r w:rsidRPr="00AA3D35">
        <w:rPr>
          <w:rFonts w:ascii="Times New Roman" w:hAnsi="Times New Roman" w:cs="Times New Roman"/>
          <w:sz w:val="28"/>
          <w:szCs w:val="28"/>
        </w:rPr>
        <w:t xml:space="preserve">2) перераспределение бюджетных ассигнований в связи с уточнением и (или) изменением классификации расходов бюджетов, классификации источников финансирования дефицитов бюджетов; </w:t>
      </w:r>
    </w:p>
    <w:bookmarkEnd w:id="1"/>
    <w:p w:rsidR="00583987" w:rsidRPr="00A27044" w:rsidRDefault="00583987" w:rsidP="00003727">
      <w:pPr>
        <w:spacing w:after="0"/>
        <w:ind w:firstLine="709"/>
        <w:jc w:val="both"/>
        <w:rPr>
          <w:rFonts w:ascii="Times New Roman" w:hAnsi="Times New Roman" w:cs="Times New Roman"/>
          <w:sz w:val="28"/>
          <w:szCs w:val="28"/>
        </w:rPr>
      </w:pPr>
      <w:r w:rsidRPr="00A27044">
        <w:rPr>
          <w:rFonts w:ascii="Times New Roman" w:hAnsi="Times New Roman" w:cs="Times New Roman"/>
          <w:sz w:val="28"/>
          <w:szCs w:val="28"/>
        </w:rPr>
        <w:t xml:space="preserve">3) перераспределение бюджетных ассигнований на исполнение судебных решений по искам к муниципальному образованию Чукотский муниципальный район, удовлетворяемых за счет </w:t>
      </w:r>
      <w:r w:rsidR="00AA3D35" w:rsidRPr="00A27044">
        <w:rPr>
          <w:rFonts w:ascii="Times New Roman" w:hAnsi="Times New Roman" w:cs="Times New Roman"/>
          <w:sz w:val="28"/>
          <w:szCs w:val="28"/>
        </w:rPr>
        <w:t>средств</w:t>
      </w:r>
      <w:r w:rsidRPr="00A27044">
        <w:rPr>
          <w:rFonts w:ascii="Times New Roman" w:hAnsi="Times New Roman" w:cs="Times New Roman"/>
          <w:sz w:val="28"/>
          <w:szCs w:val="28"/>
        </w:rPr>
        <w:t xml:space="preserve"> </w:t>
      </w:r>
      <w:r w:rsidR="00AA3D35" w:rsidRPr="00A27044">
        <w:rPr>
          <w:rFonts w:ascii="Times New Roman" w:hAnsi="Times New Roman" w:cs="Times New Roman"/>
          <w:sz w:val="28"/>
          <w:szCs w:val="28"/>
        </w:rPr>
        <w:t>муниципального образования Чукотский муниципальный район</w:t>
      </w:r>
      <w:r w:rsidRPr="00A27044">
        <w:rPr>
          <w:rFonts w:ascii="Times New Roman" w:hAnsi="Times New Roman" w:cs="Times New Roman"/>
          <w:sz w:val="28"/>
          <w:szCs w:val="28"/>
        </w:rPr>
        <w:t>;</w:t>
      </w:r>
    </w:p>
    <w:p w:rsidR="00703467" w:rsidRPr="00FE3E57" w:rsidRDefault="00703467" w:rsidP="00703467">
      <w:pPr>
        <w:spacing w:after="0" w:line="240" w:lineRule="auto"/>
        <w:ind w:firstLine="708"/>
        <w:jc w:val="both"/>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lastRenderedPageBreak/>
        <w:t xml:space="preserve">4) перераспределение бюджетных ассигнований по кодам бюджетной классификации расходов в связи с их распределением и (или) предоставлением в форме межбюджетных трансфертов бюджетам муниципальных образований Чукотского муниципального </w:t>
      </w:r>
      <w:r w:rsidR="00FE3E57" w:rsidRPr="00A27044">
        <w:rPr>
          <w:rFonts w:ascii="Times New Roman" w:eastAsia="Times New Roman" w:hAnsi="Times New Roman" w:cs="Times New Roman"/>
          <w:sz w:val="28"/>
          <w:szCs w:val="28"/>
          <w:lang w:eastAsia="ru-RU"/>
        </w:rPr>
        <w:t>района,</w:t>
      </w:r>
      <w:r w:rsidRPr="00A27044">
        <w:rPr>
          <w:rFonts w:ascii="Times New Roman" w:eastAsia="Times New Roman" w:hAnsi="Times New Roman" w:cs="Times New Roman"/>
          <w:sz w:val="28"/>
          <w:szCs w:val="28"/>
          <w:lang w:eastAsia="ru-RU"/>
        </w:rPr>
        <w:t xml:space="preserve"> по </w:t>
      </w:r>
      <w:r w:rsidR="00FE3E57" w:rsidRPr="00A27044">
        <w:rPr>
          <w:rFonts w:ascii="Times New Roman" w:eastAsia="Times New Roman" w:hAnsi="Times New Roman" w:cs="Times New Roman"/>
          <w:sz w:val="28"/>
          <w:szCs w:val="28"/>
          <w:lang w:eastAsia="ru-RU"/>
        </w:rPr>
        <w:t>основаниям,</w:t>
      </w:r>
      <w:r w:rsidRPr="00A27044">
        <w:rPr>
          <w:rFonts w:ascii="Times New Roman" w:eastAsia="Times New Roman" w:hAnsi="Times New Roman" w:cs="Times New Roman"/>
          <w:sz w:val="28"/>
          <w:szCs w:val="28"/>
          <w:lang w:eastAsia="ru-RU"/>
        </w:rPr>
        <w:t xml:space="preserve"> предусмотренным законодательством Российской Федерации и муниципальными правовыми</w:t>
      </w:r>
      <w:r w:rsidRPr="00FE3E57">
        <w:rPr>
          <w:rFonts w:ascii="Times New Roman" w:eastAsia="Times New Roman" w:hAnsi="Times New Roman" w:cs="Times New Roman"/>
          <w:sz w:val="28"/>
          <w:szCs w:val="28"/>
          <w:lang w:eastAsia="ru-RU"/>
        </w:rPr>
        <w:t xml:space="preserve"> актами муниципального образования Чукотский муниципальный район;</w:t>
      </w:r>
    </w:p>
    <w:p w:rsidR="00583987" w:rsidRPr="00115793" w:rsidRDefault="00703467" w:rsidP="00003727">
      <w:pPr>
        <w:spacing w:after="0"/>
        <w:ind w:firstLine="709"/>
        <w:jc w:val="both"/>
        <w:rPr>
          <w:rFonts w:ascii="Times New Roman" w:hAnsi="Times New Roman" w:cs="Times New Roman"/>
          <w:sz w:val="28"/>
          <w:szCs w:val="28"/>
          <w:highlight w:val="yellow"/>
        </w:rPr>
      </w:pPr>
      <w:r w:rsidRPr="00FE3E57">
        <w:rPr>
          <w:rFonts w:ascii="Times New Roman" w:hAnsi="Times New Roman" w:cs="Times New Roman"/>
          <w:sz w:val="28"/>
          <w:szCs w:val="28"/>
        </w:rPr>
        <w:t>5</w:t>
      </w:r>
      <w:r w:rsidR="00583987" w:rsidRPr="00FE3E57">
        <w:rPr>
          <w:rFonts w:ascii="Times New Roman" w:hAnsi="Times New Roman" w:cs="Times New Roman"/>
          <w:sz w:val="28"/>
          <w:szCs w:val="28"/>
        </w:rPr>
        <w:t xml:space="preserve">) перераспределение бюджетных ассигнований на реализацию </w:t>
      </w:r>
      <w:r w:rsidR="00583987" w:rsidRPr="00AA3D35">
        <w:rPr>
          <w:rFonts w:ascii="Times New Roman" w:hAnsi="Times New Roman" w:cs="Times New Roman"/>
          <w:sz w:val="28"/>
          <w:szCs w:val="28"/>
        </w:rPr>
        <w:t xml:space="preserve">муниципальных программ по основаниям, предусмотренным законодательством Российской Федерации и нормативно правовыми актами </w:t>
      </w:r>
      <w:r w:rsidR="00AA3D35" w:rsidRPr="00AA3D35">
        <w:rPr>
          <w:rFonts w:ascii="Times New Roman" w:hAnsi="Times New Roman" w:cs="Times New Roman"/>
          <w:sz w:val="28"/>
          <w:szCs w:val="28"/>
        </w:rPr>
        <w:t xml:space="preserve">муниципального образования </w:t>
      </w:r>
      <w:r w:rsidR="00583987" w:rsidRPr="00AA3D35">
        <w:rPr>
          <w:rFonts w:ascii="Times New Roman" w:hAnsi="Times New Roman" w:cs="Times New Roman"/>
          <w:sz w:val="28"/>
          <w:szCs w:val="28"/>
        </w:rPr>
        <w:t>Чукотск</w:t>
      </w:r>
      <w:r w:rsidR="00AA3D35" w:rsidRPr="00AA3D35">
        <w:rPr>
          <w:rFonts w:ascii="Times New Roman" w:hAnsi="Times New Roman" w:cs="Times New Roman"/>
          <w:sz w:val="28"/>
          <w:szCs w:val="28"/>
        </w:rPr>
        <w:t>ий</w:t>
      </w:r>
      <w:r w:rsidR="00583987" w:rsidRPr="00AA3D35">
        <w:rPr>
          <w:rFonts w:ascii="Times New Roman" w:hAnsi="Times New Roman" w:cs="Times New Roman"/>
          <w:sz w:val="28"/>
          <w:szCs w:val="28"/>
        </w:rPr>
        <w:t xml:space="preserve"> муниципальн</w:t>
      </w:r>
      <w:r w:rsidR="00AA3D35" w:rsidRPr="00AA3D35">
        <w:rPr>
          <w:rFonts w:ascii="Times New Roman" w:hAnsi="Times New Roman" w:cs="Times New Roman"/>
          <w:sz w:val="28"/>
          <w:szCs w:val="28"/>
        </w:rPr>
        <w:t>ый район</w:t>
      </w:r>
      <w:r w:rsidR="00583987" w:rsidRPr="00AA3D35">
        <w:rPr>
          <w:rFonts w:ascii="Times New Roman" w:hAnsi="Times New Roman" w:cs="Times New Roman"/>
          <w:sz w:val="28"/>
          <w:szCs w:val="28"/>
        </w:rPr>
        <w:t>;</w:t>
      </w:r>
    </w:p>
    <w:p w:rsidR="00583987" w:rsidRPr="00AA3D35" w:rsidRDefault="00703467" w:rsidP="00003727">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583987" w:rsidRPr="00AA3D35">
        <w:rPr>
          <w:rFonts w:ascii="Times New Roman" w:hAnsi="Times New Roman" w:cs="Times New Roman"/>
          <w:sz w:val="28"/>
          <w:szCs w:val="28"/>
        </w:rPr>
        <w:t xml:space="preserve">) перераспределение бюджетных ассигнований </w:t>
      </w:r>
      <w:bookmarkStart w:id="2" w:name="sub_16022"/>
      <w:r w:rsidR="00583987" w:rsidRPr="00AA3D35">
        <w:rPr>
          <w:rFonts w:ascii="Times New Roman" w:hAnsi="Times New Roman" w:cs="Times New Roman"/>
          <w:sz w:val="28"/>
          <w:szCs w:val="28"/>
        </w:rPr>
        <w:t>в случае реорганизации и изменения типа муниципальных учреждений Чукотского муниципального района;</w:t>
      </w:r>
    </w:p>
    <w:bookmarkEnd w:id="2"/>
    <w:p w:rsidR="00703467" w:rsidRDefault="00703467" w:rsidP="00AA3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83987" w:rsidRPr="00703467">
        <w:rPr>
          <w:rFonts w:ascii="Times New Roman" w:hAnsi="Times New Roman" w:cs="Times New Roman"/>
          <w:sz w:val="28"/>
          <w:szCs w:val="28"/>
        </w:rPr>
        <w:t>) перераспределение бюджетных ассигнований в части увеличения бюджетных ассигнований по кодам бюджетной классификации расходов бюджетов на сумму средств, необходимых для выполнения условий софинансирования по субсидиям, предоставленным бюджету муниципального образования Чукотский муниципальный район из окружного бюджета, в том числе путем введения новых кодов бюджетной классификации расходов</w:t>
      </w:r>
      <w:r>
        <w:rPr>
          <w:rFonts w:ascii="Times New Roman" w:hAnsi="Times New Roman" w:cs="Times New Roman"/>
          <w:sz w:val="28"/>
          <w:szCs w:val="28"/>
        </w:rPr>
        <w:t>;</w:t>
      </w:r>
    </w:p>
    <w:p w:rsidR="00703467" w:rsidRPr="00FE3E57" w:rsidRDefault="00703467" w:rsidP="00703467">
      <w:pPr>
        <w:spacing w:after="0" w:line="240" w:lineRule="auto"/>
        <w:ind w:firstLine="708"/>
        <w:jc w:val="both"/>
        <w:rPr>
          <w:rFonts w:ascii="Times New Roman" w:eastAsia="Times New Roman" w:hAnsi="Times New Roman" w:cs="Times New Roman"/>
          <w:sz w:val="28"/>
          <w:szCs w:val="28"/>
          <w:lang w:eastAsia="ru-RU"/>
        </w:rPr>
      </w:pPr>
      <w:r w:rsidRPr="00FE3E57">
        <w:rPr>
          <w:rFonts w:ascii="Times New Roman" w:hAnsi="Times New Roman" w:cs="Times New Roman"/>
          <w:sz w:val="28"/>
          <w:szCs w:val="28"/>
        </w:rPr>
        <w:t xml:space="preserve">8) </w:t>
      </w:r>
      <w:r w:rsidRPr="00FE3E57">
        <w:rPr>
          <w:rFonts w:ascii="Times New Roman" w:eastAsia="Times New Roman" w:hAnsi="Times New Roman" w:cs="Times New Roman"/>
          <w:sz w:val="28"/>
          <w:szCs w:val="28"/>
          <w:lang w:eastAsia="ru-RU"/>
        </w:rPr>
        <w:t>перераспределения бюджетных ассигнований по кодам бюджетной классификации расходов бюджетов в связи с их распределением и предоставлением в форме межбюджетных трансфертов бюджету</w:t>
      </w:r>
      <w:r w:rsidR="00DF5C8F" w:rsidRPr="00FE3E57">
        <w:rPr>
          <w:rFonts w:ascii="Times New Roman" w:hAnsi="Times New Roman" w:cs="Times New Roman"/>
          <w:sz w:val="28"/>
          <w:szCs w:val="28"/>
        </w:rPr>
        <w:t xml:space="preserve"> муниципального образования Чукотский муниципальный район</w:t>
      </w:r>
      <w:r w:rsidRPr="00FE3E57">
        <w:rPr>
          <w:rFonts w:ascii="Times New Roman" w:eastAsia="Times New Roman" w:hAnsi="Times New Roman" w:cs="Times New Roman"/>
          <w:sz w:val="28"/>
          <w:szCs w:val="28"/>
          <w:lang w:eastAsia="ru-RU"/>
        </w:rPr>
        <w:t xml:space="preserve"> по основаниям, предусмотренным законодательством Российской Федерации и Чукотского автономного округа;</w:t>
      </w:r>
    </w:p>
    <w:p w:rsidR="00DC0938" w:rsidRPr="00DC0938" w:rsidRDefault="00DC0938" w:rsidP="00DF5C8F">
      <w:pPr>
        <w:spacing w:after="0" w:line="240" w:lineRule="auto"/>
        <w:ind w:firstLine="708"/>
        <w:jc w:val="both"/>
        <w:rPr>
          <w:rFonts w:ascii="Times New Roman" w:eastAsia="Times New Roman" w:hAnsi="Times New Roman" w:cs="Times New Roman"/>
          <w:sz w:val="28"/>
          <w:szCs w:val="28"/>
          <w:lang w:eastAsia="ru-RU"/>
        </w:rPr>
      </w:pPr>
      <w:r w:rsidRPr="00DC0938">
        <w:rPr>
          <w:rFonts w:ascii="Times New Roman" w:eastAsia="Times New Roman" w:hAnsi="Times New Roman" w:cs="Times New Roman"/>
          <w:sz w:val="28"/>
          <w:szCs w:val="28"/>
          <w:lang w:eastAsia="ru-RU"/>
        </w:rPr>
        <w:t xml:space="preserve">9) </w:t>
      </w:r>
      <w:r w:rsidRPr="00DC0938">
        <w:rPr>
          <w:rFonts w:ascii="Times New Roman" w:hAnsi="Times New Roman" w:cs="Times New Roman"/>
          <w:sz w:val="28"/>
          <w:szCs w:val="28"/>
        </w:rPr>
        <w:t xml:space="preserve">перераспределения бюджетных ассигнований по разделам, подразделам, целевым статьям и группам видов расходов </w:t>
      </w:r>
      <w:hyperlink r:id="rId8" w:history="1">
        <w:r w:rsidRPr="00DC0938">
          <w:rPr>
            <w:rFonts w:ascii="Times New Roman" w:hAnsi="Times New Roman" w:cs="Times New Roman"/>
            <w:sz w:val="28"/>
            <w:szCs w:val="28"/>
          </w:rPr>
          <w:t>классификации</w:t>
        </w:r>
      </w:hyperlink>
      <w:r w:rsidRPr="00DC0938">
        <w:rPr>
          <w:rFonts w:ascii="Times New Roman" w:hAnsi="Times New Roman" w:cs="Times New Roman"/>
          <w:sz w:val="28"/>
          <w:szCs w:val="28"/>
        </w:rPr>
        <w:t xml:space="preserve"> расходов бюджетов при возникновении недостатка в средствах, в пределах общего объема бюджетных ассигнований, предусмотренных главному распорядителю бюджетных средств в текущем финансовом году;</w:t>
      </w:r>
    </w:p>
    <w:p w:rsidR="00583987" w:rsidRDefault="00DC0938" w:rsidP="00DF5C8F">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00703467" w:rsidRPr="00FE3E57">
        <w:rPr>
          <w:rFonts w:ascii="Times New Roman" w:eastAsia="Times New Roman" w:hAnsi="Times New Roman" w:cs="Times New Roman"/>
          <w:sz w:val="28"/>
          <w:szCs w:val="28"/>
          <w:lang w:eastAsia="ru-RU"/>
        </w:rPr>
        <w:t>) в иных случаях, предусмотренных бюджетным законодательством Российской Федерации, законодательством Чукотского автономного</w:t>
      </w:r>
      <w:r w:rsidR="00DF5C8F" w:rsidRPr="00FE3E57">
        <w:rPr>
          <w:rFonts w:ascii="Times New Roman" w:eastAsia="Times New Roman" w:hAnsi="Times New Roman" w:cs="Times New Roman"/>
          <w:sz w:val="28"/>
          <w:szCs w:val="28"/>
          <w:lang w:eastAsia="ru-RU"/>
        </w:rPr>
        <w:t xml:space="preserve"> округа, а также </w:t>
      </w:r>
      <w:r w:rsidR="00703467" w:rsidRPr="00FE3E57">
        <w:rPr>
          <w:rFonts w:ascii="Times New Roman" w:eastAsia="Times New Roman" w:hAnsi="Times New Roman" w:cs="Times New Roman"/>
          <w:sz w:val="28"/>
          <w:szCs w:val="28"/>
          <w:lang w:eastAsia="ru-RU"/>
        </w:rPr>
        <w:t xml:space="preserve">правовыми актами </w:t>
      </w:r>
      <w:r w:rsidR="00DF5C8F" w:rsidRPr="00FE3E57">
        <w:rPr>
          <w:rFonts w:ascii="Times New Roman" w:hAnsi="Times New Roman" w:cs="Times New Roman"/>
          <w:sz w:val="28"/>
          <w:szCs w:val="28"/>
        </w:rPr>
        <w:t>муниципального образования Чукотский муниципальный район</w:t>
      </w:r>
      <w:r w:rsidR="00583987" w:rsidRPr="00FE3E57">
        <w:rPr>
          <w:rFonts w:ascii="Times New Roman" w:hAnsi="Times New Roman" w:cs="Times New Roman"/>
          <w:sz w:val="28"/>
          <w:szCs w:val="28"/>
        </w:rPr>
        <w:t>.</w:t>
      </w:r>
    </w:p>
    <w:p w:rsidR="004D5FD7" w:rsidRPr="00814779" w:rsidRDefault="004D5FD7" w:rsidP="004D5FD7">
      <w:pPr>
        <w:spacing w:after="0" w:line="240" w:lineRule="auto"/>
        <w:ind w:firstLine="708"/>
        <w:jc w:val="both"/>
        <w:rPr>
          <w:rFonts w:ascii="Times New Roman" w:hAnsi="Times New Roman"/>
          <w:color w:val="000000"/>
          <w:sz w:val="28"/>
          <w:szCs w:val="28"/>
        </w:rPr>
      </w:pPr>
      <w:r w:rsidRPr="00814779">
        <w:rPr>
          <w:rFonts w:ascii="Times New Roman" w:hAnsi="Times New Roman"/>
          <w:sz w:val="28"/>
          <w:szCs w:val="28"/>
        </w:rPr>
        <w:t>2</w:t>
      </w:r>
      <w:r>
        <w:rPr>
          <w:rFonts w:ascii="Times New Roman" w:hAnsi="Times New Roman"/>
          <w:sz w:val="28"/>
          <w:szCs w:val="28"/>
        </w:rPr>
        <w:t>.</w:t>
      </w:r>
      <w:r w:rsidRPr="00814779">
        <w:rPr>
          <w:rFonts w:ascii="Times New Roman" w:hAnsi="Times New Roman"/>
          <w:sz w:val="28"/>
          <w:szCs w:val="28"/>
        </w:rPr>
        <w:t xml:space="preserve"> Установить в соответствии с Бюджетным кодексом Российской Федерации, что основанием для внесения в 20</w:t>
      </w:r>
      <w:r w:rsidR="00C84779">
        <w:rPr>
          <w:rFonts w:ascii="Times New Roman" w:hAnsi="Times New Roman"/>
          <w:sz w:val="28"/>
          <w:szCs w:val="28"/>
        </w:rPr>
        <w:t>2</w:t>
      </w:r>
      <w:r w:rsidR="00535F53">
        <w:rPr>
          <w:rFonts w:ascii="Times New Roman" w:hAnsi="Times New Roman"/>
          <w:sz w:val="28"/>
          <w:szCs w:val="28"/>
        </w:rPr>
        <w:t>1</w:t>
      </w:r>
      <w:r w:rsidRPr="00814779">
        <w:rPr>
          <w:rFonts w:ascii="Times New Roman" w:hAnsi="Times New Roman"/>
          <w:sz w:val="28"/>
          <w:szCs w:val="28"/>
        </w:rPr>
        <w:t xml:space="preserve"> году изменений в показатели сводной бюджетной росписи бюджета муниципального образования Чукотский муниципальный район является распределение зарезервированных в составе утвержденных</w:t>
      </w:r>
      <w:r w:rsidR="003C5A45">
        <w:rPr>
          <w:rFonts w:ascii="Times New Roman" w:hAnsi="Times New Roman"/>
          <w:sz w:val="28"/>
          <w:szCs w:val="28"/>
        </w:rPr>
        <w:t xml:space="preserve"> пунктом 2 статьи 1 настоящего Р</w:t>
      </w:r>
      <w:r w:rsidRPr="00814779">
        <w:rPr>
          <w:rFonts w:ascii="Times New Roman" w:hAnsi="Times New Roman"/>
          <w:sz w:val="28"/>
          <w:szCs w:val="28"/>
        </w:rPr>
        <w:t>ешения:</w:t>
      </w:r>
      <w:r w:rsidRPr="00814779">
        <w:rPr>
          <w:rFonts w:ascii="Times New Roman" w:hAnsi="Times New Roman"/>
          <w:color w:val="000000"/>
          <w:sz w:val="28"/>
          <w:szCs w:val="28"/>
        </w:rPr>
        <w:t xml:space="preserve"> </w:t>
      </w:r>
    </w:p>
    <w:p w:rsidR="004D5FD7" w:rsidRPr="00814779" w:rsidRDefault="004D5FD7" w:rsidP="004D5FD7">
      <w:pPr>
        <w:spacing w:after="0" w:line="240" w:lineRule="auto"/>
        <w:ind w:firstLine="708"/>
        <w:jc w:val="both"/>
        <w:rPr>
          <w:rFonts w:ascii="Times New Roman" w:hAnsi="Times New Roman"/>
          <w:bCs/>
          <w:sz w:val="28"/>
          <w:szCs w:val="28"/>
        </w:rPr>
      </w:pPr>
      <w:r>
        <w:rPr>
          <w:rFonts w:ascii="Times New Roman" w:hAnsi="Times New Roman"/>
          <w:bCs/>
          <w:sz w:val="28"/>
          <w:szCs w:val="28"/>
        </w:rPr>
        <w:t>1</w:t>
      </w:r>
      <w:r w:rsidRPr="00814779">
        <w:rPr>
          <w:rFonts w:ascii="Times New Roman" w:hAnsi="Times New Roman"/>
          <w:bCs/>
          <w:sz w:val="28"/>
          <w:szCs w:val="28"/>
        </w:rPr>
        <w:t>) бюджетных ассигнований, предусмотренных на 20</w:t>
      </w:r>
      <w:r w:rsidR="00C84779">
        <w:rPr>
          <w:rFonts w:ascii="Times New Roman" w:hAnsi="Times New Roman"/>
          <w:bCs/>
          <w:sz w:val="28"/>
          <w:szCs w:val="28"/>
        </w:rPr>
        <w:t>2</w:t>
      </w:r>
      <w:r w:rsidR="00535F53">
        <w:rPr>
          <w:rFonts w:ascii="Times New Roman" w:hAnsi="Times New Roman"/>
          <w:bCs/>
          <w:sz w:val="28"/>
          <w:szCs w:val="28"/>
        </w:rPr>
        <w:t>1</w:t>
      </w:r>
      <w:r w:rsidRPr="00814779">
        <w:rPr>
          <w:rFonts w:ascii="Times New Roman" w:hAnsi="Times New Roman"/>
          <w:bCs/>
          <w:sz w:val="28"/>
          <w:szCs w:val="28"/>
        </w:rPr>
        <w:t xml:space="preserve"> год по подразделу «Резервные фонды» раздела «Общегосударственные вопросы» </w:t>
      </w:r>
      <w:r>
        <w:rPr>
          <w:rFonts w:ascii="Times New Roman" w:hAnsi="Times New Roman"/>
          <w:bCs/>
          <w:sz w:val="28"/>
          <w:szCs w:val="28"/>
        </w:rPr>
        <w:t>классификации расходов бюджетов</w:t>
      </w:r>
      <w:r w:rsidRPr="00814779">
        <w:rPr>
          <w:rFonts w:ascii="Times New Roman" w:hAnsi="Times New Roman"/>
          <w:bCs/>
          <w:sz w:val="28"/>
          <w:szCs w:val="28"/>
        </w:rPr>
        <w:t xml:space="preserve"> на непредвиденные расходы за счет средств резервного фонда </w:t>
      </w:r>
      <w:r w:rsidRPr="00583987">
        <w:rPr>
          <w:rFonts w:ascii="Times New Roman" w:hAnsi="Times New Roman"/>
          <w:sz w:val="28"/>
          <w:szCs w:val="28"/>
        </w:rPr>
        <w:t>Администрации муниципального образования Чукотский муниципальный район</w:t>
      </w:r>
      <w:r w:rsidRPr="00814779">
        <w:rPr>
          <w:rFonts w:ascii="Times New Roman" w:hAnsi="Times New Roman"/>
          <w:bCs/>
          <w:sz w:val="28"/>
          <w:szCs w:val="28"/>
        </w:rPr>
        <w:t xml:space="preserve"> в объеме </w:t>
      </w:r>
      <w:r>
        <w:rPr>
          <w:rFonts w:ascii="Times New Roman" w:hAnsi="Times New Roman"/>
          <w:bCs/>
          <w:sz w:val="28"/>
          <w:szCs w:val="28"/>
        </w:rPr>
        <w:t>3 940,8</w:t>
      </w:r>
      <w:r w:rsidRPr="00814779">
        <w:rPr>
          <w:rFonts w:ascii="Times New Roman" w:hAnsi="Times New Roman"/>
          <w:bCs/>
          <w:sz w:val="28"/>
          <w:szCs w:val="28"/>
        </w:rPr>
        <w:t xml:space="preserve"> тыс. рублей;</w:t>
      </w:r>
    </w:p>
    <w:p w:rsidR="004D5FD7" w:rsidRPr="00814779" w:rsidRDefault="004D5FD7" w:rsidP="004D5FD7">
      <w:pPr>
        <w:spacing w:after="0" w:line="240" w:lineRule="auto"/>
        <w:ind w:firstLine="708"/>
        <w:jc w:val="both"/>
        <w:rPr>
          <w:rFonts w:ascii="Times New Roman" w:hAnsi="Times New Roman"/>
          <w:bCs/>
          <w:sz w:val="28"/>
          <w:szCs w:val="28"/>
        </w:rPr>
      </w:pPr>
      <w:r>
        <w:rPr>
          <w:rFonts w:ascii="Times New Roman" w:hAnsi="Times New Roman"/>
          <w:bCs/>
          <w:sz w:val="28"/>
          <w:szCs w:val="28"/>
        </w:rPr>
        <w:lastRenderedPageBreak/>
        <w:t>2</w:t>
      </w:r>
      <w:r w:rsidRPr="00814779">
        <w:rPr>
          <w:rFonts w:ascii="Times New Roman" w:hAnsi="Times New Roman"/>
          <w:bCs/>
          <w:sz w:val="28"/>
          <w:szCs w:val="28"/>
        </w:rPr>
        <w:t>) бюджетных ассигнований, предусмотренных на 20</w:t>
      </w:r>
      <w:r w:rsidR="00C84779">
        <w:rPr>
          <w:rFonts w:ascii="Times New Roman" w:hAnsi="Times New Roman"/>
          <w:bCs/>
          <w:sz w:val="28"/>
          <w:szCs w:val="28"/>
        </w:rPr>
        <w:t>2</w:t>
      </w:r>
      <w:r w:rsidR="00535F53">
        <w:rPr>
          <w:rFonts w:ascii="Times New Roman" w:hAnsi="Times New Roman"/>
          <w:bCs/>
          <w:sz w:val="28"/>
          <w:szCs w:val="28"/>
        </w:rPr>
        <w:t>1</w:t>
      </w:r>
      <w:r w:rsidRPr="00814779">
        <w:rPr>
          <w:rFonts w:ascii="Times New Roman" w:hAnsi="Times New Roman"/>
          <w:bCs/>
          <w:sz w:val="28"/>
          <w:szCs w:val="28"/>
        </w:rPr>
        <w:t xml:space="preserve"> год по подразделу «Резервные фонды» раздела «Общегосударственные вопросы» </w:t>
      </w:r>
      <w:r>
        <w:rPr>
          <w:rFonts w:ascii="Times New Roman" w:hAnsi="Times New Roman"/>
          <w:bCs/>
          <w:sz w:val="28"/>
          <w:szCs w:val="28"/>
        </w:rPr>
        <w:t>классификации расходов бюджетов</w:t>
      </w:r>
      <w:r w:rsidRPr="00814779">
        <w:rPr>
          <w:rFonts w:ascii="Times New Roman" w:hAnsi="Times New Roman"/>
          <w:sz w:val="28"/>
          <w:szCs w:val="28"/>
        </w:rPr>
        <w:t xml:space="preserve"> </w:t>
      </w:r>
      <w:r>
        <w:rPr>
          <w:rFonts w:ascii="Times New Roman" w:hAnsi="Times New Roman"/>
          <w:sz w:val="28"/>
          <w:szCs w:val="28"/>
        </w:rPr>
        <w:t>на к</w:t>
      </w:r>
      <w:r w:rsidRPr="007C2187">
        <w:rPr>
          <w:rFonts w:ascii="Times New Roman" w:hAnsi="Times New Roman"/>
          <w:sz w:val="28"/>
          <w:szCs w:val="28"/>
        </w:rPr>
        <w:t>омпенсаци</w:t>
      </w:r>
      <w:r>
        <w:rPr>
          <w:rFonts w:ascii="Times New Roman" w:hAnsi="Times New Roman"/>
          <w:sz w:val="28"/>
          <w:szCs w:val="28"/>
        </w:rPr>
        <w:t>ю</w:t>
      </w:r>
      <w:r w:rsidRPr="007C2187">
        <w:rPr>
          <w:rFonts w:ascii="Times New Roman" w:hAnsi="Times New Roman"/>
          <w:sz w:val="28"/>
          <w:szCs w:val="28"/>
        </w:rPr>
        <w:t xml:space="preserve">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w:t>
      </w:r>
      <w:r w:rsidRPr="00814779">
        <w:rPr>
          <w:rFonts w:ascii="Times New Roman" w:hAnsi="Times New Roman"/>
          <w:sz w:val="28"/>
          <w:szCs w:val="28"/>
        </w:rPr>
        <w:t xml:space="preserve">, в объеме </w:t>
      </w:r>
      <w:r>
        <w:rPr>
          <w:rFonts w:ascii="Times New Roman" w:hAnsi="Times New Roman"/>
          <w:sz w:val="28"/>
          <w:szCs w:val="28"/>
        </w:rPr>
        <w:t>1 308</w:t>
      </w:r>
      <w:r w:rsidRPr="00814779">
        <w:rPr>
          <w:rFonts w:ascii="Times New Roman" w:hAnsi="Times New Roman"/>
          <w:sz w:val="28"/>
          <w:szCs w:val="28"/>
        </w:rPr>
        <w:t>,0 тыс. рублей;</w:t>
      </w:r>
    </w:p>
    <w:p w:rsidR="004D5FD7" w:rsidRPr="00814779" w:rsidRDefault="004D5FD7" w:rsidP="004D5FD7">
      <w:pPr>
        <w:spacing w:after="0" w:line="240" w:lineRule="auto"/>
        <w:ind w:firstLine="708"/>
        <w:jc w:val="both"/>
        <w:rPr>
          <w:rFonts w:ascii="Times New Roman" w:hAnsi="Times New Roman"/>
          <w:bCs/>
          <w:sz w:val="28"/>
          <w:szCs w:val="28"/>
        </w:rPr>
      </w:pPr>
      <w:r>
        <w:rPr>
          <w:rFonts w:ascii="Times New Roman" w:hAnsi="Times New Roman"/>
          <w:bCs/>
          <w:sz w:val="28"/>
          <w:szCs w:val="28"/>
        </w:rPr>
        <w:t>3</w:t>
      </w:r>
      <w:r w:rsidRPr="00814779">
        <w:rPr>
          <w:rFonts w:ascii="Times New Roman" w:hAnsi="Times New Roman"/>
          <w:bCs/>
          <w:sz w:val="28"/>
          <w:szCs w:val="28"/>
        </w:rPr>
        <w:t>) бюджетных асси</w:t>
      </w:r>
      <w:r w:rsidR="00C84779">
        <w:rPr>
          <w:rFonts w:ascii="Times New Roman" w:hAnsi="Times New Roman"/>
          <w:bCs/>
          <w:sz w:val="28"/>
          <w:szCs w:val="28"/>
        </w:rPr>
        <w:t>гнований, предусмотренных на 202</w:t>
      </w:r>
      <w:r w:rsidR="00535F53">
        <w:rPr>
          <w:rFonts w:ascii="Times New Roman" w:hAnsi="Times New Roman"/>
          <w:bCs/>
          <w:sz w:val="28"/>
          <w:szCs w:val="28"/>
        </w:rPr>
        <w:t>1</w:t>
      </w:r>
      <w:r w:rsidRPr="00814779">
        <w:rPr>
          <w:rFonts w:ascii="Times New Roman" w:hAnsi="Times New Roman"/>
          <w:bCs/>
          <w:sz w:val="28"/>
          <w:szCs w:val="28"/>
        </w:rPr>
        <w:t xml:space="preserve"> год по подразделу «Другие общегосударственные вопросы» раздела «Общегосударственные вопросы» классификации расходов бюджетов </w:t>
      </w:r>
      <w:r w:rsidR="00535F53">
        <w:rPr>
          <w:rFonts w:ascii="Times New Roman" w:hAnsi="Times New Roman"/>
          <w:sz w:val="28"/>
          <w:szCs w:val="28"/>
        </w:rPr>
        <w:t>на с</w:t>
      </w:r>
      <w:r w:rsidR="00535F53" w:rsidRPr="00535F53">
        <w:rPr>
          <w:rFonts w:ascii="Times New Roman" w:hAnsi="Times New Roman"/>
          <w:sz w:val="28"/>
          <w:szCs w:val="28"/>
        </w:rPr>
        <w:t xml:space="preserve">офинансирование проектов инициативного бюджетирования </w:t>
      </w:r>
      <w:r w:rsidRPr="00814779">
        <w:rPr>
          <w:rFonts w:ascii="Times New Roman" w:hAnsi="Times New Roman"/>
          <w:sz w:val="28"/>
          <w:szCs w:val="28"/>
        </w:rPr>
        <w:t xml:space="preserve">в объеме </w:t>
      </w:r>
      <w:r w:rsidR="00535F53">
        <w:rPr>
          <w:rFonts w:ascii="Times New Roman" w:hAnsi="Times New Roman"/>
          <w:sz w:val="28"/>
          <w:szCs w:val="28"/>
        </w:rPr>
        <w:t>500,0</w:t>
      </w:r>
      <w:r w:rsidRPr="00814779">
        <w:rPr>
          <w:rFonts w:ascii="Times New Roman" w:hAnsi="Times New Roman"/>
          <w:sz w:val="28"/>
          <w:szCs w:val="28"/>
        </w:rPr>
        <w:t xml:space="preserve"> тыс. рублей;</w:t>
      </w:r>
    </w:p>
    <w:p w:rsidR="004D5FD7" w:rsidRPr="00814779" w:rsidRDefault="004D5FD7" w:rsidP="00DF1EBD">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814779">
        <w:rPr>
          <w:rFonts w:ascii="Times New Roman" w:hAnsi="Times New Roman"/>
          <w:sz w:val="28"/>
          <w:szCs w:val="28"/>
        </w:rPr>
        <w:t xml:space="preserve">Порядок использования (порядок принятия решений об использовании, о перераспределении) зарезервированных бюджетных ассигнований, указанных в </w:t>
      </w:r>
      <w:r>
        <w:rPr>
          <w:rFonts w:ascii="Times New Roman" w:hAnsi="Times New Roman"/>
          <w:sz w:val="28"/>
          <w:szCs w:val="28"/>
        </w:rPr>
        <w:t>части 2 настоящей статьи</w:t>
      </w:r>
      <w:r w:rsidRPr="00814779">
        <w:rPr>
          <w:rFonts w:ascii="Times New Roman" w:hAnsi="Times New Roman"/>
          <w:sz w:val="28"/>
          <w:szCs w:val="28"/>
        </w:rPr>
        <w:t>, устанавливается Администрацией</w:t>
      </w:r>
      <w:r w:rsidRPr="00671104">
        <w:rPr>
          <w:rFonts w:ascii="Times New Roman" w:hAnsi="Times New Roman"/>
          <w:sz w:val="28"/>
          <w:szCs w:val="28"/>
        </w:rPr>
        <w:t xml:space="preserve"> </w:t>
      </w:r>
      <w:r w:rsidRPr="007C2187">
        <w:rPr>
          <w:rFonts w:ascii="Times New Roman" w:hAnsi="Times New Roman"/>
          <w:sz w:val="28"/>
          <w:szCs w:val="28"/>
        </w:rPr>
        <w:t>муниципального образования Чукотский муниципальный район</w:t>
      </w:r>
      <w:r w:rsidRPr="00814779">
        <w:rPr>
          <w:rFonts w:ascii="Times New Roman" w:hAnsi="Times New Roman"/>
          <w:sz w:val="28"/>
          <w:szCs w:val="28"/>
        </w:rPr>
        <w:t>.</w:t>
      </w:r>
    </w:p>
    <w:p w:rsidR="00D04AF1" w:rsidRPr="00FE3E57" w:rsidRDefault="00D04AF1" w:rsidP="00DF1EBD">
      <w:pPr>
        <w:spacing w:after="0" w:line="240" w:lineRule="auto"/>
        <w:ind w:firstLine="708"/>
        <w:jc w:val="both"/>
        <w:rPr>
          <w:rFonts w:ascii="Times New Roman" w:hAnsi="Times New Roman" w:cs="Times New Roman"/>
          <w:sz w:val="28"/>
          <w:szCs w:val="28"/>
        </w:rPr>
      </w:pPr>
    </w:p>
    <w:p w:rsidR="00583987" w:rsidRPr="006B7FBA" w:rsidRDefault="00583987" w:rsidP="00DF1EBD">
      <w:pPr>
        <w:spacing w:after="0" w:line="240" w:lineRule="auto"/>
        <w:ind w:firstLine="709"/>
        <w:jc w:val="both"/>
        <w:rPr>
          <w:rFonts w:ascii="Times New Roman" w:hAnsi="Times New Roman" w:cs="Times New Roman"/>
          <w:b/>
          <w:bCs/>
          <w:sz w:val="28"/>
          <w:szCs w:val="28"/>
        </w:rPr>
      </w:pPr>
      <w:r w:rsidRPr="006B7FBA">
        <w:rPr>
          <w:rFonts w:ascii="Times New Roman" w:hAnsi="Times New Roman" w:cs="Times New Roman"/>
          <w:b/>
          <w:bCs/>
          <w:sz w:val="28"/>
          <w:szCs w:val="28"/>
        </w:rPr>
        <w:t>Статья 1</w:t>
      </w:r>
      <w:r w:rsidR="008C6499">
        <w:rPr>
          <w:rFonts w:ascii="Times New Roman" w:hAnsi="Times New Roman" w:cs="Times New Roman"/>
          <w:b/>
          <w:bCs/>
          <w:sz w:val="28"/>
          <w:szCs w:val="28"/>
        </w:rPr>
        <w:t>1</w:t>
      </w:r>
      <w:r w:rsidRPr="006B7FBA">
        <w:rPr>
          <w:rFonts w:ascii="Times New Roman" w:hAnsi="Times New Roman" w:cs="Times New Roman"/>
          <w:b/>
          <w:bCs/>
          <w:sz w:val="28"/>
          <w:szCs w:val="28"/>
        </w:rPr>
        <w:t>.</w:t>
      </w:r>
      <w:r w:rsidR="00EA29C6">
        <w:rPr>
          <w:rFonts w:ascii="Times New Roman" w:hAnsi="Times New Roman" w:cs="Times New Roman"/>
          <w:b/>
          <w:bCs/>
          <w:sz w:val="28"/>
          <w:szCs w:val="28"/>
        </w:rPr>
        <w:t xml:space="preserve"> Вступление в силу настоящего решения</w:t>
      </w:r>
    </w:p>
    <w:p w:rsidR="00AA3D35" w:rsidRPr="006B7FBA" w:rsidRDefault="00AA3D35" w:rsidP="00DF1EBD">
      <w:pPr>
        <w:spacing w:after="0" w:line="240" w:lineRule="auto"/>
        <w:ind w:firstLine="709"/>
        <w:jc w:val="both"/>
        <w:rPr>
          <w:rFonts w:ascii="Times New Roman" w:hAnsi="Times New Roman" w:cs="Times New Roman"/>
          <w:b/>
          <w:bCs/>
          <w:sz w:val="28"/>
          <w:szCs w:val="28"/>
        </w:rPr>
      </w:pPr>
    </w:p>
    <w:p w:rsidR="00583987" w:rsidRDefault="00583987" w:rsidP="00DF1EBD">
      <w:pPr>
        <w:spacing w:after="0" w:line="240" w:lineRule="auto"/>
        <w:ind w:firstLine="709"/>
        <w:jc w:val="both"/>
        <w:rPr>
          <w:rFonts w:ascii="Times New Roman" w:hAnsi="Times New Roman" w:cs="Times New Roman"/>
          <w:sz w:val="28"/>
          <w:szCs w:val="28"/>
        </w:rPr>
      </w:pPr>
      <w:r w:rsidRPr="006B7FBA">
        <w:rPr>
          <w:rFonts w:ascii="Times New Roman" w:hAnsi="Times New Roman" w:cs="Times New Roman"/>
          <w:sz w:val="28"/>
          <w:szCs w:val="28"/>
        </w:rPr>
        <w:t>Настоящее Решение вступает в силу с 01 января 20</w:t>
      </w:r>
      <w:r w:rsidR="00542E0F">
        <w:rPr>
          <w:rFonts w:ascii="Times New Roman" w:hAnsi="Times New Roman" w:cs="Times New Roman"/>
          <w:sz w:val="28"/>
          <w:szCs w:val="28"/>
        </w:rPr>
        <w:t>2</w:t>
      </w:r>
      <w:r w:rsidR="00535F53">
        <w:rPr>
          <w:rFonts w:ascii="Times New Roman" w:hAnsi="Times New Roman" w:cs="Times New Roman"/>
          <w:sz w:val="28"/>
          <w:szCs w:val="28"/>
        </w:rPr>
        <w:t>1</w:t>
      </w:r>
      <w:r w:rsidRPr="006B7FBA">
        <w:rPr>
          <w:rFonts w:ascii="Times New Roman" w:hAnsi="Times New Roman" w:cs="Times New Roman"/>
          <w:sz w:val="28"/>
          <w:szCs w:val="28"/>
        </w:rPr>
        <w:t xml:space="preserve"> года и подлежит официальному опубликованию (обнародованию) в установленном порядке.</w:t>
      </w:r>
    </w:p>
    <w:p w:rsidR="00D04AF1" w:rsidRPr="00E06F61" w:rsidRDefault="00D04AF1" w:rsidP="00DF1EBD">
      <w:pPr>
        <w:spacing w:after="0"/>
        <w:rPr>
          <w:rFonts w:ascii="Times New Roman" w:hAnsi="Times New Roman" w:cs="Times New Roman"/>
          <w:sz w:val="20"/>
          <w:szCs w:val="20"/>
        </w:rPr>
      </w:pPr>
    </w:p>
    <w:p w:rsidR="00E06F61" w:rsidRDefault="00E06F61" w:rsidP="00DF1EBD">
      <w:pPr>
        <w:spacing w:after="0"/>
        <w:rPr>
          <w:rFonts w:ascii="Times New Roman" w:hAnsi="Times New Roman" w:cs="Times New Roman"/>
          <w:sz w:val="28"/>
          <w:szCs w:val="28"/>
        </w:rPr>
      </w:pPr>
    </w:p>
    <w:p w:rsidR="00FD28D0" w:rsidRPr="00FD28D0" w:rsidRDefault="00FD28D0" w:rsidP="00FD28D0">
      <w:pPr>
        <w:spacing w:after="0" w:line="240" w:lineRule="auto"/>
        <w:jc w:val="both"/>
        <w:rPr>
          <w:rFonts w:ascii="Times New Roman" w:eastAsia="Times New Roman" w:hAnsi="Times New Roman" w:cs="Times New Roman"/>
          <w:sz w:val="28"/>
          <w:szCs w:val="28"/>
          <w:lang w:eastAsia="ru-RU"/>
        </w:rPr>
      </w:pPr>
      <w:r w:rsidRPr="00FD28D0">
        <w:rPr>
          <w:rFonts w:ascii="Times New Roman" w:eastAsia="Times New Roman" w:hAnsi="Times New Roman" w:cs="Times New Roman"/>
          <w:sz w:val="28"/>
          <w:szCs w:val="28"/>
          <w:lang w:eastAsia="ru-RU"/>
        </w:rPr>
        <w:t xml:space="preserve">Председатель Совета депутатов                                              Л.М. Калашникова    </w:t>
      </w:r>
    </w:p>
    <w:p w:rsidR="00FD28D0" w:rsidRPr="00FD28D0" w:rsidRDefault="00FD28D0" w:rsidP="00FD28D0">
      <w:pPr>
        <w:spacing w:after="0" w:line="240" w:lineRule="auto"/>
        <w:jc w:val="both"/>
        <w:rPr>
          <w:rFonts w:ascii="Times New Roman" w:eastAsia="Times New Roman" w:hAnsi="Times New Roman" w:cs="Times New Roman"/>
          <w:sz w:val="28"/>
          <w:szCs w:val="28"/>
          <w:lang w:eastAsia="ru-RU"/>
        </w:rPr>
      </w:pPr>
    </w:p>
    <w:p w:rsidR="00FD28D0" w:rsidRPr="00FD28D0" w:rsidRDefault="00FD28D0" w:rsidP="00FD28D0">
      <w:pPr>
        <w:spacing w:after="0" w:line="240" w:lineRule="auto"/>
        <w:jc w:val="both"/>
        <w:rPr>
          <w:rFonts w:ascii="Times New Roman" w:eastAsia="Times New Roman" w:hAnsi="Times New Roman" w:cs="Times New Roman"/>
          <w:sz w:val="28"/>
          <w:szCs w:val="28"/>
          <w:lang w:eastAsia="ru-RU"/>
        </w:rPr>
      </w:pPr>
    </w:p>
    <w:p w:rsidR="00FD28D0" w:rsidRPr="00FD28D0" w:rsidRDefault="00FD28D0" w:rsidP="00FD28D0">
      <w:pPr>
        <w:spacing w:after="0" w:line="240" w:lineRule="auto"/>
        <w:jc w:val="both"/>
        <w:rPr>
          <w:rFonts w:ascii="Times New Roman" w:eastAsia="Times New Roman" w:hAnsi="Times New Roman" w:cs="Times New Roman"/>
          <w:sz w:val="28"/>
          <w:szCs w:val="28"/>
          <w:lang w:eastAsia="ru-RU"/>
        </w:rPr>
      </w:pPr>
      <w:r w:rsidRPr="00FD28D0">
        <w:rPr>
          <w:rFonts w:ascii="Times New Roman" w:eastAsia="Times New Roman" w:hAnsi="Times New Roman" w:cs="Times New Roman"/>
          <w:sz w:val="28"/>
          <w:szCs w:val="28"/>
          <w:lang w:eastAsia="ru-RU"/>
        </w:rPr>
        <w:t>Глава муниципального образования</w:t>
      </w:r>
    </w:p>
    <w:p w:rsidR="00FD28D0" w:rsidRPr="00FD28D0" w:rsidRDefault="00FD28D0" w:rsidP="00FD28D0">
      <w:pPr>
        <w:spacing w:after="0" w:line="240" w:lineRule="auto"/>
        <w:jc w:val="both"/>
        <w:rPr>
          <w:rFonts w:ascii="Times New Roman" w:eastAsia="Times New Roman" w:hAnsi="Times New Roman" w:cs="Times New Roman"/>
          <w:sz w:val="28"/>
          <w:szCs w:val="28"/>
          <w:lang w:eastAsia="ru-RU"/>
        </w:rPr>
      </w:pPr>
      <w:r w:rsidRPr="00FD28D0">
        <w:rPr>
          <w:rFonts w:ascii="Times New Roman" w:eastAsia="Times New Roman" w:hAnsi="Times New Roman" w:cs="Times New Roman"/>
          <w:sz w:val="28"/>
          <w:szCs w:val="28"/>
          <w:lang w:eastAsia="ru-RU"/>
        </w:rPr>
        <w:t>Чукотский муниципальный район</w:t>
      </w:r>
      <w:r w:rsidRPr="00FD28D0">
        <w:rPr>
          <w:rFonts w:ascii="Times New Roman" w:eastAsia="Times New Roman" w:hAnsi="Times New Roman" w:cs="Times New Roman"/>
          <w:sz w:val="28"/>
          <w:szCs w:val="28"/>
          <w:lang w:eastAsia="ru-RU"/>
        </w:rPr>
        <w:tab/>
      </w:r>
      <w:r w:rsidRPr="00FD28D0">
        <w:rPr>
          <w:rFonts w:ascii="Times New Roman" w:eastAsia="Times New Roman" w:hAnsi="Times New Roman" w:cs="Times New Roman"/>
          <w:sz w:val="28"/>
          <w:szCs w:val="28"/>
          <w:lang w:eastAsia="ru-RU"/>
        </w:rPr>
        <w:tab/>
      </w:r>
      <w:r w:rsidRPr="00FD28D0">
        <w:rPr>
          <w:rFonts w:ascii="Times New Roman" w:eastAsia="Times New Roman" w:hAnsi="Times New Roman" w:cs="Times New Roman"/>
          <w:sz w:val="28"/>
          <w:szCs w:val="28"/>
          <w:lang w:eastAsia="ru-RU"/>
        </w:rPr>
        <w:tab/>
        <w:t xml:space="preserve">                              Л.П. </w:t>
      </w:r>
      <w:proofErr w:type="spellStart"/>
      <w:r w:rsidRPr="00FD28D0">
        <w:rPr>
          <w:rFonts w:ascii="Times New Roman" w:eastAsia="Times New Roman" w:hAnsi="Times New Roman" w:cs="Times New Roman"/>
          <w:sz w:val="28"/>
          <w:szCs w:val="28"/>
          <w:lang w:eastAsia="ru-RU"/>
        </w:rPr>
        <w:t>Юрочко</w:t>
      </w:r>
      <w:proofErr w:type="spellEnd"/>
    </w:p>
    <w:p w:rsidR="00FD28D0" w:rsidRPr="00FD28D0" w:rsidRDefault="00FD28D0" w:rsidP="00FD28D0">
      <w:pPr>
        <w:spacing w:after="0" w:line="240" w:lineRule="auto"/>
        <w:jc w:val="both"/>
        <w:rPr>
          <w:rFonts w:ascii="Times New Roman" w:eastAsia="Times New Roman" w:hAnsi="Times New Roman" w:cs="Times New Roman"/>
          <w:sz w:val="28"/>
          <w:szCs w:val="28"/>
          <w:lang w:eastAsia="ru-RU"/>
        </w:rPr>
      </w:pPr>
    </w:p>
    <w:p w:rsidR="00FD28D0" w:rsidRPr="00FD28D0" w:rsidRDefault="00FD28D0" w:rsidP="00FD28D0">
      <w:pPr>
        <w:spacing w:after="0" w:line="240" w:lineRule="auto"/>
        <w:jc w:val="both"/>
        <w:rPr>
          <w:rFonts w:ascii="Times New Roman" w:eastAsia="Times New Roman" w:hAnsi="Times New Roman" w:cs="Times New Roman"/>
          <w:sz w:val="28"/>
          <w:szCs w:val="28"/>
          <w:lang w:eastAsia="ru-RU"/>
        </w:rPr>
      </w:pPr>
      <w:r w:rsidRPr="00FD28D0">
        <w:rPr>
          <w:rFonts w:ascii="Times New Roman" w:eastAsia="Times New Roman" w:hAnsi="Times New Roman" w:cs="Times New Roman"/>
          <w:sz w:val="28"/>
          <w:szCs w:val="28"/>
          <w:lang w:eastAsia="ru-RU"/>
        </w:rPr>
        <w:t>«25» декабря 2020 года</w:t>
      </w:r>
    </w:p>
    <w:p w:rsidR="00535F53" w:rsidRDefault="00535F53" w:rsidP="00DF1EBD">
      <w:pPr>
        <w:spacing w:after="0" w:line="240" w:lineRule="auto"/>
        <w:jc w:val="right"/>
        <w:rPr>
          <w:rFonts w:ascii="Times New Roman" w:hAnsi="Times New Roman" w:cs="Times New Roman"/>
          <w:sz w:val="28"/>
          <w:szCs w:val="28"/>
        </w:rPr>
      </w:pPr>
    </w:p>
    <w:p w:rsidR="00A441D8" w:rsidRDefault="00A441D8" w:rsidP="00DF1EBD">
      <w:pPr>
        <w:spacing w:after="0" w:line="240" w:lineRule="auto"/>
        <w:jc w:val="right"/>
        <w:rPr>
          <w:rFonts w:ascii="Times New Roman" w:hAnsi="Times New Roman" w:cs="Times New Roman"/>
          <w:sz w:val="28"/>
          <w:szCs w:val="28"/>
        </w:rPr>
      </w:pPr>
    </w:p>
    <w:p w:rsidR="00A441D8" w:rsidRDefault="00A441D8" w:rsidP="00DF1EBD">
      <w:pPr>
        <w:spacing w:after="0" w:line="240" w:lineRule="auto"/>
        <w:jc w:val="right"/>
        <w:rPr>
          <w:rFonts w:ascii="Times New Roman" w:hAnsi="Times New Roman" w:cs="Times New Roman"/>
          <w:sz w:val="28"/>
          <w:szCs w:val="28"/>
        </w:rPr>
      </w:pPr>
    </w:p>
    <w:p w:rsidR="00A441D8" w:rsidRDefault="00A441D8" w:rsidP="00DF1EBD">
      <w:pPr>
        <w:spacing w:after="0" w:line="240" w:lineRule="auto"/>
        <w:jc w:val="right"/>
        <w:rPr>
          <w:rFonts w:ascii="Times New Roman" w:hAnsi="Times New Roman" w:cs="Times New Roman"/>
          <w:sz w:val="28"/>
          <w:szCs w:val="28"/>
        </w:rPr>
      </w:pPr>
    </w:p>
    <w:p w:rsidR="00A441D8" w:rsidRDefault="00A441D8" w:rsidP="00DF1EBD">
      <w:pPr>
        <w:spacing w:after="0" w:line="240" w:lineRule="auto"/>
        <w:jc w:val="right"/>
        <w:rPr>
          <w:rFonts w:ascii="Times New Roman" w:hAnsi="Times New Roman" w:cs="Times New Roman"/>
          <w:sz w:val="28"/>
          <w:szCs w:val="28"/>
        </w:rPr>
      </w:pPr>
    </w:p>
    <w:p w:rsidR="003E26C3" w:rsidRDefault="003E26C3" w:rsidP="00DF1EBD">
      <w:pPr>
        <w:spacing w:after="0" w:line="240" w:lineRule="auto"/>
        <w:jc w:val="right"/>
        <w:rPr>
          <w:rFonts w:ascii="Times New Roman" w:hAnsi="Times New Roman" w:cs="Times New Roman"/>
          <w:sz w:val="28"/>
          <w:szCs w:val="28"/>
        </w:rPr>
      </w:pPr>
    </w:p>
    <w:p w:rsidR="003E26C3" w:rsidRDefault="003E26C3" w:rsidP="00DF1EBD">
      <w:pPr>
        <w:spacing w:after="0" w:line="240" w:lineRule="auto"/>
        <w:jc w:val="right"/>
        <w:rPr>
          <w:rFonts w:ascii="Times New Roman" w:hAnsi="Times New Roman" w:cs="Times New Roman"/>
          <w:sz w:val="28"/>
          <w:szCs w:val="28"/>
        </w:rPr>
      </w:pPr>
    </w:p>
    <w:p w:rsidR="00A441D8" w:rsidRDefault="00A441D8" w:rsidP="00DF1EBD">
      <w:pPr>
        <w:spacing w:after="0" w:line="240" w:lineRule="auto"/>
        <w:jc w:val="right"/>
        <w:rPr>
          <w:rFonts w:ascii="Times New Roman" w:hAnsi="Times New Roman" w:cs="Times New Roman"/>
          <w:sz w:val="28"/>
          <w:szCs w:val="28"/>
        </w:rPr>
      </w:pPr>
    </w:p>
    <w:p w:rsidR="00A441D8" w:rsidRDefault="00A441D8" w:rsidP="00DF1EBD">
      <w:pPr>
        <w:spacing w:after="0" w:line="240" w:lineRule="auto"/>
        <w:jc w:val="right"/>
        <w:rPr>
          <w:rFonts w:ascii="Times New Roman" w:hAnsi="Times New Roman" w:cs="Times New Roman"/>
          <w:sz w:val="28"/>
          <w:szCs w:val="28"/>
        </w:rPr>
      </w:pPr>
    </w:p>
    <w:p w:rsidR="00FD28D0" w:rsidRDefault="00FD28D0" w:rsidP="00DF1EBD">
      <w:pPr>
        <w:spacing w:after="0" w:line="240" w:lineRule="auto"/>
        <w:jc w:val="right"/>
        <w:rPr>
          <w:rFonts w:ascii="Times New Roman" w:hAnsi="Times New Roman" w:cs="Times New Roman"/>
          <w:sz w:val="28"/>
          <w:szCs w:val="28"/>
        </w:rPr>
      </w:pPr>
    </w:p>
    <w:p w:rsidR="00FD28D0" w:rsidRDefault="00FD28D0" w:rsidP="00DF1EBD">
      <w:pPr>
        <w:spacing w:after="0" w:line="240" w:lineRule="auto"/>
        <w:jc w:val="right"/>
        <w:rPr>
          <w:rFonts w:ascii="Times New Roman" w:hAnsi="Times New Roman" w:cs="Times New Roman"/>
          <w:sz w:val="28"/>
          <w:szCs w:val="28"/>
        </w:rPr>
      </w:pPr>
    </w:p>
    <w:p w:rsidR="00FD28D0" w:rsidRDefault="00FD28D0" w:rsidP="00DF1EBD">
      <w:pPr>
        <w:spacing w:after="0" w:line="240" w:lineRule="auto"/>
        <w:jc w:val="right"/>
        <w:rPr>
          <w:rFonts w:ascii="Times New Roman" w:hAnsi="Times New Roman" w:cs="Times New Roman"/>
          <w:sz w:val="28"/>
          <w:szCs w:val="28"/>
        </w:rPr>
      </w:pPr>
    </w:p>
    <w:p w:rsidR="00231C3F" w:rsidRDefault="00231C3F" w:rsidP="00DF1EBD">
      <w:pPr>
        <w:spacing w:after="0" w:line="240" w:lineRule="auto"/>
        <w:jc w:val="right"/>
        <w:rPr>
          <w:rFonts w:ascii="Times New Roman" w:hAnsi="Times New Roman" w:cs="Times New Roman"/>
          <w:sz w:val="28"/>
          <w:szCs w:val="28"/>
        </w:rPr>
      </w:pPr>
    </w:p>
    <w:p w:rsidR="00535F53" w:rsidRDefault="00535F53" w:rsidP="00DF1EBD">
      <w:pPr>
        <w:spacing w:after="0" w:line="240" w:lineRule="auto"/>
        <w:jc w:val="right"/>
        <w:rPr>
          <w:rFonts w:ascii="Times New Roman" w:hAnsi="Times New Roman" w:cs="Times New Roman"/>
          <w:sz w:val="28"/>
          <w:szCs w:val="28"/>
        </w:rPr>
      </w:pPr>
    </w:p>
    <w:tbl>
      <w:tblPr>
        <w:tblW w:w="9639" w:type="dxa"/>
        <w:tblInd w:w="108" w:type="dxa"/>
        <w:tblLayout w:type="fixed"/>
        <w:tblLook w:val="04A0" w:firstRow="1" w:lastRow="0" w:firstColumn="1" w:lastColumn="0" w:noHBand="0" w:noVBand="1"/>
      </w:tblPr>
      <w:tblGrid>
        <w:gridCol w:w="2977"/>
        <w:gridCol w:w="2835"/>
        <w:gridCol w:w="851"/>
        <w:gridCol w:w="1417"/>
        <w:gridCol w:w="1559"/>
      </w:tblGrid>
      <w:tr w:rsidR="002C1755" w:rsidRPr="00FE3E57" w:rsidTr="00F24E8A">
        <w:trPr>
          <w:trHeight w:val="57"/>
        </w:trPr>
        <w:tc>
          <w:tcPr>
            <w:tcW w:w="5812" w:type="dxa"/>
            <w:gridSpan w:val="2"/>
            <w:tcBorders>
              <w:top w:val="nil"/>
              <w:left w:val="nil"/>
              <w:bottom w:val="nil"/>
              <w:right w:val="nil"/>
            </w:tcBorders>
            <w:shd w:val="clear" w:color="auto" w:fill="auto"/>
            <w:noWrap/>
            <w:vAlign w:val="bottom"/>
            <w:hideMark/>
          </w:tcPr>
          <w:p w:rsidR="002C1755" w:rsidRPr="00FE3E57" w:rsidRDefault="002C1755" w:rsidP="00FE3E57">
            <w:pPr>
              <w:spacing w:after="0" w:line="240" w:lineRule="auto"/>
              <w:rPr>
                <w:rFonts w:ascii="Arial CYR" w:eastAsia="Times New Roman" w:hAnsi="Arial CYR" w:cs="Arial CYR"/>
                <w:sz w:val="20"/>
                <w:szCs w:val="20"/>
                <w:lang w:eastAsia="ru-RU"/>
              </w:rPr>
            </w:pPr>
          </w:p>
        </w:tc>
        <w:tc>
          <w:tcPr>
            <w:tcW w:w="3827" w:type="dxa"/>
            <w:gridSpan w:val="3"/>
            <w:tcBorders>
              <w:top w:val="nil"/>
              <w:left w:val="nil"/>
              <w:bottom w:val="nil"/>
              <w:right w:val="nil"/>
            </w:tcBorders>
            <w:shd w:val="clear" w:color="auto" w:fill="auto"/>
            <w:noWrap/>
            <w:vAlign w:val="bottom"/>
            <w:hideMark/>
          </w:tcPr>
          <w:p w:rsidR="002C1755" w:rsidRPr="00FD28D0" w:rsidRDefault="002C1755" w:rsidP="00FD28D0">
            <w:pPr>
              <w:spacing w:after="0" w:line="240" w:lineRule="auto"/>
              <w:jc w:val="both"/>
              <w:rPr>
                <w:rFonts w:ascii="Times New Roman" w:eastAsia="Times New Roman" w:hAnsi="Times New Roman" w:cs="Times New Roman"/>
                <w:b/>
                <w:sz w:val="24"/>
                <w:szCs w:val="24"/>
                <w:lang w:eastAsia="ru-RU"/>
              </w:rPr>
            </w:pPr>
            <w:r w:rsidRPr="00FD28D0">
              <w:rPr>
                <w:rFonts w:ascii="Times New Roman" w:eastAsia="Times New Roman" w:hAnsi="Times New Roman" w:cs="Times New Roman"/>
                <w:b/>
                <w:sz w:val="24"/>
                <w:szCs w:val="24"/>
                <w:lang w:eastAsia="ru-RU"/>
              </w:rPr>
              <w:t>Приложение 1</w:t>
            </w:r>
            <w:r w:rsidRPr="00FD28D0">
              <w:rPr>
                <w:rFonts w:ascii="Times New Roman" w:eastAsia="Times New Roman" w:hAnsi="Times New Roman" w:cs="Times New Roman"/>
                <w:b/>
                <w:sz w:val="24"/>
                <w:szCs w:val="24"/>
                <w:lang w:eastAsia="ru-RU"/>
              </w:rPr>
              <w:br/>
            </w:r>
            <w:r w:rsidRPr="00FD28D0">
              <w:rPr>
                <w:rFonts w:ascii="Times New Roman" w:eastAsia="Times New Roman" w:hAnsi="Times New Roman" w:cs="Times New Roman"/>
                <w:sz w:val="24"/>
                <w:szCs w:val="24"/>
                <w:lang w:eastAsia="ru-RU"/>
              </w:rPr>
              <w:t>к Решению Совета депутатов</w:t>
            </w:r>
            <w:r w:rsidRPr="00FD28D0">
              <w:rPr>
                <w:rFonts w:ascii="Times New Roman" w:eastAsia="Times New Roman" w:hAnsi="Times New Roman" w:cs="Times New Roman"/>
                <w:sz w:val="24"/>
                <w:szCs w:val="24"/>
                <w:lang w:eastAsia="ru-RU"/>
              </w:rPr>
              <w:br/>
              <w:t>муниципального образования</w:t>
            </w:r>
            <w:r w:rsidRPr="00FD28D0">
              <w:rPr>
                <w:rFonts w:ascii="Times New Roman" w:eastAsia="Times New Roman" w:hAnsi="Times New Roman" w:cs="Times New Roman"/>
                <w:sz w:val="24"/>
                <w:szCs w:val="24"/>
                <w:lang w:eastAsia="ru-RU"/>
              </w:rPr>
              <w:br/>
              <w:t>Чукотский муниципальный район  «О бюджете муниципального образования Чукотский муниципальный район на 202</w:t>
            </w:r>
            <w:r w:rsidR="000C65F3" w:rsidRPr="00FD28D0">
              <w:rPr>
                <w:rFonts w:ascii="Times New Roman" w:eastAsia="Times New Roman" w:hAnsi="Times New Roman" w:cs="Times New Roman"/>
                <w:sz w:val="24"/>
                <w:szCs w:val="24"/>
                <w:lang w:eastAsia="ru-RU"/>
              </w:rPr>
              <w:t>1</w:t>
            </w:r>
            <w:r w:rsidRPr="00FD28D0">
              <w:rPr>
                <w:rFonts w:ascii="Times New Roman" w:eastAsia="Times New Roman" w:hAnsi="Times New Roman" w:cs="Times New Roman"/>
                <w:sz w:val="24"/>
                <w:szCs w:val="24"/>
                <w:lang w:eastAsia="ru-RU"/>
              </w:rPr>
              <w:t xml:space="preserve"> год»</w:t>
            </w:r>
          </w:p>
          <w:p w:rsidR="002C1755" w:rsidRPr="00FD28D0" w:rsidRDefault="002C1755" w:rsidP="00FE3E57">
            <w:pPr>
              <w:spacing w:after="0" w:line="240" w:lineRule="auto"/>
              <w:rPr>
                <w:rFonts w:ascii="Times New Roman" w:eastAsia="Times New Roman" w:hAnsi="Times New Roman" w:cs="Times New Roman"/>
                <w:sz w:val="24"/>
                <w:szCs w:val="24"/>
                <w:lang w:eastAsia="ru-RU"/>
              </w:rPr>
            </w:pPr>
          </w:p>
        </w:tc>
      </w:tr>
      <w:tr w:rsidR="002C1755" w:rsidRPr="002C1755" w:rsidTr="00DC3173">
        <w:trPr>
          <w:trHeight w:val="57"/>
        </w:trPr>
        <w:tc>
          <w:tcPr>
            <w:tcW w:w="9639" w:type="dxa"/>
            <w:gridSpan w:val="5"/>
            <w:tcBorders>
              <w:top w:val="nil"/>
              <w:left w:val="nil"/>
              <w:bottom w:val="nil"/>
              <w:right w:val="nil"/>
            </w:tcBorders>
            <w:shd w:val="clear" w:color="auto" w:fill="auto"/>
            <w:vAlign w:val="bottom"/>
            <w:hideMark/>
          </w:tcPr>
          <w:p w:rsidR="002C1755" w:rsidRPr="002C1755" w:rsidRDefault="002C1755" w:rsidP="000C65F3">
            <w:pPr>
              <w:spacing w:after="0" w:line="240" w:lineRule="auto"/>
              <w:jc w:val="center"/>
              <w:rPr>
                <w:rFonts w:ascii="Times New Roman" w:eastAsia="Times New Roman" w:hAnsi="Times New Roman" w:cs="Times New Roman"/>
                <w:b/>
                <w:bCs/>
                <w:sz w:val="28"/>
                <w:szCs w:val="28"/>
                <w:lang w:eastAsia="ru-RU"/>
              </w:rPr>
            </w:pPr>
            <w:r w:rsidRPr="002C1755">
              <w:rPr>
                <w:rFonts w:ascii="Times New Roman" w:eastAsia="Times New Roman" w:hAnsi="Times New Roman" w:cs="Times New Roman"/>
                <w:b/>
                <w:bCs/>
                <w:sz w:val="28"/>
                <w:szCs w:val="28"/>
                <w:lang w:eastAsia="ru-RU"/>
              </w:rPr>
              <w:t xml:space="preserve">Нормативы распределения доходов между бюджетом муниципального образования  Чукотский муниципальный район и бюджетами поселений </w:t>
            </w:r>
            <w:r w:rsidRPr="002C1755">
              <w:rPr>
                <w:rFonts w:ascii="Times New Roman" w:eastAsia="Times New Roman" w:hAnsi="Times New Roman" w:cs="Times New Roman"/>
                <w:b/>
                <w:bCs/>
                <w:sz w:val="28"/>
                <w:szCs w:val="28"/>
                <w:lang w:eastAsia="ru-RU"/>
              </w:rPr>
              <w:br/>
              <w:t>Чукотского муниципального района на 202</w:t>
            </w:r>
            <w:r w:rsidR="000C65F3">
              <w:rPr>
                <w:rFonts w:ascii="Times New Roman" w:eastAsia="Times New Roman" w:hAnsi="Times New Roman" w:cs="Times New Roman"/>
                <w:b/>
                <w:bCs/>
                <w:sz w:val="28"/>
                <w:szCs w:val="28"/>
                <w:lang w:eastAsia="ru-RU"/>
              </w:rPr>
              <w:t>1</w:t>
            </w:r>
            <w:r w:rsidRPr="002C1755">
              <w:rPr>
                <w:rFonts w:ascii="Times New Roman" w:eastAsia="Times New Roman" w:hAnsi="Times New Roman" w:cs="Times New Roman"/>
                <w:b/>
                <w:bCs/>
                <w:sz w:val="28"/>
                <w:szCs w:val="28"/>
                <w:lang w:eastAsia="ru-RU"/>
              </w:rPr>
              <w:t xml:space="preserve"> год</w:t>
            </w:r>
          </w:p>
        </w:tc>
      </w:tr>
      <w:tr w:rsidR="002C1755" w:rsidRPr="002C1755" w:rsidTr="00F24E8A">
        <w:trPr>
          <w:trHeight w:val="57"/>
        </w:trPr>
        <w:tc>
          <w:tcPr>
            <w:tcW w:w="2977" w:type="dxa"/>
            <w:tcBorders>
              <w:top w:val="nil"/>
              <w:left w:val="nil"/>
              <w:bottom w:val="nil"/>
              <w:right w:val="nil"/>
            </w:tcBorders>
            <w:shd w:val="clear" w:color="auto" w:fill="auto"/>
            <w:noWrap/>
            <w:vAlign w:val="bottom"/>
            <w:hideMark/>
          </w:tcPr>
          <w:p w:rsidR="002C1755" w:rsidRPr="002C1755" w:rsidRDefault="002C1755" w:rsidP="002C1755">
            <w:pPr>
              <w:spacing w:after="0" w:line="240" w:lineRule="auto"/>
              <w:jc w:val="center"/>
              <w:rPr>
                <w:rFonts w:ascii="Times New Roman" w:eastAsia="Times New Roman" w:hAnsi="Times New Roman" w:cs="Times New Roman"/>
                <w:b/>
                <w:bCs/>
                <w:sz w:val="28"/>
                <w:szCs w:val="28"/>
                <w:lang w:eastAsia="ru-RU"/>
              </w:rPr>
            </w:pPr>
          </w:p>
        </w:tc>
        <w:tc>
          <w:tcPr>
            <w:tcW w:w="3686" w:type="dxa"/>
            <w:gridSpan w:val="2"/>
            <w:tcBorders>
              <w:top w:val="nil"/>
              <w:left w:val="nil"/>
              <w:bottom w:val="nil"/>
              <w:right w:val="nil"/>
            </w:tcBorders>
            <w:shd w:val="clear" w:color="auto" w:fill="auto"/>
            <w:noWrap/>
            <w:vAlign w:val="bottom"/>
            <w:hideMark/>
          </w:tcPr>
          <w:p w:rsidR="002C1755" w:rsidRPr="002C1755" w:rsidRDefault="002C1755" w:rsidP="002C1755">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C1755" w:rsidRPr="002C1755" w:rsidRDefault="002C1755" w:rsidP="002C1755">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2C1755" w:rsidRPr="002C1755" w:rsidRDefault="002C1755" w:rsidP="002C1755">
            <w:pPr>
              <w:spacing w:after="0" w:line="240" w:lineRule="auto"/>
              <w:rPr>
                <w:rFonts w:ascii="Times New Roman" w:eastAsia="Times New Roman" w:hAnsi="Times New Roman" w:cs="Times New Roman"/>
                <w:sz w:val="20"/>
                <w:szCs w:val="20"/>
                <w:lang w:eastAsia="ru-RU"/>
              </w:rPr>
            </w:pPr>
          </w:p>
        </w:tc>
      </w:tr>
      <w:tr w:rsidR="00D04AF1" w:rsidRPr="00D04AF1" w:rsidTr="00F24E8A">
        <w:trPr>
          <w:trHeight w:val="57"/>
        </w:trPr>
        <w:tc>
          <w:tcPr>
            <w:tcW w:w="2977" w:type="dxa"/>
            <w:tcBorders>
              <w:top w:val="nil"/>
              <w:left w:val="nil"/>
              <w:bottom w:val="nil"/>
              <w:right w:val="nil"/>
            </w:tcBorders>
            <w:shd w:val="clear" w:color="auto" w:fill="auto"/>
            <w:noWrap/>
            <w:vAlign w:val="bottom"/>
            <w:hideMark/>
          </w:tcPr>
          <w:p w:rsidR="00D04AF1" w:rsidRPr="00D04AF1" w:rsidRDefault="00D04AF1" w:rsidP="00D04AF1">
            <w:pPr>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shd w:val="clear" w:color="auto" w:fill="auto"/>
            <w:noWrap/>
            <w:vAlign w:val="bottom"/>
            <w:hideMark/>
          </w:tcPr>
          <w:p w:rsidR="00D04AF1" w:rsidRPr="00D04AF1" w:rsidRDefault="00D04AF1" w:rsidP="00D04AF1">
            <w:pPr>
              <w:spacing w:after="0" w:line="240" w:lineRule="auto"/>
              <w:rPr>
                <w:rFonts w:ascii="Times New Roman" w:eastAsia="Times New Roman" w:hAnsi="Times New Roman" w:cs="Times New Roman"/>
                <w:sz w:val="20"/>
                <w:szCs w:val="20"/>
                <w:lang w:eastAsia="ru-RU"/>
              </w:rPr>
            </w:pPr>
          </w:p>
        </w:tc>
        <w:tc>
          <w:tcPr>
            <w:tcW w:w="2268" w:type="dxa"/>
            <w:gridSpan w:val="2"/>
            <w:tcBorders>
              <w:top w:val="nil"/>
              <w:left w:val="nil"/>
              <w:bottom w:val="nil"/>
              <w:right w:val="nil"/>
            </w:tcBorders>
            <w:shd w:val="clear" w:color="auto" w:fill="auto"/>
            <w:noWrap/>
            <w:vAlign w:val="center"/>
            <w:hideMark/>
          </w:tcPr>
          <w:p w:rsidR="00D04AF1" w:rsidRPr="00D04AF1" w:rsidRDefault="00D04AF1" w:rsidP="00D04AF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center"/>
            <w:hideMark/>
          </w:tcPr>
          <w:p w:rsidR="00D04AF1" w:rsidRPr="00D04AF1" w:rsidRDefault="00D04AF1" w:rsidP="00D04AF1">
            <w:pPr>
              <w:spacing w:after="0" w:line="240" w:lineRule="auto"/>
              <w:jc w:val="center"/>
              <w:rPr>
                <w:rFonts w:ascii="Times New Roman" w:eastAsia="Times New Roman" w:hAnsi="Times New Roman" w:cs="Times New Roman"/>
                <w:lang w:eastAsia="ru-RU"/>
              </w:rPr>
            </w:pPr>
            <w:r w:rsidRPr="00D04AF1">
              <w:rPr>
                <w:rFonts w:ascii="Times New Roman" w:eastAsia="Times New Roman" w:hAnsi="Times New Roman" w:cs="Times New Roman"/>
                <w:lang w:eastAsia="ru-RU"/>
              </w:rPr>
              <w:t>(в процентах)</w:t>
            </w:r>
          </w:p>
        </w:tc>
      </w:tr>
      <w:tr w:rsidR="00D04AF1" w:rsidRPr="00D04AF1" w:rsidTr="00F24E8A">
        <w:trPr>
          <w:trHeight w:val="57"/>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Код бюджетной классификации Российской Федерации</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Наименование дохода</w:t>
            </w:r>
          </w:p>
        </w:tc>
        <w:tc>
          <w:tcPr>
            <w:tcW w:w="2268" w:type="dxa"/>
            <w:gridSpan w:val="2"/>
            <w:tcBorders>
              <w:top w:val="single" w:sz="8" w:space="0" w:color="auto"/>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Бюджет муниципального района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Бюджеты поселений</w:t>
            </w:r>
          </w:p>
        </w:tc>
      </w:tr>
      <w:tr w:rsidR="00D04AF1" w:rsidRPr="00D04AF1" w:rsidTr="00F24E8A">
        <w:trPr>
          <w:trHeight w:val="57"/>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1</w:t>
            </w:r>
          </w:p>
        </w:tc>
        <w:tc>
          <w:tcPr>
            <w:tcW w:w="2835"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2</w:t>
            </w:r>
          </w:p>
        </w:tc>
        <w:tc>
          <w:tcPr>
            <w:tcW w:w="2268" w:type="dxa"/>
            <w:gridSpan w:val="2"/>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3</w:t>
            </w:r>
          </w:p>
        </w:tc>
        <w:tc>
          <w:tcPr>
            <w:tcW w:w="1559" w:type="dxa"/>
            <w:tcBorders>
              <w:top w:val="nil"/>
              <w:left w:val="nil"/>
              <w:bottom w:val="single" w:sz="8" w:space="0" w:color="auto"/>
              <w:right w:val="single" w:sz="8" w:space="0" w:color="auto"/>
            </w:tcBorders>
            <w:shd w:val="clear" w:color="auto" w:fill="auto"/>
            <w:vAlign w:val="center"/>
            <w:hideMark/>
          </w:tcPr>
          <w:p w:rsidR="00D04AF1" w:rsidRPr="00D04AF1" w:rsidRDefault="00D04AF1" w:rsidP="00D04AF1">
            <w:pPr>
              <w:spacing w:after="0" w:line="240" w:lineRule="auto"/>
              <w:jc w:val="center"/>
              <w:rPr>
                <w:rFonts w:ascii="Times New Roman" w:eastAsia="Times New Roman" w:hAnsi="Times New Roman" w:cs="Times New Roman"/>
                <w:sz w:val="28"/>
                <w:szCs w:val="28"/>
                <w:lang w:eastAsia="ru-RU"/>
              </w:rPr>
            </w:pPr>
            <w:r w:rsidRPr="00D04AF1">
              <w:rPr>
                <w:rFonts w:ascii="Times New Roman" w:eastAsia="Times New Roman" w:hAnsi="Times New Roman" w:cs="Times New Roman"/>
                <w:sz w:val="28"/>
                <w:szCs w:val="28"/>
                <w:lang w:eastAsia="ru-RU"/>
              </w:rPr>
              <w:t>4</w:t>
            </w:r>
          </w:p>
        </w:tc>
      </w:tr>
      <w:tr w:rsidR="000C65F3" w:rsidRPr="000C65F3" w:rsidTr="00F24E8A">
        <w:trPr>
          <w:trHeight w:val="57"/>
        </w:trPr>
        <w:tc>
          <w:tcPr>
            <w:tcW w:w="2977" w:type="dxa"/>
            <w:tcBorders>
              <w:top w:val="nil"/>
              <w:left w:val="single" w:sz="8" w:space="0" w:color="auto"/>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t>1 09 00000 00 0000 000</w:t>
            </w:r>
          </w:p>
        </w:tc>
        <w:tc>
          <w:tcPr>
            <w:tcW w:w="2835" w:type="dxa"/>
            <w:tcBorders>
              <w:top w:val="nil"/>
              <w:left w:val="nil"/>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t>Задолженность и перерасчеты по отмененным налогам, сборам и иным обязательным платежам</w:t>
            </w:r>
          </w:p>
        </w:tc>
        <w:tc>
          <w:tcPr>
            <w:tcW w:w="2268" w:type="dxa"/>
            <w:gridSpan w:val="2"/>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w:t>
            </w:r>
          </w:p>
        </w:tc>
      </w:tr>
      <w:tr w:rsidR="000C65F3" w:rsidRPr="000C65F3" w:rsidTr="00F24E8A">
        <w:trPr>
          <w:trHeight w:val="57"/>
        </w:trPr>
        <w:tc>
          <w:tcPr>
            <w:tcW w:w="2977" w:type="dxa"/>
            <w:tcBorders>
              <w:top w:val="nil"/>
              <w:left w:val="single" w:sz="8" w:space="0" w:color="auto"/>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1 09 07053 05 0000 110</w:t>
            </w:r>
          </w:p>
        </w:tc>
        <w:tc>
          <w:tcPr>
            <w:tcW w:w="2835" w:type="dxa"/>
            <w:tcBorders>
              <w:top w:val="nil"/>
              <w:left w:val="nil"/>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местные налоги и сборы, мобилизуемые на территориях муниципальных районов</w:t>
            </w:r>
          </w:p>
        </w:tc>
        <w:tc>
          <w:tcPr>
            <w:tcW w:w="2268" w:type="dxa"/>
            <w:gridSpan w:val="2"/>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w:t>
            </w:r>
          </w:p>
        </w:tc>
      </w:tr>
      <w:tr w:rsidR="000C65F3" w:rsidRPr="000C65F3" w:rsidTr="00F24E8A">
        <w:trPr>
          <w:trHeight w:val="57"/>
        </w:trPr>
        <w:tc>
          <w:tcPr>
            <w:tcW w:w="2977" w:type="dxa"/>
            <w:tcBorders>
              <w:top w:val="nil"/>
              <w:left w:val="single" w:sz="8" w:space="0" w:color="auto"/>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t>1 13 00000 00 0000 000</w:t>
            </w:r>
          </w:p>
        </w:tc>
        <w:tc>
          <w:tcPr>
            <w:tcW w:w="2835" w:type="dxa"/>
            <w:tcBorders>
              <w:top w:val="nil"/>
              <w:left w:val="nil"/>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t>Доходы от оказания платных услуг и компенсации затрат государства</w:t>
            </w:r>
          </w:p>
        </w:tc>
        <w:tc>
          <w:tcPr>
            <w:tcW w:w="2268" w:type="dxa"/>
            <w:gridSpan w:val="2"/>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w:t>
            </w:r>
          </w:p>
        </w:tc>
      </w:tr>
      <w:tr w:rsidR="000C65F3" w:rsidRPr="000C65F3" w:rsidTr="00F24E8A">
        <w:trPr>
          <w:trHeight w:val="57"/>
        </w:trPr>
        <w:tc>
          <w:tcPr>
            <w:tcW w:w="2977" w:type="dxa"/>
            <w:tcBorders>
              <w:top w:val="nil"/>
              <w:left w:val="single" w:sz="8" w:space="0" w:color="auto"/>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xml:space="preserve">1 13 01995 05 0000 130  </w:t>
            </w:r>
          </w:p>
        </w:tc>
        <w:tc>
          <w:tcPr>
            <w:tcW w:w="2835" w:type="dxa"/>
            <w:tcBorders>
              <w:top w:val="nil"/>
              <w:left w:val="nil"/>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муниципальных районов</w:t>
            </w:r>
          </w:p>
        </w:tc>
        <w:tc>
          <w:tcPr>
            <w:tcW w:w="2268" w:type="dxa"/>
            <w:gridSpan w:val="2"/>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w:t>
            </w:r>
          </w:p>
        </w:tc>
      </w:tr>
      <w:tr w:rsidR="000C65F3" w:rsidRPr="000C65F3" w:rsidTr="00F24E8A">
        <w:trPr>
          <w:trHeight w:val="57"/>
        </w:trPr>
        <w:tc>
          <w:tcPr>
            <w:tcW w:w="2977" w:type="dxa"/>
            <w:tcBorders>
              <w:top w:val="nil"/>
              <w:left w:val="single" w:sz="8" w:space="0" w:color="auto"/>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1 13 01995 10 0000 130</w:t>
            </w:r>
          </w:p>
        </w:tc>
        <w:tc>
          <w:tcPr>
            <w:tcW w:w="2835" w:type="dxa"/>
            <w:tcBorders>
              <w:top w:val="nil"/>
              <w:left w:val="nil"/>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xml:space="preserve">Прочие доходы от оказания платных услуг (работ) получателями </w:t>
            </w:r>
            <w:r w:rsidRPr="000C65F3">
              <w:rPr>
                <w:rFonts w:ascii="Times New Roman" w:eastAsia="Times New Roman" w:hAnsi="Times New Roman" w:cs="Times New Roman"/>
                <w:sz w:val="28"/>
                <w:szCs w:val="28"/>
                <w:lang w:eastAsia="ru-RU"/>
              </w:rPr>
              <w:lastRenderedPageBreak/>
              <w:t>средств бюджетов сельских поселений</w:t>
            </w:r>
          </w:p>
        </w:tc>
        <w:tc>
          <w:tcPr>
            <w:tcW w:w="2268" w:type="dxa"/>
            <w:gridSpan w:val="2"/>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lastRenderedPageBreak/>
              <w:t> </w:t>
            </w:r>
          </w:p>
        </w:tc>
        <w:tc>
          <w:tcPr>
            <w:tcW w:w="1559" w:type="dxa"/>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100</w:t>
            </w:r>
          </w:p>
        </w:tc>
      </w:tr>
      <w:tr w:rsidR="000C65F3" w:rsidRPr="000C65F3" w:rsidTr="00F24E8A">
        <w:trPr>
          <w:trHeight w:val="57"/>
        </w:trPr>
        <w:tc>
          <w:tcPr>
            <w:tcW w:w="2977" w:type="dxa"/>
            <w:tcBorders>
              <w:top w:val="nil"/>
              <w:left w:val="single" w:sz="8" w:space="0" w:color="auto"/>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lastRenderedPageBreak/>
              <w:t>1 13 02065 05 0000 130</w:t>
            </w:r>
          </w:p>
        </w:tc>
        <w:tc>
          <w:tcPr>
            <w:tcW w:w="2835" w:type="dxa"/>
            <w:tcBorders>
              <w:top w:val="nil"/>
              <w:left w:val="nil"/>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муниципальных районов</w:t>
            </w:r>
          </w:p>
        </w:tc>
        <w:tc>
          <w:tcPr>
            <w:tcW w:w="2268" w:type="dxa"/>
            <w:gridSpan w:val="2"/>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w:t>
            </w:r>
          </w:p>
        </w:tc>
      </w:tr>
      <w:tr w:rsidR="000C65F3" w:rsidRPr="000C65F3" w:rsidTr="00F24E8A">
        <w:trPr>
          <w:trHeight w:val="57"/>
        </w:trPr>
        <w:tc>
          <w:tcPr>
            <w:tcW w:w="2977" w:type="dxa"/>
            <w:tcBorders>
              <w:top w:val="nil"/>
              <w:left w:val="single" w:sz="8" w:space="0" w:color="auto"/>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1 13 02065 10 0000 130</w:t>
            </w:r>
          </w:p>
        </w:tc>
        <w:tc>
          <w:tcPr>
            <w:tcW w:w="2835" w:type="dxa"/>
            <w:tcBorders>
              <w:top w:val="nil"/>
              <w:left w:val="nil"/>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сельских поселений</w:t>
            </w:r>
          </w:p>
        </w:tc>
        <w:tc>
          <w:tcPr>
            <w:tcW w:w="2268" w:type="dxa"/>
            <w:gridSpan w:val="2"/>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100</w:t>
            </w:r>
          </w:p>
        </w:tc>
      </w:tr>
      <w:tr w:rsidR="000C65F3" w:rsidRPr="000C65F3" w:rsidTr="00F24E8A">
        <w:trPr>
          <w:trHeight w:val="57"/>
        </w:trPr>
        <w:tc>
          <w:tcPr>
            <w:tcW w:w="2977" w:type="dxa"/>
            <w:tcBorders>
              <w:top w:val="nil"/>
              <w:left w:val="single" w:sz="8" w:space="0" w:color="auto"/>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1 13 02995 05 0000 130</w:t>
            </w:r>
          </w:p>
        </w:tc>
        <w:tc>
          <w:tcPr>
            <w:tcW w:w="2835" w:type="dxa"/>
            <w:tcBorders>
              <w:top w:val="nil"/>
              <w:left w:val="nil"/>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p>
        </w:tc>
        <w:tc>
          <w:tcPr>
            <w:tcW w:w="2268" w:type="dxa"/>
            <w:gridSpan w:val="2"/>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w:t>
            </w:r>
          </w:p>
        </w:tc>
      </w:tr>
      <w:tr w:rsidR="000C65F3" w:rsidRPr="000C65F3" w:rsidTr="00F24E8A">
        <w:trPr>
          <w:trHeight w:val="57"/>
        </w:trPr>
        <w:tc>
          <w:tcPr>
            <w:tcW w:w="2977" w:type="dxa"/>
            <w:tcBorders>
              <w:top w:val="nil"/>
              <w:left w:val="single" w:sz="8" w:space="0" w:color="auto"/>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1 13 02995 10 0000 130</w:t>
            </w:r>
          </w:p>
        </w:tc>
        <w:tc>
          <w:tcPr>
            <w:tcW w:w="2835" w:type="dxa"/>
            <w:tcBorders>
              <w:top w:val="nil"/>
              <w:left w:val="nil"/>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доходы от компенсации затрат бюджетов сельских поселений</w:t>
            </w:r>
          </w:p>
        </w:tc>
        <w:tc>
          <w:tcPr>
            <w:tcW w:w="2268" w:type="dxa"/>
            <w:gridSpan w:val="2"/>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100</w:t>
            </w:r>
          </w:p>
        </w:tc>
      </w:tr>
      <w:tr w:rsidR="000C65F3" w:rsidRPr="000C65F3" w:rsidTr="00F24E8A">
        <w:trPr>
          <w:trHeight w:val="57"/>
        </w:trPr>
        <w:tc>
          <w:tcPr>
            <w:tcW w:w="2977" w:type="dxa"/>
            <w:tcBorders>
              <w:top w:val="nil"/>
              <w:left w:val="single" w:sz="8" w:space="0" w:color="auto"/>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t>1 15 00000 00 0000 000</w:t>
            </w:r>
          </w:p>
        </w:tc>
        <w:tc>
          <w:tcPr>
            <w:tcW w:w="2835" w:type="dxa"/>
            <w:tcBorders>
              <w:top w:val="nil"/>
              <w:left w:val="nil"/>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t>Административные платежи и сборы</w:t>
            </w:r>
          </w:p>
        </w:tc>
        <w:tc>
          <w:tcPr>
            <w:tcW w:w="2268" w:type="dxa"/>
            <w:gridSpan w:val="2"/>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t> </w:t>
            </w:r>
          </w:p>
        </w:tc>
      </w:tr>
      <w:tr w:rsidR="000C65F3" w:rsidRPr="000C65F3" w:rsidTr="00F24E8A">
        <w:trPr>
          <w:trHeight w:val="57"/>
        </w:trPr>
        <w:tc>
          <w:tcPr>
            <w:tcW w:w="2977" w:type="dxa"/>
            <w:tcBorders>
              <w:top w:val="nil"/>
              <w:left w:val="single" w:sz="8" w:space="0" w:color="auto"/>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1 15 02050 05 0000 140</w:t>
            </w:r>
          </w:p>
        </w:tc>
        <w:tc>
          <w:tcPr>
            <w:tcW w:w="2835" w:type="dxa"/>
            <w:tcBorders>
              <w:top w:val="nil"/>
              <w:left w:val="nil"/>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2268" w:type="dxa"/>
            <w:gridSpan w:val="2"/>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w:t>
            </w:r>
          </w:p>
        </w:tc>
      </w:tr>
      <w:tr w:rsidR="000C65F3" w:rsidRPr="000C65F3" w:rsidTr="00F24E8A">
        <w:trPr>
          <w:trHeight w:val="57"/>
        </w:trPr>
        <w:tc>
          <w:tcPr>
            <w:tcW w:w="2977" w:type="dxa"/>
            <w:tcBorders>
              <w:top w:val="nil"/>
              <w:left w:val="single" w:sz="8" w:space="0" w:color="auto"/>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1 15 02050 10 0000 140</w:t>
            </w:r>
          </w:p>
        </w:tc>
        <w:tc>
          <w:tcPr>
            <w:tcW w:w="2835" w:type="dxa"/>
            <w:tcBorders>
              <w:top w:val="nil"/>
              <w:left w:val="nil"/>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xml:space="preserve">Платежи, взимаемые органами местного самоуправления (организациями) сельских поселений </w:t>
            </w:r>
            <w:r w:rsidRPr="000C65F3">
              <w:rPr>
                <w:rFonts w:ascii="Times New Roman" w:eastAsia="Times New Roman" w:hAnsi="Times New Roman" w:cs="Times New Roman"/>
                <w:sz w:val="28"/>
                <w:szCs w:val="28"/>
                <w:lang w:eastAsia="ru-RU"/>
              </w:rPr>
              <w:lastRenderedPageBreak/>
              <w:t>за выполнение определенных функций</w:t>
            </w:r>
          </w:p>
        </w:tc>
        <w:tc>
          <w:tcPr>
            <w:tcW w:w="2268" w:type="dxa"/>
            <w:gridSpan w:val="2"/>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lastRenderedPageBreak/>
              <w:t> </w:t>
            </w:r>
          </w:p>
        </w:tc>
        <w:tc>
          <w:tcPr>
            <w:tcW w:w="1559" w:type="dxa"/>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100</w:t>
            </w:r>
          </w:p>
        </w:tc>
      </w:tr>
      <w:tr w:rsidR="000C65F3" w:rsidRPr="000C65F3" w:rsidTr="00F24E8A">
        <w:trPr>
          <w:trHeight w:val="57"/>
        </w:trPr>
        <w:tc>
          <w:tcPr>
            <w:tcW w:w="2977" w:type="dxa"/>
            <w:tcBorders>
              <w:top w:val="nil"/>
              <w:left w:val="single" w:sz="8" w:space="0" w:color="auto"/>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lastRenderedPageBreak/>
              <w:t>1 17 00000 00 0000 000</w:t>
            </w:r>
          </w:p>
        </w:tc>
        <w:tc>
          <w:tcPr>
            <w:tcW w:w="2835" w:type="dxa"/>
            <w:tcBorders>
              <w:top w:val="nil"/>
              <w:left w:val="nil"/>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t>Прочие неналоговые доходы</w:t>
            </w:r>
          </w:p>
        </w:tc>
        <w:tc>
          <w:tcPr>
            <w:tcW w:w="2268" w:type="dxa"/>
            <w:gridSpan w:val="2"/>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rPr>
                <w:rFonts w:ascii="Arial" w:eastAsia="Times New Roman" w:hAnsi="Arial" w:cs="Arial"/>
                <w:sz w:val="20"/>
                <w:szCs w:val="20"/>
                <w:lang w:eastAsia="ru-RU"/>
              </w:rPr>
            </w:pPr>
            <w:r w:rsidRPr="000C65F3">
              <w:rPr>
                <w:rFonts w:ascii="Arial" w:eastAsia="Times New Roman" w:hAnsi="Arial" w:cs="Arial"/>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rPr>
                <w:rFonts w:ascii="Arial" w:eastAsia="Times New Roman" w:hAnsi="Arial" w:cs="Arial"/>
                <w:sz w:val="20"/>
                <w:szCs w:val="20"/>
                <w:lang w:eastAsia="ru-RU"/>
              </w:rPr>
            </w:pPr>
            <w:r w:rsidRPr="000C65F3">
              <w:rPr>
                <w:rFonts w:ascii="Arial" w:eastAsia="Times New Roman" w:hAnsi="Arial" w:cs="Arial"/>
                <w:sz w:val="20"/>
                <w:szCs w:val="20"/>
                <w:lang w:eastAsia="ru-RU"/>
              </w:rPr>
              <w:t> </w:t>
            </w:r>
          </w:p>
        </w:tc>
      </w:tr>
      <w:tr w:rsidR="000C65F3" w:rsidRPr="000C65F3" w:rsidTr="00F24E8A">
        <w:trPr>
          <w:trHeight w:val="57"/>
        </w:trPr>
        <w:tc>
          <w:tcPr>
            <w:tcW w:w="2977" w:type="dxa"/>
            <w:tcBorders>
              <w:top w:val="nil"/>
              <w:left w:val="single" w:sz="8" w:space="0" w:color="auto"/>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1 17 01050 05 0000 180</w:t>
            </w:r>
          </w:p>
        </w:tc>
        <w:tc>
          <w:tcPr>
            <w:tcW w:w="2835" w:type="dxa"/>
            <w:tcBorders>
              <w:top w:val="nil"/>
              <w:left w:val="nil"/>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Невыясненные поступления, зачисляемые в бюджеты муниципальных районов</w:t>
            </w:r>
          </w:p>
        </w:tc>
        <w:tc>
          <w:tcPr>
            <w:tcW w:w="2268" w:type="dxa"/>
            <w:gridSpan w:val="2"/>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w:t>
            </w:r>
          </w:p>
        </w:tc>
      </w:tr>
      <w:tr w:rsidR="000C65F3" w:rsidRPr="000C65F3" w:rsidTr="00F24E8A">
        <w:trPr>
          <w:trHeight w:val="57"/>
        </w:trPr>
        <w:tc>
          <w:tcPr>
            <w:tcW w:w="2977" w:type="dxa"/>
            <w:tcBorders>
              <w:top w:val="nil"/>
              <w:left w:val="single" w:sz="8" w:space="0" w:color="auto"/>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1 17 01050 10 0000 180</w:t>
            </w:r>
          </w:p>
        </w:tc>
        <w:tc>
          <w:tcPr>
            <w:tcW w:w="2835" w:type="dxa"/>
            <w:tcBorders>
              <w:top w:val="nil"/>
              <w:left w:val="nil"/>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Невыясненные поступления, зачисляемые в бюджеты сельских поселений</w:t>
            </w:r>
          </w:p>
        </w:tc>
        <w:tc>
          <w:tcPr>
            <w:tcW w:w="2268" w:type="dxa"/>
            <w:gridSpan w:val="2"/>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100</w:t>
            </w:r>
          </w:p>
        </w:tc>
      </w:tr>
      <w:tr w:rsidR="000C65F3" w:rsidRPr="000C65F3" w:rsidTr="00F24E8A">
        <w:trPr>
          <w:trHeight w:val="57"/>
        </w:trPr>
        <w:tc>
          <w:tcPr>
            <w:tcW w:w="2977" w:type="dxa"/>
            <w:tcBorders>
              <w:top w:val="nil"/>
              <w:left w:val="single" w:sz="8" w:space="0" w:color="auto"/>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1 17 05050 05 0000 180</w:t>
            </w:r>
          </w:p>
        </w:tc>
        <w:tc>
          <w:tcPr>
            <w:tcW w:w="2835" w:type="dxa"/>
            <w:tcBorders>
              <w:top w:val="nil"/>
              <w:left w:val="nil"/>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неналоговые доходы бюджетов муниципальных районов</w:t>
            </w:r>
          </w:p>
        </w:tc>
        <w:tc>
          <w:tcPr>
            <w:tcW w:w="2268" w:type="dxa"/>
            <w:gridSpan w:val="2"/>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w:t>
            </w:r>
          </w:p>
        </w:tc>
      </w:tr>
      <w:tr w:rsidR="000C65F3" w:rsidRPr="000C65F3" w:rsidTr="00F24E8A">
        <w:trPr>
          <w:trHeight w:val="57"/>
        </w:trPr>
        <w:tc>
          <w:tcPr>
            <w:tcW w:w="2977" w:type="dxa"/>
            <w:tcBorders>
              <w:top w:val="nil"/>
              <w:left w:val="single" w:sz="8" w:space="0" w:color="auto"/>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1 17 05050 10 0000 180</w:t>
            </w:r>
          </w:p>
        </w:tc>
        <w:tc>
          <w:tcPr>
            <w:tcW w:w="2835" w:type="dxa"/>
            <w:tcBorders>
              <w:top w:val="nil"/>
              <w:left w:val="nil"/>
              <w:bottom w:val="single" w:sz="8" w:space="0" w:color="auto"/>
              <w:right w:val="single" w:sz="8" w:space="0" w:color="auto"/>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неналоговые доходы бюджетов сельских поселений</w:t>
            </w:r>
          </w:p>
        </w:tc>
        <w:tc>
          <w:tcPr>
            <w:tcW w:w="2268" w:type="dxa"/>
            <w:gridSpan w:val="2"/>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100</w:t>
            </w:r>
          </w:p>
        </w:tc>
      </w:tr>
    </w:tbl>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D04AF1" w:rsidRDefault="00D04AF1" w:rsidP="00DF5C8F">
      <w:pPr>
        <w:spacing w:after="0" w:line="240" w:lineRule="auto"/>
        <w:rPr>
          <w:rFonts w:ascii="Times New Roman" w:hAnsi="Times New Roman" w:cs="Times New Roman"/>
          <w:b/>
          <w:sz w:val="28"/>
          <w:szCs w:val="28"/>
        </w:rPr>
      </w:pPr>
    </w:p>
    <w:p w:rsidR="00F24E8A" w:rsidRDefault="00F24E8A" w:rsidP="00DF5C8F">
      <w:pPr>
        <w:spacing w:after="0" w:line="240" w:lineRule="auto"/>
        <w:rPr>
          <w:rFonts w:ascii="Times New Roman" w:hAnsi="Times New Roman" w:cs="Times New Roman"/>
          <w:b/>
          <w:sz w:val="28"/>
          <w:szCs w:val="28"/>
        </w:rPr>
      </w:pPr>
    </w:p>
    <w:p w:rsidR="00F24E8A" w:rsidRDefault="00F24E8A" w:rsidP="00DF5C8F">
      <w:pPr>
        <w:spacing w:after="0" w:line="240" w:lineRule="auto"/>
        <w:rPr>
          <w:rFonts w:ascii="Times New Roman" w:hAnsi="Times New Roman" w:cs="Times New Roman"/>
          <w:b/>
          <w:sz w:val="28"/>
          <w:szCs w:val="28"/>
        </w:rPr>
      </w:pPr>
    </w:p>
    <w:p w:rsidR="00F24E8A" w:rsidRDefault="00F24E8A" w:rsidP="00DF5C8F">
      <w:pPr>
        <w:spacing w:after="0" w:line="240" w:lineRule="auto"/>
        <w:rPr>
          <w:rFonts w:ascii="Times New Roman" w:hAnsi="Times New Roman" w:cs="Times New Roman"/>
          <w:b/>
          <w:sz w:val="28"/>
          <w:szCs w:val="28"/>
        </w:rPr>
      </w:pPr>
    </w:p>
    <w:p w:rsidR="00F24E8A" w:rsidRDefault="00F24E8A" w:rsidP="00DF5C8F">
      <w:pPr>
        <w:spacing w:after="0" w:line="240" w:lineRule="auto"/>
        <w:rPr>
          <w:rFonts w:ascii="Times New Roman" w:hAnsi="Times New Roman" w:cs="Times New Roman"/>
          <w:b/>
          <w:sz w:val="28"/>
          <w:szCs w:val="28"/>
        </w:rPr>
      </w:pPr>
    </w:p>
    <w:p w:rsidR="00F24E8A" w:rsidRDefault="00F24E8A" w:rsidP="00DF5C8F">
      <w:pPr>
        <w:spacing w:after="0" w:line="240" w:lineRule="auto"/>
        <w:rPr>
          <w:rFonts w:ascii="Times New Roman" w:hAnsi="Times New Roman" w:cs="Times New Roman"/>
          <w:b/>
          <w:sz w:val="28"/>
          <w:szCs w:val="28"/>
        </w:rPr>
      </w:pPr>
    </w:p>
    <w:p w:rsidR="00F24E8A" w:rsidRDefault="00F24E8A" w:rsidP="00DF5C8F">
      <w:pPr>
        <w:spacing w:after="0" w:line="240" w:lineRule="auto"/>
        <w:rPr>
          <w:rFonts w:ascii="Times New Roman" w:hAnsi="Times New Roman" w:cs="Times New Roman"/>
          <w:b/>
          <w:sz w:val="28"/>
          <w:szCs w:val="28"/>
        </w:rPr>
      </w:pPr>
    </w:p>
    <w:p w:rsidR="00F24E8A" w:rsidRDefault="00F24E8A" w:rsidP="00DF5C8F">
      <w:pPr>
        <w:spacing w:after="0" w:line="240" w:lineRule="auto"/>
        <w:rPr>
          <w:rFonts w:ascii="Times New Roman" w:hAnsi="Times New Roman" w:cs="Times New Roman"/>
          <w:b/>
          <w:sz w:val="28"/>
          <w:szCs w:val="28"/>
        </w:rPr>
      </w:pPr>
    </w:p>
    <w:p w:rsidR="00F24E8A" w:rsidRDefault="00F24E8A" w:rsidP="00DF5C8F">
      <w:pPr>
        <w:spacing w:after="0" w:line="240" w:lineRule="auto"/>
        <w:rPr>
          <w:rFonts w:ascii="Times New Roman" w:hAnsi="Times New Roman" w:cs="Times New Roman"/>
          <w:b/>
          <w:sz w:val="28"/>
          <w:szCs w:val="28"/>
        </w:rPr>
      </w:pPr>
    </w:p>
    <w:p w:rsidR="00F24E8A" w:rsidRDefault="00F24E8A" w:rsidP="00DF5C8F">
      <w:pPr>
        <w:spacing w:after="0" w:line="240" w:lineRule="auto"/>
        <w:rPr>
          <w:rFonts w:ascii="Times New Roman" w:hAnsi="Times New Roman" w:cs="Times New Roman"/>
          <w:b/>
          <w:sz w:val="28"/>
          <w:szCs w:val="28"/>
        </w:rPr>
      </w:pPr>
    </w:p>
    <w:p w:rsidR="00F24E8A" w:rsidRDefault="00F24E8A" w:rsidP="00DF5C8F">
      <w:pPr>
        <w:spacing w:after="0" w:line="240" w:lineRule="auto"/>
        <w:rPr>
          <w:rFonts w:ascii="Times New Roman" w:hAnsi="Times New Roman" w:cs="Times New Roman"/>
          <w:b/>
          <w:sz w:val="28"/>
          <w:szCs w:val="28"/>
        </w:rPr>
      </w:pPr>
    </w:p>
    <w:p w:rsidR="00F24E8A" w:rsidRDefault="00F24E8A" w:rsidP="00DF5C8F">
      <w:pPr>
        <w:spacing w:after="0" w:line="240" w:lineRule="auto"/>
        <w:rPr>
          <w:rFonts w:ascii="Times New Roman" w:hAnsi="Times New Roman" w:cs="Times New Roman"/>
          <w:b/>
          <w:sz w:val="28"/>
          <w:szCs w:val="28"/>
        </w:rPr>
      </w:pPr>
    </w:p>
    <w:p w:rsidR="00F24E8A" w:rsidRDefault="00F24E8A" w:rsidP="00DF5C8F">
      <w:pPr>
        <w:spacing w:after="0" w:line="240" w:lineRule="auto"/>
        <w:rPr>
          <w:rFonts w:ascii="Times New Roman" w:hAnsi="Times New Roman" w:cs="Times New Roman"/>
          <w:b/>
          <w:sz w:val="28"/>
          <w:szCs w:val="28"/>
        </w:rPr>
      </w:pPr>
    </w:p>
    <w:p w:rsidR="00F24E8A" w:rsidRDefault="00F24E8A" w:rsidP="00DF5C8F">
      <w:pPr>
        <w:spacing w:after="0" w:line="240" w:lineRule="auto"/>
        <w:rPr>
          <w:rFonts w:ascii="Times New Roman" w:hAnsi="Times New Roman" w:cs="Times New Roman"/>
          <w:b/>
          <w:sz w:val="28"/>
          <w:szCs w:val="28"/>
        </w:rPr>
      </w:pPr>
    </w:p>
    <w:p w:rsidR="00F24E8A" w:rsidRDefault="00F24E8A" w:rsidP="00DF5C8F">
      <w:pPr>
        <w:spacing w:after="0" w:line="240" w:lineRule="auto"/>
        <w:rPr>
          <w:rFonts w:ascii="Times New Roman" w:hAnsi="Times New Roman" w:cs="Times New Roman"/>
          <w:b/>
          <w:sz w:val="28"/>
          <w:szCs w:val="28"/>
        </w:rPr>
      </w:pPr>
    </w:p>
    <w:p w:rsidR="00F24E8A" w:rsidRDefault="00F24E8A" w:rsidP="00DF5C8F">
      <w:pPr>
        <w:spacing w:after="0" w:line="240" w:lineRule="auto"/>
        <w:rPr>
          <w:rFonts w:ascii="Times New Roman" w:hAnsi="Times New Roman" w:cs="Times New Roman"/>
          <w:b/>
          <w:sz w:val="28"/>
          <w:szCs w:val="28"/>
        </w:rPr>
      </w:pPr>
    </w:p>
    <w:p w:rsidR="00F24E8A" w:rsidRDefault="00F24E8A" w:rsidP="00DF5C8F">
      <w:pPr>
        <w:spacing w:after="0" w:line="240" w:lineRule="auto"/>
        <w:rPr>
          <w:rFonts w:ascii="Times New Roman" w:hAnsi="Times New Roman" w:cs="Times New Roman"/>
          <w:b/>
          <w:sz w:val="28"/>
          <w:szCs w:val="28"/>
        </w:rPr>
      </w:pPr>
    </w:p>
    <w:p w:rsidR="002C1755" w:rsidRDefault="002C1755" w:rsidP="00DF5C8F">
      <w:pPr>
        <w:spacing w:after="0" w:line="240" w:lineRule="auto"/>
        <w:rPr>
          <w:rFonts w:ascii="Times New Roman" w:hAnsi="Times New Roman" w:cs="Times New Roman"/>
          <w:b/>
          <w:sz w:val="28"/>
          <w:szCs w:val="28"/>
        </w:rPr>
      </w:pPr>
    </w:p>
    <w:tbl>
      <w:tblPr>
        <w:tblW w:w="9639" w:type="dxa"/>
        <w:tblInd w:w="108" w:type="dxa"/>
        <w:tblLayout w:type="fixed"/>
        <w:tblLook w:val="04A0" w:firstRow="1" w:lastRow="0" w:firstColumn="1" w:lastColumn="0" w:noHBand="0" w:noVBand="1"/>
      </w:tblPr>
      <w:tblGrid>
        <w:gridCol w:w="2268"/>
        <w:gridCol w:w="2977"/>
        <w:gridCol w:w="4394"/>
      </w:tblGrid>
      <w:tr w:rsidR="00FE3E57" w:rsidRPr="00FE3E57" w:rsidTr="000C65F3">
        <w:trPr>
          <w:trHeight w:val="57"/>
        </w:trPr>
        <w:tc>
          <w:tcPr>
            <w:tcW w:w="2268" w:type="dxa"/>
            <w:tcBorders>
              <w:top w:val="nil"/>
              <w:left w:val="nil"/>
              <w:bottom w:val="nil"/>
              <w:right w:val="nil"/>
            </w:tcBorders>
            <w:shd w:val="clear" w:color="auto" w:fill="auto"/>
            <w:noWrap/>
            <w:vAlign w:val="bottom"/>
            <w:hideMark/>
          </w:tcPr>
          <w:p w:rsidR="00FE3E57" w:rsidRDefault="00FE3E57" w:rsidP="00FE3E57">
            <w:pPr>
              <w:spacing w:after="0" w:line="240" w:lineRule="auto"/>
              <w:jc w:val="both"/>
              <w:rPr>
                <w:rFonts w:ascii="Times New Roman" w:eastAsia="Times New Roman" w:hAnsi="Times New Roman" w:cs="Times New Roman"/>
                <w:sz w:val="4"/>
                <w:szCs w:val="4"/>
                <w:lang w:eastAsia="ru-RU"/>
              </w:rPr>
            </w:pPr>
          </w:p>
          <w:p w:rsidR="00D13901" w:rsidRPr="00FE3E57" w:rsidRDefault="00D13901" w:rsidP="00FE3E57">
            <w:pPr>
              <w:spacing w:after="0" w:line="240" w:lineRule="auto"/>
              <w:jc w:val="both"/>
              <w:rPr>
                <w:rFonts w:ascii="Times New Roman" w:eastAsia="Times New Roman" w:hAnsi="Times New Roman" w:cs="Times New Roman"/>
                <w:sz w:val="4"/>
                <w:szCs w:val="4"/>
                <w:lang w:eastAsia="ru-RU"/>
              </w:rPr>
            </w:pPr>
          </w:p>
        </w:tc>
        <w:tc>
          <w:tcPr>
            <w:tcW w:w="2977" w:type="dxa"/>
            <w:tcBorders>
              <w:top w:val="nil"/>
              <w:left w:val="nil"/>
              <w:bottom w:val="nil"/>
              <w:right w:val="nil"/>
            </w:tcBorders>
            <w:shd w:val="clear" w:color="auto" w:fill="auto"/>
            <w:noWrap/>
            <w:vAlign w:val="bottom"/>
            <w:hideMark/>
          </w:tcPr>
          <w:p w:rsidR="00FE3E57" w:rsidRPr="00FE3E57" w:rsidRDefault="00FE3E57" w:rsidP="00FE3E57">
            <w:pPr>
              <w:spacing w:after="0" w:line="240" w:lineRule="auto"/>
              <w:rPr>
                <w:rFonts w:ascii="Arial CYR" w:eastAsia="Times New Roman" w:hAnsi="Arial CYR" w:cs="Arial CYR"/>
                <w:sz w:val="20"/>
                <w:szCs w:val="20"/>
                <w:lang w:eastAsia="ru-RU"/>
              </w:rPr>
            </w:pPr>
          </w:p>
        </w:tc>
        <w:tc>
          <w:tcPr>
            <w:tcW w:w="4394" w:type="dxa"/>
            <w:tcBorders>
              <w:top w:val="nil"/>
              <w:left w:val="nil"/>
              <w:bottom w:val="nil"/>
              <w:right w:val="nil"/>
            </w:tcBorders>
            <w:shd w:val="clear" w:color="auto" w:fill="auto"/>
            <w:hideMark/>
          </w:tcPr>
          <w:p w:rsidR="00383F2D" w:rsidRPr="00FD28D0" w:rsidRDefault="00FE3E57" w:rsidP="00FD28D0">
            <w:pPr>
              <w:spacing w:after="0" w:line="240" w:lineRule="auto"/>
              <w:jc w:val="both"/>
              <w:rPr>
                <w:rFonts w:ascii="Times New Roman" w:eastAsia="Times New Roman" w:hAnsi="Times New Roman" w:cs="Times New Roman"/>
                <w:b/>
                <w:bCs/>
                <w:sz w:val="24"/>
                <w:szCs w:val="24"/>
                <w:lang w:eastAsia="ru-RU"/>
              </w:rPr>
            </w:pPr>
            <w:r w:rsidRPr="00FD28D0">
              <w:rPr>
                <w:rFonts w:ascii="Times New Roman" w:eastAsia="Times New Roman" w:hAnsi="Times New Roman" w:cs="Times New Roman"/>
                <w:b/>
                <w:bCs/>
                <w:sz w:val="24"/>
                <w:szCs w:val="24"/>
                <w:lang w:eastAsia="ru-RU"/>
              </w:rPr>
              <w:t>Приложение 2</w:t>
            </w:r>
            <w:r w:rsidRPr="00FD28D0">
              <w:rPr>
                <w:rFonts w:ascii="Times New Roman" w:eastAsia="Times New Roman" w:hAnsi="Times New Roman" w:cs="Times New Roman"/>
                <w:b/>
                <w:sz w:val="24"/>
                <w:szCs w:val="24"/>
                <w:lang w:eastAsia="ru-RU"/>
              </w:rPr>
              <w:br/>
            </w:r>
            <w:r w:rsidRPr="00FD28D0">
              <w:rPr>
                <w:rFonts w:ascii="Times New Roman" w:eastAsia="Times New Roman" w:hAnsi="Times New Roman" w:cs="Times New Roman"/>
                <w:sz w:val="24"/>
                <w:szCs w:val="24"/>
                <w:lang w:eastAsia="ru-RU"/>
              </w:rPr>
              <w:t>к Решению Совета депутатов муниципального образования Чукотский муниципальный район  «О бюджете муниципального образования Чукот</w:t>
            </w:r>
            <w:r w:rsidR="002C1755" w:rsidRPr="00FD28D0">
              <w:rPr>
                <w:rFonts w:ascii="Times New Roman" w:eastAsia="Times New Roman" w:hAnsi="Times New Roman" w:cs="Times New Roman"/>
                <w:sz w:val="24"/>
                <w:szCs w:val="24"/>
                <w:lang w:eastAsia="ru-RU"/>
              </w:rPr>
              <w:t>ский муниципальный район на 202</w:t>
            </w:r>
            <w:r w:rsidR="000C65F3" w:rsidRPr="00FD28D0">
              <w:rPr>
                <w:rFonts w:ascii="Times New Roman" w:eastAsia="Times New Roman" w:hAnsi="Times New Roman" w:cs="Times New Roman"/>
                <w:sz w:val="24"/>
                <w:szCs w:val="24"/>
                <w:lang w:eastAsia="ru-RU"/>
              </w:rPr>
              <w:t>1</w:t>
            </w:r>
            <w:r w:rsidRPr="00FD28D0">
              <w:rPr>
                <w:rFonts w:ascii="Times New Roman" w:eastAsia="Times New Roman" w:hAnsi="Times New Roman" w:cs="Times New Roman"/>
                <w:sz w:val="24"/>
                <w:szCs w:val="24"/>
                <w:lang w:eastAsia="ru-RU"/>
              </w:rPr>
              <w:t xml:space="preserve"> год»</w:t>
            </w:r>
          </w:p>
        </w:tc>
      </w:tr>
      <w:tr w:rsidR="002C1755" w:rsidRPr="002C1755" w:rsidTr="00F24E8A">
        <w:trPr>
          <w:trHeight w:val="866"/>
        </w:trPr>
        <w:tc>
          <w:tcPr>
            <w:tcW w:w="9639" w:type="dxa"/>
            <w:gridSpan w:val="3"/>
            <w:tcBorders>
              <w:top w:val="nil"/>
              <w:left w:val="nil"/>
              <w:bottom w:val="nil"/>
              <w:right w:val="nil"/>
            </w:tcBorders>
            <w:shd w:val="clear" w:color="auto" w:fill="auto"/>
            <w:vAlign w:val="bottom"/>
            <w:hideMark/>
          </w:tcPr>
          <w:p w:rsidR="002C1755" w:rsidRPr="002C1755" w:rsidRDefault="002C1755" w:rsidP="002C1755">
            <w:pPr>
              <w:spacing w:after="0" w:line="240" w:lineRule="auto"/>
              <w:jc w:val="center"/>
              <w:rPr>
                <w:rFonts w:ascii="Times New Roman" w:eastAsia="Times New Roman" w:hAnsi="Times New Roman" w:cs="Times New Roman"/>
                <w:b/>
                <w:bCs/>
                <w:sz w:val="28"/>
                <w:szCs w:val="28"/>
                <w:lang w:eastAsia="ru-RU"/>
              </w:rPr>
            </w:pPr>
            <w:r w:rsidRPr="002C1755">
              <w:rPr>
                <w:rFonts w:ascii="Times New Roman" w:eastAsia="Times New Roman" w:hAnsi="Times New Roman" w:cs="Times New Roman"/>
                <w:b/>
                <w:bCs/>
                <w:sz w:val="28"/>
                <w:szCs w:val="28"/>
                <w:lang w:eastAsia="ru-RU"/>
              </w:rPr>
              <w:t xml:space="preserve">Перечень главных администраторов доходов бюджета муниципального образования Чукотский муниципальный район </w:t>
            </w:r>
          </w:p>
        </w:tc>
      </w:tr>
      <w:tr w:rsidR="002C1755" w:rsidRPr="002C1755" w:rsidTr="00F24E8A">
        <w:trPr>
          <w:trHeight w:val="285"/>
        </w:trPr>
        <w:tc>
          <w:tcPr>
            <w:tcW w:w="2268" w:type="dxa"/>
            <w:tcBorders>
              <w:top w:val="nil"/>
              <w:left w:val="nil"/>
              <w:bottom w:val="nil"/>
              <w:right w:val="nil"/>
            </w:tcBorders>
            <w:shd w:val="clear" w:color="auto" w:fill="auto"/>
            <w:noWrap/>
            <w:vAlign w:val="bottom"/>
            <w:hideMark/>
          </w:tcPr>
          <w:p w:rsidR="002C1755" w:rsidRPr="002C1755" w:rsidRDefault="002C1755" w:rsidP="002C1755">
            <w:pPr>
              <w:spacing w:after="0" w:line="240" w:lineRule="auto"/>
              <w:jc w:val="center"/>
              <w:rPr>
                <w:rFonts w:ascii="Times New Roman" w:eastAsia="Times New Roman" w:hAnsi="Times New Roman" w:cs="Times New Roman"/>
                <w:b/>
                <w:bCs/>
                <w:sz w:val="28"/>
                <w:szCs w:val="28"/>
                <w:lang w:eastAsia="ru-RU"/>
              </w:rPr>
            </w:pPr>
          </w:p>
        </w:tc>
        <w:tc>
          <w:tcPr>
            <w:tcW w:w="2977" w:type="dxa"/>
            <w:tcBorders>
              <w:top w:val="nil"/>
              <w:left w:val="nil"/>
              <w:bottom w:val="nil"/>
              <w:right w:val="nil"/>
            </w:tcBorders>
            <w:shd w:val="clear" w:color="auto" w:fill="auto"/>
            <w:noWrap/>
            <w:vAlign w:val="bottom"/>
            <w:hideMark/>
          </w:tcPr>
          <w:p w:rsidR="002C1755" w:rsidRPr="002C1755" w:rsidRDefault="002C1755" w:rsidP="002C1755">
            <w:pPr>
              <w:spacing w:after="0" w:line="240" w:lineRule="auto"/>
              <w:rPr>
                <w:rFonts w:ascii="Times New Roman" w:eastAsia="Times New Roman" w:hAnsi="Times New Roman" w:cs="Times New Roman"/>
                <w:sz w:val="20"/>
                <w:szCs w:val="20"/>
                <w:lang w:eastAsia="ru-RU"/>
              </w:rPr>
            </w:pPr>
          </w:p>
        </w:tc>
        <w:tc>
          <w:tcPr>
            <w:tcW w:w="4394" w:type="dxa"/>
            <w:tcBorders>
              <w:top w:val="nil"/>
              <w:left w:val="nil"/>
              <w:bottom w:val="nil"/>
              <w:right w:val="nil"/>
            </w:tcBorders>
            <w:shd w:val="clear" w:color="auto" w:fill="auto"/>
            <w:noWrap/>
            <w:vAlign w:val="bottom"/>
            <w:hideMark/>
          </w:tcPr>
          <w:p w:rsidR="002C1755" w:rsidRPr="002C1755" w:rsidRDefault="002C1755" w:rsidP="002C1755">
            <w:pPr>
              <w:spacing w:after="0" w:line="240" w:lineRule="auto"/>
              <w:rPr>
                <w:rFonts w:ascii="Times New Roman" w:eastAsia="Times New Roman" w:hAnsi="Times New Roman" w:cs="Times New Roman"/>
                <w:sz w:val="20"/>
                <w:szCs w:val="20"/>
                <w:lang w:eastAsia="ru-RU"/>
              </w:rPr>
            </w:pPr>
          </w:p>
        </w:tc>
      </w:tr>
      <w:tr w:rsidR="002C1755" w:rsidRPr="002C1755" w:rsidTr="000C65F3">
        <w:trPr>
          <w:trHeight w:val="57"/>
        </w:trPr>
        <w:tc>
          <w:tcPr>
            <w:tcW w:w="52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C1755" w:rsidRPr="002C1755" w:rsidRDefault="002C1755" w:rsidP="002C1755">
            <w:pPr>
              <w:spacing w:after="0" w:line="240" w:lineRule="auto"/>
              <w:jc w:val="center"/>
              <w:rPr>
                <w:rFonts w:ascii="Times New Roman" w:eastAsia="Times New Roman" w:hAnsi="Times New Roman" w:cs="Times New Roman"/>
                <w:sz w:val="28"/>
                <w:szCs w:val="28"/>
                <w:lang w:eastAsia="ru-RU"/>
              </w:rPr>
            </w:pPr>
            <w:r w:rsidRPr="002C1755">
              <w:rPr>
                <w:rFonts w:ascii="Times New Roman" w:eastAsia="Times New Roman" w:hAnsi="Times New Roman" w:cs="Times New Roman"/>
                <w:sz w:val="28"/>
                <w:szCs w:val="28"/>
                <w:lang w:eastAsia="ru-RU"/>
              </w:rPr>
              <w:t>Код бюджетной классификации Российской Федерации</w:t>
            </w:r>
          </w:p>
        </w:tc>
        <w:tc>
          <w:tcPr>
            <w:tcW w:w="43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1755" w:rsidRPr="002C1755" w:rsidRDefault="002C1755" w:rsidP="002C1755">
            <w:pPr>
              <w:spacing w:after="0" w:line="240" w:lineRule="auto"/>
              <w:jc w:val="center"/>
              <w:rPr>
                <w:rFonts w:ascii="Times New Roman" w:eastAsia="Times New Roman" w:hAnsi="Times New Roman" w:cs="Times New Roman"/>
                <w:sz w:val="28"/>
                <w:szCs w:val="28"/>
                <w:lang w:eastAsia="ru-RU"/>
              </w:rPr>
            </w:pPr>
            <w:r w:rsidRPr="002C1755">
              <w:rPr>
                <w:rFonts w:ascii="Times New Roman" w:eastAsia="Times New Roman" w:hAnsi="Times New Roman" w:cs="Times New Roman"/>
                <w:sz w:val="28"/>
                <w:szCs w:val="28"/>
                <w:lang w:eastAsia="ru-RU"/>
              </w:rPr>
              <w:t>Наименование главного администратора доходов бюджета муниципального образования</w:t>
            </w:r>
          </w:p>
        </w:tc>
      </w:tr>
      <w:tr w:rsidR="002C1755" w:rsidRPr="002C1755" w:rsidTr="000C65F3">
        <w:trPr>
          <w:trHeight w:val="57"/>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C1755" w:rsidRPr="002C1755" w:rsidRDefault="002C1755" w:rsidP="002C1755">
            <w:pPr>
              <w:spacing w:after="0" w:line="240" w:lineRule="auto"/>
              <w:jc w:val="center"/>
              <w:rPr>
                <w:rFonts w:ascii="Times New Roman" w:eastAsia="Times New Roman" w:hAnsi="Times New Roman" w:cs="Times New Roman"/>
                <w:sz w:val="28"/>
                <w:szCs w:val="28"/>
                <w:lang w:eastAsia="ru-RU"/>
              </w:rPr>
            </w:pPr>
            <w:r w:rsidRPr="002C1755">
              <w:rPr>
                <w:rFonts w:ascii="Times New Roman" w:eastAsia="Times New Roman" w:hAnsi="Times New Roman" w:cs="Times New Roman"/>
                <w:sz w:val="28"/>
                <w:szCs w:val="28"/>
                <w:lang w:eastAsia="ru-RU"/>
              </w:rPr>
              <w:t>главного администратора доходов</w:t>
            </w:r>
          </w:p>
        </w:tc>
        <w:tc>
          <w:tcPr>
            <w:tcW w:w="2977" w:type="dxa"/>
            <w:tcBorders>
              <w:top w:val="nil"/>
              <w:left w:val="nil"/>
              <w:bottom w:val="single" w:sz="8" w:space="0" w:color="auto"/>
              <w:right w:val="single" w:sz="8" w:space="0" w:color="auto"/>
            </w:tcBorders>
            <w:shd w:val="clear" w:color="auto" w:fill="auto"/>
            <w:vAlign w:val="center"/>
            <w:hideMark/>
          </w:tcPr>
          <w:p w:rsidR="002C1755" w:rsidRPr="002C1755" w:rsidRDefault="002C1755" w:rsidP="002C1755">
            <w:pPr>
              <w:spacing w:after="0" w:line="240" w:lineRule="auto"/>
              <w:jc w:val="center"/>
              <w:rPr>
                <w:rFonts w:ascii="Times New Roman" w:eastAsia="Times New Roman" w:hAnsi="Times New Roman" w:cs="Times New Roman"/>
                <w:sz w:val="28"/>
                <w:szCs w:val="28"/>
                <w:lang w:eastAsia="ru-RU"/>
              </w:rPr>
            </w:pPr>
            <w:r w:rsidRPr="002C1755">
              <w:rPr>
                <w:rFonts w:ascii="Times New Roman" w:eastAsia="Times New Roman" w:hAnsi="Times New Roman" w:cs="Times New Roman"/>
                <w:sz w:val="28"/>
                <w:szCs w:val="28"/>
                <w:lang w:eastAsia="ru-RU"/>
              </w:rPr>
              <w:t>доходов бюджета муниципального образования</w:t>
            </w:r>
          </w:p>
        </w:tc>
        <w:tc>
          <w:tcPr>
            <w:tcW w:w="4394" w:type="dxa"/>
            <w:vMerge/>
            <w:tcBorders>
              <w:top w:val="single" w:sz="8" w:space="0" w:color="auto"/>
              <w:left w:val="single" w:sz="8" w:space="0" w:color="auto"/>
              <w:bottom w:val="single" w:sz="8" w:space="0" w:color="000000"/>
              <w:right w:val="single" w:sz="8" w:space="0" w:color="auto"/>
            </w:tcBorders>
            <w:vAlign w:val="center"/>
            <w:hideMark/>
          </w:tcPr>
          <w:p w:rsidR="002C1755" w:rsidRPr="002C1755" w:rsidRDefault="002C1755" w:rsidP="002C1755">
            <w:pPr>
              <w:spacing w:after="0" w:line="240" w:lineRule="auto"/>
              <w:rPr>
                <w:rFonts w:ascii="Times New Roman" w:eastAsia="Times New Roman" w:hAnsi="Times New Roman" w:cs="Times New Roman"/>
                <w:sz w:val="28"/>
                <w:szCs w:val="28"/>
                <w:lang w:eastAsia="ru-RU"/>
              </w:rPr>
            </w:pPr>
          </w:p>
        </w:tc>
      </w:tr>
      <w:tr w:rsidR="002C1755" w:rsidRPr="002C1755" w:rsidTr="000C65F3">
        <w:trPr>
          <w:trHeight w:val="57"/>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2C1755" w:rsidRPr="002C1755" w:rsidRDefault="002C1755" w:rsidP="002C1755">
            <w:pPr>
              <w:spacing w:after="0" w:line="240" w:lineRule="auto"/>
              <w:jc w:val="center"/>
              <w:rPr>
                <w:rFonts w:ascii="Times New Roman" w:eastAsia="Times New Roman" w:hAnsi="Times New Roman" w:cs="Times New Roman"/>
                <w:sz w:val="28"/>
                <w:szCs w:val="28"/>
                <w:lang w:eastAsia="ru-RU"/>
              </w:rPr>
            </w:pPr>
            <w:r w:rsidRPr="002C1755">
              <w:rPr>
                <w:rFonts w:ascii="Times New Roman" w:eastAsia="Times New Roman" w:hAnsi="Times New Roman" w:cs="Times New Roman"/>
                <w:sz w:val="28"/>
                <w:szCs w:val="28"/>
                <w:lang w:eastAsia="ru-RU"/>
              </w:rPr>
              <w:t>1</w:t>
            </w:r>
          </w:p>
        </w:tc>
        <w:tc>
          <w:tcPr>
            <w:tcW w:w="2977" w:type="dxa"/>
            <w:tcBorders>
              <w:top w:val="nil"/>
              <w:left w:val="nil"/>
              <w:bottom w:val="single" w:sz="8" w:space="0" w:color="auto"/>
              <w:right w:val="single" w:sz="8" w:space="0" w:color="auto"/>
            </w:tcBorders>
            <w:shd w:val="clear" w:color="auto" w:fill="auto"/>
            <w:vAlign w:val="bottom"/>
            <w:hideMark/>
          </w:tcPr>
          <w:p w:rsidR="002C1755" w:rsidRPr="002C1755" w:rsidRDefault="002C1755" w:rsidP="002C1755">
            <w:pPr>
              <w:spacing w:after="0" w:line="240" w:lineRule="auto"/>
              <w:jc w:val="center"/>
              <w:rPr>
                <w:rFonts w:ascii="Times New Roman" w:eastAsia="Times New Roman" w:hAnsi="Times New Roman" w:cs="Times New Roman"/>
                <w:sz w:val="28"/>
                <w:szCs w:val="28"/>
                <w:lang w:eastAsia="ru-RU"/>
              </w:rPr>
            </w:pPr>
            <w:r w:rsidRPr="002C1755">
              <w:rPr>
                <w:rFonts w:ascii="Times New Roman" w:eastAsia="Times New Roman" w:hAnsi="Times New Roman" w:cs="Times New Roman"/>
                <w:sz w:val="28"/>
                <w:szCs w:val="28"/>
                <w:lang w:eastAsia="ru-RU"/>
              </w:rPr>
              <w:t>2</w:t>
            </w:r>
          </w:p>
        </w:tc>
        <w:tc>
          <w:tcPr>
            <w:tcW w:w="4394" w:type="dxa"/>
            <w:tcBorders>
              <w:top w:val="nil"/>
              <w:left w:val="nil"/>
              <w:bottom w:val="single" w:sz="8" w:space="0" w:color="auto"/>
              <w:right w:val="single" w:sz="8" w:space="0" w:color="auto"/>
            </w:tcBorders>
            <w:shd w:val="clear" w:color="auto" w:fill="auto"/>
            <w:vAlign w:val="bottom"/>
            <w:hideMark/>
          </w:tcPr>
          <w:p w:rsidR="002C1755" w:rsidRPr="002C1755" w:rsidRDefault="002C1755" w:rsidP="002C1755">
            <w:pPr>
              <w:spacing w:after="0" w:line="240" w:lineRule="auto"/>
              <w:jc w:val="center"/>
              <w:rPr>
                <w:rFonts w:ascii="Times New Roman" w:eastAsia="Times New Roman" w:hAnsi="Times New Roman" w:cs="Times New Roman"/>
                <w:sz w:val="28"/>
                <w:szCs w:val="28"/>
                <w:lang w:eastAsia="ru-RU"/>
              </w:rPr>
            </w:pPr>
            <w:r w:rsidRPr="002C1755">
              <w:rPr>
                <w:rFonts w:ascii="Times New Roman" w:eastAsia="Times New Roman" w:hAnsi="Times New Roman" w:cs="Times New Roman"/>
                <w:sz w:val="28"/>
                <w:szCs w:val="28"/>
                <w:lang w:eastAsia="ru-RU"/>
              </w:rPr>
              <w:t>3</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b/>
                <w:bCs/>
                <w:sz w:val="28"/>
                <w:szCs w:val="28"/>
                <w:lang w:eastAsia="ru-RU"/>
              </w:rPr>
            </w:pP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t>Управление финансов, экономики и имущественных отношений муниципального образования Чукотский муниципальный район</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1 08 07174 01 1000 110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1 08 07174 01 4000 110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1 11 02033 05 0000 120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xml:space="preserve">Доходы от размещения временно </w:t>
            </w:r>
            <w:r w:rsidRPr="000C65F3">
              <w:rPr>
                <w:rFonts w:ascii="Times New Roman" w:eastAsia="Times New Roman" w:hAnsi="Times New Roman" w:cs="Times New Roman"/>
                <w:sz w:val="28"/>
                <w:szCs w:val="28"/>
                <w:lang w:eastAsia="ru-RU"/>
              </w:rPr>
              <w:lastRenderedPageBreak/>
              <w:t>свободных средств бюджетов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lastRenderedPageBreak/>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1 11 05013 05 0000 120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1 11 05025 05 0000 120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1 11 05035 05 0000 120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1 11 05075 05 0000 120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от сдачи в аренду имущества, составляющего казну муниципальных районов (за исключением земельных участков)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1 11 07015 05 0000 120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1 11 09045 05 0000 120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xml:space="preserve">Прочие поступления от </w:t>
            </w:r>
            <w:r w:rsidRPr="000C65F3">
              <w:rPr>
                <w:rFonts w:ascii="Times New Roman" w:eastAsia="Times New Roman" w:hAnsi="Times New Roman" w:cs="Times New Roman"/>
                <w:sz w:val="28"/>
                <w:szCs w:val="28"/>
                <w:lang w:eastAsia="ru-RU"/>
              </w:rPr>
              <w:lastRenderedPageBreak/>
              <w:t>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lastRenderedPageBreak/>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1 13 01995 05 0000 130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1 13 02065 05 0000 130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1 13 02995 05 0000 130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1 14 02052 05 0000 410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1 14 02053 05 0000 410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1 14 02052 05 0000 440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xml:space="preserve">Доходы от реализации имущества, </w:t>
            </w:r>
            <w:r w:rsidRPr="000C65F3">
              <w:rPr>
                <w:rFonts w:ascii="Times New Roman" w:eastAsia="Times New Roman" w:hAnsi="Times New Roman" w:cs="Times New Roman"/>
                <w:sz w:val="28"/>
                <w:szCs w:val="28"/>
                <w:lang w:eastAsia="ru-RU"/>
              </w:rPr>
              <w:lastRenderedPageBreak/>
              <w:t>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lastRenderedPageBreak/>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1 14 02053 05 0000 440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1 14 03050 05 0000 410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Средства от распоряжения и реализации выморочного  имущества, обращенного в собственность муниципальных районов (в части реализации основных средств по указанному имуществу)</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1 14 03050 05 0000 440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Средства от распоряжения и реализации выморочного  имущества, обращенного в собственность муниципальных районов (в части реализации материальных запасов по указанному имуществу)</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1 14 04050 05 0000 420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от продажи нематериальных активов, находящихся в собственности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1 14 06013 05 0000 430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w:t>
            </w:r>
            <w:r w:rsidRPr="000C65F3">
              <w:rPr>
                <w:rFonts w:ascii="Times New Roman" w:eastAsia="Times New Roman" w:hAnsi="Times New Roman" w:cs="Times New Roman"/>
                <w:sz w:val="28"/>
                <w:szCs w:val="28"/>
                <w:lang w:eastAsia="ru-RU"/>
              </w:rPr>
              <w:lastRenderedPageBreak/>
              <w:t>поселений и межселенных территорий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lastRenderedPageBreak/>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1 15 02050 05 0000 140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Платежи, взимаемые органами местного самоуправления (организациями) муниципальных районов за выполнение определенных функций</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1 15 03050 05 0000 140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xml:space="preserve">Сборы за выдачу лицензий органами местного самоуправления муниципальных районов </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1 16 07010 05 0000 140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1 16 07090 05 0000 140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1 16 10031 05 0000 140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1 16 10032 05 0000 140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color w:val="000000"/>
                <w:sz w:val="28"/>
                <w:szCs w:val="28"/>
                <w:lang w:eastAsia="ru-RU"/>
              </w:rPr>
            </w:pPr>
            <w:r w:rsidRPr="000C65F3">
              <w:rPr>
                <w:rFonts w:ascii="Times New Roman" w:eastAsia="Times New Roman" w:hAnsi="Times New Roman" w:cs="Times New Roman"/>
                <w:color w:val="000000"/>
                <w:sz w:val="28"/>
                <w:szCs w:val="28"/>
                <w:lang w:eastAsia="ru-RU"/>
              </w:rPr>
              <w:t>2 02 15001 05 0000 150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color w:val="000000"/>
                <w:sz w:val="28"/>
                <w:szCs w:val="28"/>
                <w:lang w:eastAsia="ru-RU"/>
              </w:rPr>
            </w:pPr>
            <w:r w:rsidRPr="000C65F3">
              <w:rPr>
                <w:rFonts w:ascii="Times New Roman" w:eastAsia="Times New Roman" w:hAnsi="Times New Roman" w:cs="Times New Roman"/>
                <w:color w:val="000000"/>
                <w:sz w:val="28"/>
                <w:szCs w:val="28"/>
                <w:lang w:eastAsia="ru-RU"/>
              </w:rPr>
              <w:t xml:space="preserve">Дотации бюджетам </w:t>
            </w:r>
            <w:r w:rsidRPr="000C65F3">
              <w:rPr>
                <w:rFonts w:ascii="Times New Roman" w:eastAsia="Times New Roman" w:hAnsi="Times New Roman" w:cs="Times New Roman"/>
                <w:color w:val="000000"/>
                <w:sz w:val="28"/>
                <w:szCs w:val="28"/>
                <w:lang w:eastAsia="ru-RU"/>
              </w:rPr>
              <w:lastRenderedPageBreak/>
              <w:t>муниципальных районов на выравнивание бюджетной обеспеченности из бюджета субъекта Российской Федерации</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lastRenderedPageBreak/>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2 02 15002 05 0000 150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Дотации бюджетам муниципальных районов на поддержку мер по обеспечению сбалансированности бюджетов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2 02 15009 05 0000 150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2 02 25497 05 0000 150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Субсидии бюджетам муниципальных районов на реализацию мероприятий по обеспечению жильем молодых семей</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2 02 29999 05 0000 150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субсидии бюджетам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2 02 39999 05 0000 150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субвенции бюджетам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2 02 40014 05 0000 150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2 02 49999 05 0000 150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межбюджетные трансферты, передаваемые бюджетам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2 08 05000 05 0000 150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w:t>
            </w:r>
            <w:r w:rsidRPr="000C65F3">
              <w:rPr>
                <w:rFonts w:ascii="Times New Roman" w:eastAsia="Times New Roman" w:hAnsi="Times New Roman" w:cs="Times New Roman"/>
                <w:sz w:val="28"/>
                <w:szCs w:val="28"/>
                <w:lang w:eastAsia="ru-RU"/>
              </w:rPr>
              <w:lastRenderedPageBreak/>
              <w:t>осуществление такого возврата и процентов, начисленных на излишне взысканные суммы</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lastRenderedPageBreak/>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2 18 05010 05 0000 150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бюджетов муниципальных районов от возврата бюджетными учреждениями остатков субсидий прошлых лет</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2 18 05030 05 0000 150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бюджетов муниципальных районов от возврата иными организациями остатков субсидий прошлых лет</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2 18 60010 05 0000 150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2 19 25497 05 0000 150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Возврат остатков субсидий на реализацию мероприятий по обеспечению жильем молодых семей из бюджетов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803</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2 19 60010 05 0000 150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b/>
                <w:bCs/>
                <w:sz w:val="28"/>
                <w:szCs w:val="28"/>
                <w:lang w:eastAsia="ru-RU"/>
              </w:rPr>
            </w:pP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t>Администрация муниципального образования Чукотский муниципальный район</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1 08 07150 01 1000 110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Государственная пошлина за выдачу разрешения на установку рекламной конструкции</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1 08 07150 01 4000 110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Государственная пошлина за выдачу разрешения на установку рекламной конструкции</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1 08 07174 01 1000 110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xml:space="preserve">Государственная пошлина за выдачу органом местного самоуправления муниципального района специального разрешения </w:t>
            </w:r>
            <w:r w:rsidRPr="000C65F3">
              <w:rPr>
                <w:rFonts w:ascii="Times New Roman" w:eastAsia="Times New Roman" w:hAnsi="Times New Roman" w:cs="Times New Roman"/>
                <w:sz w:val="28"/>
                <w:szCs w:val="28"/>
                <w:lang w:eastAsia="ru-RU"/>
              </w:rPr>
              <w:lastRenderedPageBreak/>
              <w:t>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lastRenderedPageBreak/>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1 08 07174 01 4000 110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1 13 01995 05 0000 130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1 13 02065 05 0000 130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1 13 02995 05 0000 130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1 15 02050 05 0000 140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Платежи, взимаемые органами местного самоуправления (организациями) муниципальных районов за выполнение определенных функций</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1 15 03050 05 0000 140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xml:space="preserve">Сборы за выдачу лицензий органами местного самоуправления муниципальных районов </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1 16 01053 01 0000 140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w:t>
            </w:r>
            <w:r w:rsidRPr="000C65F3">
              <w:rPr>
                <w:rFonts w:ascii="Times New Roman" w:eastAsia="Times New Roman" w:hAnsi="Times New Roman" w:cs="Times New Roman"/>
                <w:sz w:val="28"/>
                <w:szCs w:val="28"/>
                <w:lang w:eastAsia="ru-RU"/>
              </w:rPr>
              <w:lastRenderedPageBreak/>
              <w:t>правонарушения, посягающие на права граждан, налагаемые мировыми судьями, комиссиями по делам несовершеннолетних и защите их прав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lastRenderedPageBreak/>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1 16 02020 02 0000 140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1 16 07010 05 0000 140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1 16 07090 05 0000 140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1 16 10031 05 0000 140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1 16 10032 05 0000 140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2 02 20077 05 0000 150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xml:space="preserve">Субсидии бюджетам муниципальных районов на </w:t>
            </w:r>
            <w:r w:rsidRPr="000C65F3">
              <w:rPr>
                <w:rFonts w:ascii="Times New Roman" w:eastAsia="Times New Roman" w:hAnsi="Times New Roman" w:cs="Times New Roman"/>
                <w:sz w:val="28"/>
                <w:szCs w:val="28"/>
                <w:lang w:eastAsia="ru-RU"/>
              </w:rPr>
              <w:lastRenderedPageBreak/>
              <w:t>софинансирование капитальных вложений в объекты муниципальной собственности</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lastRenderedPageBreak/>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2 02 25243 05 0000 150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Субсидии бюджетам муниципальных районов на строительство и реконструкцию (модернизацию) объектов питьевого водоснабжения</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2 02 25555 05 0000 150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Субсидии бюджетам муниципальных районов на реализацию программ формирования современной городской среды</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2 02 25567 05 0000 150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Субсидии бюджетам муниципальных районов на обеспечение устойчивого развития сельских территорий</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2 02 25576 05 0000 150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Субсидии бюджетам муниципальных районов Российской Федерации на обеспечение комплексного развития сельских территорий</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2 02 27576 05 0000 150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2 02 29999 05 0000 150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субсидии бюджетам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2 02 35082 05 0000 150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2 02 35120 05 0000 150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xml:space="preserve">Субвенции бюджетам муниципальных районов на осуществление полномочий по составлению (изменению) списков </w:t>
            </w:r>
            <w:r w:rsidRPr="000C65F3">
              <w:rPr>
                <w:rFonts w:ascii="Times New Roman" w:eastAsia="Times New Roman" w:hAnsi="Times New Roman" w:cs="Times New Roman"/>
                <w:sz w:val="28"/>
                <w:szCs w:val="28"/>
                <w:lang w:eastAsia="ru-RU"/>
              </w:rPr>
              <w:lastRenderedPageBreak/>
              <w:t>кандидатов в присяжные заседатели федеральных судов общей юрисдикции в Российской Федерации</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lastRenderedPageBreak/>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2 02 35930 05 0000 150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Субвенции бюджетам муниципальных районов на государственную регистрацию актов гражданского состояния</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2 02 39999 05 0000 150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субвенции бюджетам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2 02 40014 05 0000 150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2 02 49999 05 0000 150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межбюджетные трансферты, передаваемые бюджетам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2 18 05010 05 0000 150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бюджетов муниципальных районов от возврата бюджетными учреждениями остатков субсидий прошлых лет</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2 18 05030 05 0000 150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бюджетов муниципальных районов от возврата иными организациями остатков субсидий прошлых лет</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2 18 60010 05 0000 150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2 19 25567 05 0000 150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Возврат остатков субсидий на реализацию мероприятий по устойчивому развитию сельских территорий из бюджетов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2 19 35930 05 0000 150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xml:space="preserve">Возврат остатков субвенций на </w:t>
            </w:r>
            <w:r w:rsidRPr="000C65F3">
              <w:rPr>
                <w:rFonts w:ascii="Times New Roman" w:eastAsia="Times New Roman" w:hAnsi="Times New Roman" w:cs="Times New Roman"/>
                <w:sz w:val="28"/>
                <w:szCs w:val="28"/>
                <w:lang w:eastAsia="ru-RU"/>
              </w:rPr>
              <w:lastRenderedPageBreak/>
              <w:t>государственную регистрацию актов гражданского состояния из бюджетов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lastRenderedPageBreak/>
              <w:t>805</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2 19 60010 05 0000 150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b/>
                <w:bCs/>
                <w:sz w:val="28"/>
                <w:szCs w:val="28"/>
                <w:lang w:eastAsia="ru-RU"/>
              </w:rPr>
            </w:pP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t>Управление социальной политики администрации муниципального образования Чукотский муниципальный район</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1 13 01995 05 0000 130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1 13 02065 05 0000 130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1 13 02995 05 0000 130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1 15 02050 05 0000 140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Платежи, взимаемые органами местного самоуправления (организациями) муниципальных районов за выполнение определенных функций</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1 16 07010 05 0000 140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1 16 07090 05 0000 140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xml:space="preserve">Иные штрафы, неустойки, пени, уплаченные в соответствии с законом или договором в случае неисполнения или ненадлежащего </w:t>
            </w:r>
            <w:r w:rsidRPr="000C65F3">
              <w:rPr>
                <w:rFonts w:ascii="Times New Roman" w:eastAsia="Times New Roman" w:hAnsi="Times New Roman" w:cs="Times New Roman"/>
                <w:sz w:val="28"/>
                <w:szCs w:val="28"/>
                <w:lang w:eastAsia="ru-RU"/>
              </w:rPr>
              <w:lastRenderedPageBreak/>
              <w:t>исполнения обязательств перед муниципальным органом, (муниципальным казенным учреждением) муниципального района</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lastRenderedPageBreak/>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1 16 10031 05 0000 140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2 02 20077 05 0000 150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Субсидии бюджетам муниципальных районов на софинансирование капитальных вложений в объекты муниципальной собственности</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2 02 25097 05 0000 150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2 02 25228 05 0000 150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2 02 25304 05 0000 150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2 02 25467 05 0000 150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2 02 25519 05 0000 150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 xml:space="preserve">Субсидия бюджетам муниципальных районов на </w:t>
            </w:r>
            <w:r w:rsidRPr="000C65F3">
              <w:rPr>
                <w:rFonts w:ascii="Times New Roman" w:eastAsia="Times New Roman" w:hAnsi="Times New Roman" w:cs="Times New Roman"/>
                <w:sz w:val="28"/>
                <w:szCs w:val="28"/>
                <w:lang w:eastAsia="ru-RU"/>
              </w:rPr>
              <w:lastRenderedPageBreak/>
              <w:t>поддержку отрасли культуры</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lastRenderedPageBreak/>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2 02 29999 05 0000 150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субсидии бюджетам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2 02 39999 05 0000 150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субвенции бюджетам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noWrap/>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2 02 45303 05 0000 150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2 02 49999 05 0000 150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межбюджетные трансферты, передаваемые бюджетам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2 18 05010 05 0000 150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бюджетов муниципальных районов от возврата бюджетными учреждениями остатков субсидий прошлых лет</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2 18 60010 05 0000 150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808</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2 19 60010 05 0000 150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t>000</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b/>
                <w:bCs/>
                <w:sz w:val="28"/>
                <w:szCs w:val="28"/>
                <w:lang w:eastAsia="ru-RU"/>
              </w:rPr>
            </w:pP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b/>
                <w:bCs/>
                <w:sz w:val="28"/>
                <w:szCs w:val="28"/>
                <w:lang w:eastAsia="ru-RU"/>
              </w:rPr>
            </w:pPr>
            <w:r w:rsidRPr="000C65F3">
              <w:rPr>
                <w:rFonts w:ascii="Times New Roman" w:eastAsia="Times New Roman" w:hAnsi="Times New Roman" w:cs="Times New Roman"/>
                <w:b/>
                <w:bCs/>
                <w:sz w:val="28"/>
                <w:szCs w:val="28"/>
                <w:lang w:eastAsia="ru-RU"/>
              </w:rPr>
              <w:t xml:space="preserve">Иные доходы  бюджета муниципального образования Чукотский муниципальный район, администрирование которых может осуществляться главными администраторами доходов бюджета муниципального образования </w:t>
            </w:r>
            <w:r w:rsidRPr="000C65F3">
              <w:rPr>
                <w:rFonts w:ascii="Times New Roman" w:eastAsia="Times New Roman" w:hAnsi="Times New Roman" w:cs="Times New Roman"/>
                <w:b/>
                <w:bCs/>
                <w:sz w:val="28"/>
                <w:szCs w:val="28"/>
                <w:lang w:eastAsia="ru-RU"/>
              </w:rPr>
              <w:lastRenderedPageBreak/>
              <w:t>Чукотский муниципальный район в пределах их компетенции</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lastRenderedPageBreak/>
              <w:t>000</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1 13 01995 05 0000 130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000</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1 13 02995 05 0000 130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000</w:t>
            </w:r>
          </w:p>
        </w:tc>
        <w:tc>
          <w:tcPr>
            <w:tcW w:w="2977" w:type="dxa"/>
            <w:tcBorders>
              <w:top w:val="nil"/>
              <w:left w:val="nil"/>
              <w:bottom w:val="nil"/>
              <w:right w:val="nil"/>
            </w:tcBorders>
            <w:shd w:val="clear" w:color="auto" w:fill="auto"/>
            <w:noWrap/>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1 15 02050 05 0000 140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Платежи, взимаемые органами местного самоуправления (организациями) муниципальных районов за выполнение определенных функций</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000</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1 17 01050 05 0000 180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Невыясненные поступления, зачисляемые в бюджеты муниципальных районов*</w:t>
            </w:r>
          </w:p>
        </w:tc>
      </w:tr>
      <w:tr w:rsidR="000C65F3" w:rsidRPr="000C65F3" w:rsidTr="000C65F3">
        <w:trPr>
          <w:trHeight w:val="57"/>
        </w:trPr>
        <w:tc>
          <w:tcPr>
            <w:tcW w:w="2268" w:type="dxa"/>
            <w:tcBorders>
              <w:top w:val="nil"/>
              <w:left w:val="nil"/>
              <w:bottom w:val="nil"/>
              <w:right w:val="nil"/>
            </w:tcBorders>
            <w:shd w:val="clear" w:color="auto" w:fill="auto"/>
            <w:hideMark/>
          </w:tcPr>
          <w:p w:rsidR="000C65F3" w:rsidRPr="000C65F3" w:rsidRDefault="000C65F3" w:rsidP="000C65F3">
            <w:pPr>
              <w:spacing w:after="0" w:line="240" w:lineRule="auto"/>
              <w:jc w:val="center"/>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000</w:t>
            </w:r>
          </w:p>
        </w:tc>
        <w:tc>
          <w:tcPr>
            <w:tcW w:w="2977" w:type="dxa"/>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1 17 05050 05 0000 180</w:t>
            </w:r>
          </w:p>
        </w:tc>
        <w:tc>
          <w:tcPr>
            <w:tcW w:w="4394" w:type="dxa"/>
            <w:tcBorders>
              <w:top w:val="nil"/>
              <w:left w:val="nil"/>
              <w:bottom w:val="nil"/>
              <w:right w:val="nil"/>
            </w:tcBorders>
            <w:shd w:val="clear" w:color="auto" w:fill="auto"/>
            <w:hideMark/>
          </w:tcPr>
          <w:p w:rsidR="000C65F3" w:rsidRPr="000C65F3" w:rsidRDefault="000C65F3" w:rsidP="000C65F3">
            <w:pPr>
              <w:spacing w:after="0" w:line="240" w:lineRule="auto"/>
              <w:jc w:val="both"/>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Прочие неналоговые доходы бюджетов муниципальных районов*</w:t>
            </w:r>
          </w:p>
        </w:tc>
      </w:tr>
      <w:tr w:rsidR="000C65F3" w:rsidRPr="000C65F3" w:rsidTr="000C65F3">
        <w:trPr>
          <w:trHeight w:val="57"/>
        </w:trPr>
        <w:tc>
          <w:tcPr>
            <w:tcW w:w="9639" w:type="dxa"/>
            <w:gridSpan w:val="3"/>
            <w:tcBorders>
              <w:top w:val="nil"/>
              <w:left w:val="nil"/>
              <w:bottom w:val="nil"/>
              <w:right w:val="nil"/>
            </w:tcBorders>
            <w:shd w:val="clear" w:color="auto" w:fill="auto"/>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*Администраторами поступлений по подгруппе доходов 1 13 01995 05 0000 130 0, 1 13 02995 05 0000 130 - "Прочие доходы от оказания платных услуг получателями средств бюджетов муниципальных районов и компенсации затрат бюджетов муниципальных районов", 1 17 01050 05 0000 180 - "Невыясненные поступления, зачисляемые в бюджеты муниципальных районов", 1 17 05050 05 0000 180 - "Прочие неналоговые доходы бюджетов муниципальных районов» являются органы исполнительной власти муниципального образования Чукотский муниципальный район, а также созданные ими бюджетные и казенные учреждения.</w:t>
            </w:r>
          </w:p>
        </w:tc>
      </w:tr>
      <w:tr w:rsidR="000C65F3" w:rsidRPr="000C65F3" w:rsidTr="000C65F3">
        <w:trPr>
          <w:trHeight w:val="57"/>
        </w:trPr>
        <w:tc>
          <w:tcPr>
            <w:tcW w:w="9639" w:type="dxa"/>
            <w:gridSpan w:val="3"/>
            <w:tcBorders>
              <w:top w:val="nil"/>
              <w:left w:val="nil"/>
              <w:bottom w:val="nil"/>
              <w:right w:val="nil"/>
            </w:tcBorders>
            <w:shd w:val="clear" w:color="auto" w:fill="auto"/>
            <w:vAlign w:val="bottom"/>
            <w:hideMark/>
          </w:tcPr>
          <w:p w:rsidR="000C65F3" w:rsidRPr="000C65F3" w:rsidRDefault="000C65F3" w:rsidP="000C65F3">
            <w:pPr>
              <w:spacing w:after="0" w:line="240" w:lineRule="auto"/>
              <w:rPr>
                <w:rFonts w:ascii="Times New Roman" w:eastAsia="Times New Roman" w:hAnsi="Times New Roman" w:cs="Times New Roman"/>
                <w:sz w:val="28"/>
                <w:szCs w:val="28"/>
                <w:lang w:eastAsia="ru-RU"/>
              </w:rPr>
            </w:pPr>
            <w:r w:rsidRPr="000C65F3">
              <w:rPr>
                <w:rFonts w:ascii="Times New Roman" w:eastAsia="Times New Roman" w:hAnsi="Times New Roman" w:cs="Times New Roman"/>
                <w:sz w:val="28"/>
                <w:szCs w:val="28"/>
                <w:lang w:eastAsia="ru-RU"/>
              </w:rPr>
              <w:t>**Администраторами поступлений по подгруппе доходов 2 18 60010 05 0000 150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являются органы исполнительной власти муниципального образования Чукотский муниципальный район, а также созданные ими бюджетные и казенные учреждения.</w:t>
            </w:r>
          </w:p>
        </w:tc>
      </w:tr>
    </w:tbl>
    <w:p w:rsidR="00E74A6C" w:rsidRDefault="00E74A6C"/>
    <w:p w:rsidR="00E74A6C" w:rsidRDefault="00E74A6C"/>
    <w:p w:rsidR="00E74A6C" w:rsidRDefault="00E74A6C"/>
    <w:p w:rsidR="00E74A6C" w:rsidRDefault="00E74A6C"/>
    <w:p w:rsidR="00E74A6C" w:rsidRDefault="00E74A6C"/>
    <w:tbl>
      <w:tblPr>
        <w:tblW w:w="9639" w:type="dxa"/>
        <w:tblInd w:w="108" w:type="dxa"/>
        <w:tblLayout w:type="fixed"/>
        <w:tblLook w:val="04A0" w:firstRow="1" w:lastRow="0" w:firstColumn="1" w:lastColumn="0" w:noHBand="0" w:noVBand="1"/>
      </w:tblPr>
      <w:tblGrid>
        <w:gridCol w:w="2268"/>
        <w:gridCol w:w="2977"/>
        <w:gridCol w:w="4394"/>
      </w:tblGrid>
      <w:tr w:rsidR="00E74A6C" w:rsidRPr="005902DC" w:rsidTr="00DC3173">
        <w:trPr>
          <w:trHeight w:val="57"/>
        </w:trPr>
        <w:tc>
          <w:tcPr>
            <w:tcW w:w="2268" w:type="dxa"/>
            <w:tcBorders>
              <w:top w:val="nil"/>
              <w:left w:val="nil"/>
              <w:bottom w:val="nil"/>
              <w:right w:val="nil"/>
            </w:tcBorders>
            <w:shd w:val="clear" w:color="auto" w:fill="auto"/>
            <w:hideMark/>
          </w:tcPr>
          <w:p w:rsidR="00E74A6C" w:rsidRPr="005902DC" w:rsidRDefault="00E74A6C" w:rsidP="00A760AF">
            <w:pPr>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nil"/>
              <w:right w:val="nil"/>
            </w:tcBorders>
            <w:shd w:val="clear" w:color="auto" w:fill="auto"/>
            <w:hideMark/>
          </w:tcPr>
          <w:p w:rsidR="00E74A6C" w:rsidRPr="005902DC" w:rsidRDefault="00E74A6C" w:rsidP="00A760AF">
            <w:pPr>
              <w:spacing w:after="0" w:line="240" w:lineRule="auto"/>
              <w:rPr>
                <w:rFonts w:ascii="Times New Roman" w:eastAsia="Times New Roman" w:hAnsi="Times New Roman" w:cs="Times New Roman"/>
                <w:sz w:val="28"/>
                <w:szCs w:val="28"/>
                <w:lang w:eastAsia="ru-RU"/>
              </w:rPr>
            </w:pPr>
          </w:p>
        </w:tc>
        <w:tc>
          <w:tcPr>
            <w:tcW w:w="4394" w:type="dxa"/>
            <w:tcBorders>
              <w:top w:val="nil"/>
              <w:left w:val="nil"/>
              <w:bottom w:val="nil"/>
              <w:right w:val="nil"/>
            </w:tcBorders>
            <w:shd w:val="clear" w:color="auto" w:fill="auto"/>
            <w:hideMark/>
          </w:tcPr>
          <w:p w:rsidR="00E74A6C" w:rsidRPr="00FD28D0" w:rsidRDefault="00E74A6C" w:rsidP="00FD28D0">
            <w:pPr>
              <w:spacing w:after="0" w:line="240" w:lineRule="auto"/>
              <w:jc w:val="both"/>
              <w:rPr>
                <w:rFonts w:ascii="Times New Roman" w:eastAsia="Times New Roman" w:hAnsi="Times New Roman" w:cs="Times New Roman"/>
                <w:b/>
                <w:sz w:val="24"/>
                <w:szCs w:val="24"/>
                <w:lang w:eastAsia="ru-RU"/>
              </w:rPr>
            </w:pPr>
            <w:r w:rsidRPr="00FD28D0">
              <w:rPr>
                <w:rFonts w:ascii="Times New Roman" w:eastAsia="Times New Roman" w:hAnsi="Times New Roman" w:cs="Times New Roman"/>
                <w:b/>
                <w:bCs/>
                <w:sz w:val="24"/>
                <w:szCs w:val="24"/>
                <w:lang w:eastAsia="ru-RU"/>
              </w:rPr>
              <w:t>Приложение 3</w:t>
            </w:r>
            <w:r w:rsidRPr="00FD28D0">
              <w:rPr>
                <w:rFonts w:ascii="Times New Roman" w:eastAsia="Times New Roman" w:hAnsi="Times New Roman" w:cs="Times New Roman"/>
                <w:b/>
                <w:bCs/>
                <w:sz w:val="24"/>
                <w:szCs w:val="24"/>
                <w:lang w:eastAsia="ru-RU"/>
              </w:rPr>
              <w:br/>
            </w:r>
            <w:r w:rsidRPr="00FD28D0">
              <w:rPr>
                <w:rFonts w:ascii="Times New Roman" w:eastAsia="Times New Roman" w:hAnsi="Times New Roman" w:cs="Times New Roman"/>
                <w:sz w:val="24"/>
                <w:szCs w:val="24"/>
                <w:lang w:eastAsia="ru-RU"/>
              </w:rP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w:t>
            </w:r>
            <w:r w:rsidR="002C1755" w:rsidRPr="00FD28D0">
              <w:rPr>
                <w:rFonts w:ascii="Times New Roman" w:eastAsia="Times New Roman" w:hAnsi="Times New Roman" w:cs="Times New Roman"/>
                <w:sz w:val="24"/>
                <w:szCs w:val="24"/>
                <w:lang w:eastAsia="ru-RU"/>
              </w:rPr>
              <w:t>2</w:t>
            </w:r>
            <w:r w:rsidR="000C65F3" w:rsidRPr="00FD28D0">
              <w:rPr>
                <w:rFonts w:ascii="Times New Roman" w:eastAsia="Times New Roman" w:hAnsi="Times New Roman" w:cs="Times New Roman"/>
                <w:sz w:val="24"/>
                <w:szCs w:val="24"/>
                <w:lang w:eastAsia="ru-RU"/>
              </w:rPr>
              <w:t>1</w:t>
            </w:r>
            <w:r w:rsidRPr="00FD28D0">
              <w:rPr>
                <w:rFonts w:ascii="Times New Roman" w:eastAsia="Times New Roman" w:hAnsi="Times New Roman" w:cs="Times New Roman"/>
                <w:sz w:val="24"/>
                <w:szCs w:val="24"/>
                <w:lang w:eastAsia="ru-RU"/>
              </w:rPr>
              <w:t xml:space="preserve"> год»</w:t>
            </w:r>
          </w:p>
          <w:p w:rsidR="00D13901" w:rsidRPr="005902DC" w:rsidRDefault="00D13901" w:rsidP="00E74A6C">
            <w:pPr>
              <w:spacing w:after="0" w:line="240" w:lineRule="auto"/>
              <w:rPr>
                <w:rFonts w:ascii="Times New Roman" w:eastAsia="Times New Roman" w:hAnsi="Times New Roman" w:cs="Times New Roman"/>
                <w:b/>
                <w:bCs/>
                <w:sz w:val="24"/>
                <w:szCs w:val="24"/>
                <w:lang w:eastAsia="ru-RU"/>
              </w:rPr>
            </w:pPr>
          </w:p>
        </w:tc>
      </w:tr>
      <w:tr w:rsidR="00D13901" w:rsidRPr="00D13901" w:rsidTr="00DC3173">
        <w:trPr>
          <w:trHeight w:val="57"/>
        </w:trPr>
        <w:tc>
          <w:tcPr>
            <w:tcW w:w="9639" w:type="dxa"/>
            <w:gridSpan w:val="3"/>
            <w:tcBorders>
              <w:top w:val="nil"/>
              <w:left w:val="nil"/>
              <w:bottom w:val="nil"/>
              <w:right w:val="nil"/>
            </w:tcBorders>
            <w:shd w:val="clear" w:color="auto" w:fill="auto"/>
            <w:vAlign w:val="bottom"/>
            <w:hideMark/>
          </w:tcPr>
          <w:p w:rsidR="00D13901" w:rsidRDefault="00D13901" w:rsidP="00D13901">
            <w:pPr>
              <w:spacing w:after="0" w:line="240" w:lineRule="auto"/>
              <w:jc w:val="center"/>
              <w:rPr>
                <w:rFonts w:ascii="Times New Roman" w:eastAsia="Times New Roman" w:hAnsi="Times New Roman" w:cs="Times New Roman"/>
                <w:b/>
                <w:bCs/>
                <w:sz w:val="28"/>
                <w:szCs w:val="28"/>
                <w:lang w:eastAsia="ru-RU"/>
              </w:rPr>
            </w:pPr>
            <w:r w:rsidRPr="00D13901">
              <w:rPr>
                <w:rFonts w:ascii="Times New Roman" w:eastAsia="Times New Roman" w:hAnsi="Times New Roman" w:cs="Times New Roman"/>
                <w:b/>
                <w:bCs/>
                <w:sz w:val="28"/>
                <w:szCs w:val="28"/>
                <w:lang w:eastAsia="ru-RU"/>
              </w:rPr>
              <w:t xml:space="preserve">Перечень администраторов доходов бюджета муниципального образования Чукотский муниципальный район – территориальных органов (подразделений) федеральных органов государственной власти в соответствии с законодательством Российской Федерации </w:t>
            </w:r>
          </w:p>
          <w:p w:rsidR="00D13901" w:rsidRPr="00D13901" w:rsidRDefault="00D13901" w:rsidP="00D13901">
            <w:pPr>
              <w:spacing w:after="0" w:line="240" w:lineRule="auto"/>
              <w:jc w:val="center"/>
              <w:rPr>
                <w:rFonts w:ascii="Times New Roman" w:eastAsia="Times New Roman" w:hAnsi="Times New Roman" w:cs="Times New Roman"/>
                <w:b/>
                <w:bCs/>
                <w:sz w:val="28"/>
                <w:szCs w:val="28"/>
                <w:lang w:eastAsia="ru-RU"/>
              </w:rPr>
            </w:pPr>
          </w:p>
        </w:tc>
      </w:tr>
      <w:tr w:rsidR="00D13901" w:rsidRPr="00D13901" w:rsidTr="00DC3173">
        <w:trPr>
          <w:trHeight w:val="57"/>
        </w:trPr>
        <w:tc>
          <w:tcPr>
            <w:tcW w:w="2268" w:type="dxa"/>
            <w:tcBorders>
              <w:top w:val="nil"/>
              <w:left w:val="nil"/>
              <w:bottom w:val="nil"/>
              <w:right w:val="nil"/>
            </w:tcBorders>
            <w:shd w:val="clear" w:color="auto" w:fill="auto"/>
            <w:noWrap/>
            <w:vAlign w:val="bottom"/>
            <w:hideMark/>
          </w:tcPr>
          <w:p w:rsidR="00D13901" w:rsidRPr="00D13901" w:rsidRDefault="00D13901" w:rsidP="00D13901">
            <w:pPr>
              <w:spacing w:after="0" w:line="240" w:lineRule="auto"/>
              <w:jc w:val="center"/>
              <w:rPr>
                <w:rFonts w:ascii="Times New Roman" w:eastAsia="Times New Roman" w:hAnsi="Times New Roman" w:cs="Times New Roman"/>
                <w:b/>
                <w:bCs/>
                <w:sz w:val="28"/>
                <w:szCs w:val="28"/>
                <w:lang w:eastAsia="ru-RU"/>
              </w:rPr>
            </w:pPr>
          </w:p>
        </w:tc>
        <w:tc>
          <w:tcPr>
            <w:tcW w:w="2977" w:type="dxa"/>
            <w:tcBorders>
              <w:top w:val="nil"/>
              <w:left w:val="nil"/>
              <w:bottom w:val="nil"/>
              <w:right w:val="nil"/>
            </w:tcBorders>
            <w:shd w:val="clear" w:color="auto" w:fill="auto"/>
            <w:noWrap/>
            <w:vAlign w:val="bottom"/>
            <w:hideMark/>
          </w:tcPr>
          <w:p w:rsidR="00D13901" w:rsidRPr="00D13901" w:rsidRDefault="00D13901" w:rsidP="00D13901">
            <w:pPr>
              <w:spacing w:after="0" w:line="240" w:lineRule="auto"/>
              <w:rPr>
                <w:rFonts w:ascii="Times New Roman" w:eastAsia="Times New Roman" w:hAnsi="Times New Roman" w:cs="Times New Roman"/>
                <w:sz w:val="20"/>
                <w:szCs w:val="20"/>
                <w:lang w:eastAsia="ru-RU"/>
              </w:rPr>
            </w:pPr>
          </w:p>
        </w:tc>
        <w:tc>
          <w:tcPr>
            <w:tcW w:w="4394" w:type="dxa"/>
            <w:tcBorders>
              <w:top w:val="nil"/>
              <w:left w:val="nil"/>
              <w:bottom w:val="nil"/>
              <w:right w:val="nil"/>
            </w:tcBorders>
            <w:shd w:val="clear" w:color="auto" w:fill="auto"/>
            <w:noWrap/>
            <w:vAlign w:val="bottom"/>
            <w:hideMark/>
          </w:tcPr>
          <w:p w:rsidR="00D13901" w:rsidRPr="00D13901" w:rsidRDefault="00D13901" w:rsidP="00D13901">
            <w:pPr>
              <w:spacing w:after="0" w:line="240" w:lineRule="auto"/>
              <w:rPr>
                <w:rFonts w:ascii="Times New Roman" w:eastAsia="Times New Roman" w:hAnsi="Times New Roman" w:cs="Times New Roman"/>
                <w:sz w:val="20"/>
                <w:szCs w:val="20"/>
                <w:lang w:eastAsia="ru-RU"/>
              </w:rPr>
            </w:pPr>
          </w:p>
        </w:tc>
      </w:tr>
      <w:tr w:rsidR="00D13901" w:rsidRPr="00D13901" w:rsidTr="00DC3173">
        <w:trPr>
          <w:trHeight w:val="57"/>
        </w:trPr>
        <w:tc>
          <w:tcPr>
            <w:tcW w:w="52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13901" w:rsidRPr="00D13901" w:rsidRDefault="00D13901" w:rsidP="00D13901">
            <w:pPr>
              <w:spacing w:after="0" w:line="240" w:lineRule="auto"/>
              <w:jc w:val="center"/>
              <w:rPr>
                <w:rFonts w:ascii="Times New Roman" w:eastAsia="Times New Roman" w:hAnsi="Times New Roman" w:cs="Times New Roman"/>
                <w:sz w:val="28"/>
                <w:szCs w:val="28"/>
                <w:lang w:eastAsia="ru-RU"/>
              </w:rPr>
            </w:pPr>
            <w:r w:rsidRPr="00D13901">
              <w:rPr>
                <w:rFonts w:ascii="Times New Roman" w:eastAsia="Times New Roman" w:hAnsi="Times New Roman" w:cs="Times New Roman"/>
                <w:sz w:val="28"/>
                <w:szCs w:val="28"/>
                <w:lang w:eastAsia="ru-RU"/>
              </w:rPr>
              <w:t>Код бюджетной классификации Российской Федерации</w:t>
            </w:r>
          </w:p>
        </w:tc>
        <w:tc>
          <w:tcPr>
            <w:tcW w:w="4394" w:type="dxa"/>
            <w:vMerge w:val="restart"/>
            <w:tcBorders>
              <w:top w:val="single" w:sz="8" w:space="0" w:color="auto"/>
              <w:left w:val="nil"/>
              <w:bottom w:val="single" w:sz="8" w:space="0" w:color="000000"/>
              <w:right w:val="single" w:sz="8" w:space="0" w:color="auto"/>
            </w:tcBorders>
            <w:shd w:val="clear" w:color="auto" w:fill="auto"/>
            <w:vAlign w:val="center"/>
            <w:hideMark/>
          </w:tcPr>
          <w:p w:rsidR="00D13901" w:rsidRPr="00D13901" w:rsidRDefault="00D13901" w:rsidP="00D13901">
            <w:pPr>
              <w:spacing w:after="0" w:line="240" w:lineRule="auto"/>
              <w:jc w:val="center"/>
              <w:rPr>
                <w:rFonts w:ascii="Times New Roman" w:eastAsia="Times New Roman" w:hAnsi="Times New Roman" w:cs="Times New Roman"/>
                <w:sz w:val="28"/>
                <w:szCs w:val="28"/>
                <w:lang w:eastAsia="ru-RU"/>
              </w:rPr>
            </w:pPr>
            <w:r w:rsidRPr="00D13901">
              <w:rPr>
                <w:rFonts w:ascii="Times New Roman" w:eastAsia="Times New Roman" w:hAnsi="Times New Roman" w:cs="Times New Roman"/>
                <w:sz w:val="28"/>
                <w:szCs w:val="28"/>
                <w:lang w:eastAsia="ru-RU"/>
              </w:rPr>
              <w:t xml:space="preserve">Наименование администратора доходов бюджета муниципального образования </w:t>
            </w:r>
          </w:p>
        </w:tc>
      </w:tr>
      <w:tr w:rsidR="00D13901" w:rsidRPr="00D13901" w:rsidTr="00DC3173">
        <w:trPr>
          <w:trHeight w:val="57"/>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D13901" w:rsidRPr="00D13901" w:rsidRDefault="00D13901" w:rsidP="00D13901">
            <w:pPr>
              <w:spacing w:after="0" w:line="240" w:lineRule="auto"/>
              <w:jc w:val="center"/>
              <w:rPr>
                <w:rFonts w:ascii="Times New Roman" w:eastAsia="Times New Roman" w:hAnsi="Times New Roman" w:cs="Times New Roman"/>
                <w:sz w:val="28"/>
                <w:szCs w:val="28"/>
                <w:lang w:eastAsia="ru-RU"/>
              </w:rPr>
            </w:pPr>
            <w:r w:rsidRPr="00D13901">
              <w:rPr>
                <w:rFonts w:ascii="Times New Roman" w:eastAsia="Times New Roman" w:hAnsi="Times New Roman" w:cs="Times New Roman"/>
                <w:sz w:val="28"/>
                <w:szCs w:val="28"/>
                <w:lang w:eastAsia="ru-RU"/>
              </w:rPr>
              <w:t>администратора доходов</w:t>
            </w:r>
          </w:p>
        </w:tc>
        <w:tc>
          <w:tcPr>
            <w:tcW w:w="2977" w:type="dxa"/>
            <w:tcBorders>
              <w:top w:val="nil"/>
              <w:left w:val="nil"/>
              <w:bottom w:val="single" w:sz="8" w:space="0" w:color="auto"/>
              <w:right w:val="single" w:sz="8" w:space="0" w:color="auto"/>
            </w:tcBorders>
            <w:shd w:val="clear" w:color="auto" w:fill="auto"/>
            <w:vAlign w:val="center"/>
            <w:hideMark/>
          </w:tcPr>
          <w:p w:rsidR="00D13901" w:rsidRPr="00D13901" w:rsidRDefault="00D13901" w:rsidP="00D13901">
            <w:pPr>
              <w:spacing w:after="0" w:line="240" w:lineRule="auto"/>
              <w:jc w:val="center"/>
              <w:rPr>
                <w:rFonts w:ascii="Times New Roman" w:eastAsia="Times New Roman" w:hAnsi="Times New Roman" w:cs="Times New Roman"/>
                <w:sz w:val="28"/>
                <w:szCs w:val="28"/>
                <w:lang w:eastAsia="ru-RU"/>
              </w:rPr>
            </w:pPr>
            <w:r w:rsidRPr="00D13901">
              <w:rPr>
                <w:rFonts w:ascii="Times New Roman" w:eastAsia="Times New Roman" w:hAnsi="Times New Roman" w:cs="Times New Roman"/>
                <w:sz w:val="28"/>
                <w:szCs w:val="28"/>
                <w:lang w:eastAsia="ru-RU"/>
              </w:rPr>
              <w:t>доходов бюджета муниципального образования</w:t>
            </w:r>
          </w:p>
        </w:tc>
        <w:tc>
          <w:tcPr>
            <w:tcW w:w="4394" w:type="dxa"/>
            <w:vMerge/>
            <w:tcBorders>
              <w:top w:val="single" w:sz="8" w:space="0" w:color="auto"/>
              <w:left w:val="nil"/>
              <w:bottom w:val="single" w:sz="8" w:space="0" w:color="000000"/>
              <w:right w:val="single" w:sz="8" w:space="0" w:color="auto"/>
            </w:tcBorders>
            <w:vAlign w:val="center"/>
            <w:hideMark/>
          </w:tcPr>
          <w:p w:rsidR="00D13901" w:rsidRPr="00D13901" w:rsidRDefault="00D13901" w:rsidP="00D13901">
            <w:pPr>
              <w:spacing w:after="0" w:line="240" w:lineRule="auto"/>
              <w:rPr>
                <w:rFonts w:ascii="Times New Roman" w:eastAsia="Times New Roman" w:hAnsi="Times New Roman" w:cs="Times New Roman"/>
                <w:sz w:val="28"/>
                <w:szCs w:val="28"/>
                <w:lang w:eastAsia="ru-RU"/>
              </w:rPr>
            </w:pPr>
          </w:p>
        </w:tc>
      </w:tr>
      <w:tr w:rsidR="00D13901" w:rsidRPr="00D13901" w:rsidTr="00DC3173">
        <w:trPr>
          <w:trHeight w:val="57"/>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D13901" w:rsidRPr="00D13901" w:rsidRDefault="00D13901" w:rsidP="00D13901">
            <w:pPr>
              <w:spacing w:after="0" w:line="240" w:lineRule="auto"/>
              <w:jc w:val="center"/>
              <w:rPr>
                <w:rFonts w:ascii="Times New Roman" w:eastAsia="Times New Roman" w:hAnsi="Times New Roman" w:cs="Times New Roman"/>
                <w:sz w:val="24"/>
                <w:szCs w:val="24"/>
                <w:lang w:eastAsia="ru-RU"/>
              </w:rPr>
            </w:pPr>
            <w:r w:rsidRPr="00D13901">
              <w:rPr>
                <w:rFonts w:ascii="Times New Roman" w:eastAsia="Times New Roman" w:hAnsi="Times New Roman" w:cs="Times New Roman"/>
                <w:sz w:val="24"/>
                <w:szCs w:val="24"/>
                <w:lang w:eastAsia="ru-RU"/>
              </w:rPr>
              <w:t>1</w:t>
            </w:r>
          </w:p>
        </w:tc>
        <w:tc>
          <w:tcPr>
            <w:tcW w:w="2977" w:type="dxa"/>
            <w:tcBorders>
              <w:top w:val="nil"/>
              <w:left w:val="nil"/>
              <w:bottom w:val="single" w:sz="8" w:space="0" w:color="auto"/>
              <w:right w:val="single" w:sz="8" w:space="0" w:color="auto"/>
            </w:tcBorders>
            <w:shd w:val="clear" w:color="auto" w:fill="auto"/>
            <w:vAlign w:val="bottom"/>
            <w:hideMark/>
          </w:tcPr>
          <w:p w:rsidR="00D13901" w:rsidRPr="00D13901" w:rsidRDefault="00D13901" w:rsidP="00D13901">
            <w:pPr>
              <w:spacing w:after="0" w:line="240" w:lineRule="auto"/>
              <w:jc w:val="center"/>
              <w:rPr>
                <w:rFonts w:ascii="Times New Roman" w:eastAsia="Times New Roman" w:hAnsi="Times New Roman" w:cs="Times New Roman"/>
                <w:sz w:val="24"/>
                <w:szCs w:val="24"/>
                <w:lang w:eastAsia="ru-RU"/>
              </w:rPr>
            </w:pPr>
            <w:r w:rsidRPr="00D13901">
              <w:rPr>
                <w:rFonts w:ascii="Times New Roman" w:eastAsia="Times New Roman" w:hAnsi="Times New Roman" w:cs="Times New Roman"/>
                <w:sz w:val="24"/>
                <w:szCs w:val="24"/>
                <w:lang w:eastAsia="ru-RU"/>
              </w:rPr>
              <w:t>2</w:t>
            </w:r>
          </w:p>
        </w:tc>
        <w:tc>
          <w:tcPr>
            <w:tcW w:w="4394" w:type="dxa"/>
            <w:tcBorders>
              <w:top w:val="nil"/>
              <w:left w:val="nil"/>
              <w:bottom w:val="single" w:sz="8" w:space="0" w:color="auto"/>
              <w:right w:val="single" w:sz="8" w:space="0" w:color="auto"/>
            </w:tcBorders>
            <w:shd w:val="clear" w:color="auto" w:fill="auto"/>
            <w:vAlign w:val="bottom"/>
            <w:hideMark/>
          </w:tcPr>
          <w:p w:rsidR="00D13901" w:rsidRPr="00D13901" w:rsidRDefault="00D13901" w:rsidP="00D13901">
            <w:pPr>
              <w:spacing w:after="0" w:line="240" w:lineRule="auto"/>
              <w:jc w:val="center"/>
              <w:rPr>
                <w:rFonts w:ascii="Times New Roman" w:eastAsia="Times New Roman" w:hAnsi="Times New Roman" w:cs="Times New Roman"/>
                <w:sz w:val="24"/>
                <w:szCs w:val="24"/>
                <w:lang w:eastAsia="ru-RU"/>
              </w:rPr>
            </w:pPr>
            <w:r w:rsidRPr="00D13901">
              <w:rPr>
                <w:rFonts w:ascii="Times New Roman" w:eastAsia="Times New Roman" w:hAnsi="Times New Roman" w:cs="Times New Roman"/>
                <w:sz w:val="24"/>
                <w:szCs w:val="24"/>
                <w:lang w:eastAsia="ru-RU"/>
              </w:rPr>
              <w:t>3</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b/>
                <w:bCs/>
                <w:sz w:val="28"/>
                <w:szCs w:val="28"/>
                <w:lang w:eastAsia="ru-RU"/>
              </w:rPr>
            </w:pPr>
            <w:r w:rsidRPr="00DC3173">
              <w:rPr>
                <w:rFonts w:ascii="Times New Roman" w:eastAsia="Times New Roman" w:hAnsi="Times New Roman" w:cs="Times New Roman"/>
                <w:b/>
                <w:bCs/>
                <w:sz w:val="28"/>
                <w:szCs w:val="28"/>
                <w:lang w:eastAsia="ru-RU"/>
              </w:rPr>
              <w:t>048</w:t>
            </w:r>
          </w:p>
        </w:tc>
        <w:tc>
          <w:tcPr>
            <w:tcW w:w="2977" w:type="dxa"/>
            <w:tcBorders>
              <w:top w:val="nil"/>
              <w:left w:val="nil"/>
              <w:bottom w:val="nil"/>
              <w:right w:val="nil"/>
            </w:tcBorders>
            <w:shd w:val="clear" w:color="auto" w:fill="auto"/>
            <w:hideMark/>
          </w:tcPr>
          <w:p w:rsidR="00DC3173" w:rsidRPr="00DC3173" w:rsidRDefault="00DC3173" w:rsidP="00DC3173">
            <w:pPr>
              <w:spacing w:after="0" w:line="240" w:lineRule="auto"/>
              <w:jc w:val="center"/>
              <w:rPr>
                <w:rFonts w:ascii="Times New Roman" w:eastAsia="Times New Roman" w:hAnsi="Times New Roman" w:cs="Times New Roman"/>
                <w:b/>
                <w:bCs/>
                <w:sz w:val="28"/>
                <w:szCs w:val="28"/>
                <w:lang w:eastAsia="ru-RU"/>
              </w:rPr>
            </w:pPr>
          </w:p>
        </w:tc>
        <w:tc>
          <w:tcPr>
            <w:tcW w:w="4394" w:type="dxa"/>
            <w:tcBorders>
              <w:top w:val="nil"/>
              <w:left w:val="nil"/>
              <w:bottom w:val="nil"/>
              <w:right w:val="nil"/>
            </w:tcBorders>
            <w:shd w:val="clear" w:color="auto" w:fill="auto"/>
            <w:hideMark/>
          </w:tcPr>
          <w:p w:rsidR="00DC3173" w:rsidRPr="00DC3173" w:rsidRDefault="00672586" w:rsidP="00DC3173">
            <w:pPr>
              <w:spacing w:after="0" w:line="240" w:lineRule="auto"/>
              <w:rPr>
                <w:rFonts w:ascii="Times New Roman" w:eastAsia="Times New Roman" w:hAnsi="Times New Roman" w:cs="Times New Roman"/>
                <w:b/>
                <w:bCs/>
                <w:sz w:val="28"/>
                <w:szCs w:val="28"/>
                <w:lang w:eastAsia="ru-RU"/>
              </w:rPr>
            </w:pPr>
            <w:r w:rsidRPr="00672586">
              <w:rPr>
                <w:rFonts w:ascii="Times New Roman" w:eastAsia="Times New Roman" w:hAnsi="Times New Roman" w:cs="Times New Roman"/>
                <w:b/>
                <w:bCs/>
                <w:sz w:val="28"/>
                <w:szCs w:val="28"/>
                <w:lang w:eastAsia="ru-RU"/>
              </w:rPr>
              <w:t>Северо-Восточное межрегиональное управление Федеральной службы по надзору в сфере природопользования</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048</w:t>
            </w:r>
          </w:p>
        </w:tc>
        <w:tc>
          <w:tcPr>
            <w:tcW w:w="2977" w:type="dxa"/>
            <w:tcBorders>
              <w:top w:val="nil"/>
              <w:left w:val="nil"/>
              <w:bottom w:val="nil"/>
              <w:right w:val="nil"/>
            </w:tcBorders>
            <w:shd w:val="clear" w:color="auto" w:fill="auto"/>
            <w:hideMark/>
          </w:tcPr>
          <w:p w:rsidR="00DC3173" w:rsidRPr="00DC3173" w:rsidRDefault="00DC3173" w:rsidP="00DC3173">
            <w:pPr>
              <w:spacing w:after="0" w:line="240" w:lineRule="auto"/>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1 12 01010 01 0000 120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Плата за выбросы загрязняющих веществ в атмосферный воздух стационарными объектами</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048</w:t>
            </w:r>
          </w:p>
        </w:tc>
        <w:tc>
          <w:tcPr>
            <w:tcW w:w="2977" w:type="dxa"/>
            <w:tcBorders>
              <w:top w:val="nil"/>
              <w:left w:val="nil"/>
              <w:bottom w:val="nil"/>
              <w:right w:val="nil"/>
            </w:tcBorders>
            <w:shd w:val="clear" w:color="auto" w:fill="auto"/>
            <w:hideMark/>
          </w:tcPr>
          <w:p w:rsidR="00DC3173" w:rsidRPr="00DC3173" w:rsidRDefault="00DC3173" w:rsidP="00DC3173">
            <w:pPr>
              <w:spacing w:after="0" w:line="240" w:lineRule="auto"/>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1 12 01030 01 0000 120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Плата за сбросы загрязняющих веществ в водные объекты</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048</w:t>
            </w:r>
          </w:p>
        </w:tc>
        <w:tc>
          <w:tcPr>
            <w:tcW w:w="2977" w:type="dxa"/>
            <w:tcBorders>
              <w:top w:val="nil"/>
              <w:left w:val="nil"/>
              <w:bottom w:val="nil"/>
              <w:right w:val="nil"/>
            </w:tcBorders>
            <w:shd w:val="clear" w:color="auto" w:fill="auto"/>
            <w:hideMark/>
          </w:tcPr>
          <w:p w:rsidR="00DC3173" w:rsidRPr="00DC3173" w:rsidRDefault="00DC3173" w:rsidP="00DC3173">
            <w:pPr>
              <w:spacing w:after="0" w:line="240" w:lineRule="auto"/>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1 12 01041 01 0000 120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Плата за размещение отходов производства</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048</w:t>
            </w:r>
          </w:p>
        </w:tc>
        <w:tc>
          <w:tcPr>
            <w:tcW w:w="2977" w:type="dxa"/>
            <w:tcBorders>
              <w:top w:val="nil"/>
              <w:left w:val="nil"/>
              <w:bottom w:val="nil"/>
              <w:right w:val="nil"/>
            </w:tcBorders>
            <w:shd w:val="clear" w:color="auto" w:fill="auto"/>
            <w:hideMark/>
          </w:tcPr>
          <w:p w:rsidR="00DC3173" w:rsidRPr="00DC3173" w:rsidRDefault="00DC3173" w:rsidP="00DC3173">
            <w:pPr>
              <w:spacing w:after="0" w:line="240" w:lineRule="auto"/>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1 12 01042 01 0000 120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Плата за размещение твердых коммунальных отходов</w:t>
            </w:r>
          </w:p>
        </w:tc>
      </w:tr>
      <w:tr w:rsidR="00DC3173" w:rsidRPr="00DC3173" w:rsidTr="00DC3173">
        <w:trPr>
          <w:trHeight w:val="57"/>
        </w:trPr>
        <w:tc>
          <w:tcPr>
            <w:tcW w:w="2268" w:type="dxa"/>
            <w:tcBorders>
              <w:top w:val="nil"/>
              <w:left w:val="nil"/>
              <w:bottom w:val="nil"/>
              <w:right w:val="nil"/>
            </w:tcBorders>
            <w:shd w:val="clear" w:color="auto" w:fill="auto"/>
            <w:hideMark/>
          </w:tcPr>
          <w:p w:rsidR="00DC3173" w:rsidRPr="00DC3173" w:rsidRDefault="00DC3173" w:rsidP="00DC3173">
            <w:pPr>
              <w:spacing w:after="0" w:line="240" w:lineRule="auto"/>
              <w:jc w:val="center"/>
              <w:rPr>
                <w:rFonts w:ascii="Times New Roman" w:eastAsia="Times New Roman" w:hAnsi="Times New Roman" w:cs="Times New Roman"/>
                <w:b/>
                <w:bCs/>
                <w:sz w:val="28"/>
                <w:szCs w:val="28"/>
                <w:lang w:eastAsia="ru-RU"/>
              </w:rPr>
            </w:pPr>
            <w:r w:rsidRPr="00DC3173">
              <w:rPr>
                <w:rFonts w:ascii="Times New Roman" w:eastAsia="Times New Roman" w:hAnsi="Times New Roman" w:cs="Times New Roman"/>
                <w:b/>
                <w:bCs/>
                <w:sz w:val="28"/>
                <w:szCs w:val="28"/>
                <w:lang w:eastAsia="ru-RU"/>
              </w:rPr>
              <w:t>100</w:t>
            </w:r>
          </w:p>
        </w:tc>
        <w:tc>
          <w:tcPr>
            <w:tcW w:w="2977" w:type="dxa"/>
            <w:tcBorders>
              <w:top w:val="nil"/>
              <w:left w:val="nil"/>
              <w:bottom w:val="nil"/>
              <w:right w:val="nil"/>
            </w:tcBorders>
            <w:shd w:val="clear" w:color="auto" w:fill="auto"/>
            <w:hideMark/>
          </w:tcPr>
          <w:p w:rsidR="00DC3173" w:rsidRPr="00DC3173" w:rsidRDefault="00DC3173" w:rsidP="00DC3173">
            <w:pPr>
              <w:spacing w:after="0" w:line="240" w:lineRule="auto"/>
              <w:jc w:val="center"/>
              <w:rPr>
                <w:rFonts w:ascii="Times New Roman" w:eastAsia="Times New Roman" w:hAnsi="Times New Roman" w:cs="Times New Roman"/>
                <w:b/>
                <w:bCs/>
                <w:sz w:val="28"/>
                <w:szCs w:val="28"/>
                <w:lang w:eastAsia="ru-RU"/>
              </w:rPr>
            </w:pPr>
          </w:p>
        </w:tc>
        <w:tc>
          <w:tcPr>
            <w:tcW w:w="4394" w:type="dxa"/>
            <w:tcBorders>
              <w:top w:val="nil"/>
              <w:left w:val="nil"/>
              <w:bottom w:val="nil"/>
              <w:right w:val="nil"/>
            </w:tcBorders>
            <w:shd w:val="clear" w:color="auto" w:fill="auto"/>
            <w:vAlign w:val="center"/>
            <w:hideMark/>
          </w:tcPr>
          <w:p w:rsidR="00DC3173" w:rsidRPr="00DC3173" w:rsidRDefault="00DC3173" w:rsidP="00DC3173">
            <w:pPr>
              <w:spacing w:after="0" w:line="240" w:lineRule="auto"/>
              <w:rPr>
                <w:rFonts w:ascii="Times New Roman" w:eastAsia="Times New Roman" w:hAnsi="Times New Roman" w:cs="Times New Roman"/>
                <w:b/>
                <w:bCs/>
                <w:sz w:val="28"/>
                <w:szCs w:val="28"/>
                <w:lang w:eastAsia="ru-RU"/>
              </w:rPr>
            </w:pPr>
            <w:r w:rsidRPr="00DC3173">
              <w:rPr>
                <w:rFonts w:ascii="Times New Roman" w:eastAsia="Times New Roman" w:hAnsi="Times New Roman" w:cs="Times New Roman"/>
                <w:b/>
                <w:bCs/>
                <w:sz w:val="28"/>
                <w:szCs w:val="28"/>
                <w:lang w:eastAsia="ru-RU"/>
              </w:rPr>
              <w:t>Управление Федерального казначейства по Чукотскому автономному округу</w:t>
            </w:r>
          </w:p>
        </w:tc>
      </w:tr>
      <w:tr w:rsidR="00DC3173" w:rsidRPr="00DC3173" w:rsidTr="00DC3173">
        <w:trPr>
          <w:trHeight w:val="57"/>
        </w:trPr>
        <w:tc>
          <w:tcPr>
            <w:tcW w:w="2268" w:type="dxa"/>
            <w:tcBorders>
              <w:top w:val="nil"/>
              <w:left w:val="nil"/>
              <w:bottom w:val="nil"/>
              <w:right w:val="nil"/>
            </w:tcBorders>
            <w:shd w:val="clear" w:color="auto" w:fill="auto"/>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100</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1 03 02231 01 0000 110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DC3173">
              <w:rPr>
                <w:rFonts w:ascii="Times New Roman" w:eastAsia="Times New Roman" w:hAnsi="Times New Roman" w:cs="Times New Roman"/>
                <w:sz w:val="28"/>
                <w:szCs w:val="28"/>
                <w:lang w:eastAsia="ru-RU"/>
              </w:rPr>
              <w:lastRenderedPageBreak/>
              <w:t>федеральном бюджете в целях формирования дорожных фондов субъектов Российской Федерации)</w:t>
            </w:r>
          </w:p>
        </w:tc>
      </w:tr>
      <w:tr w:rsidR="00DC3173" w:rsidRPr="00DC3173" w:rsidTr="00DC3173">
        <w:trPr>
          <w:trHeight w:val="57"/>
        </w:trPr>
        <w:tc>
          <w:tcPr>
            <w:tcW w:w="2268" w:type="dxa"/>
            <w:tcBorders>
              <w:top w:val="nil"/>
              <w:left w:val="nil"/>
              <w:bottom w:val="nil"/>
              <w:right w:val="nil"/>
            </w:tcBorders>
            <w:shd w:val="clear" w:color="auto" w:fill="auto"/>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lastRenderedPageBreak/>
              <w:t>100</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1 03 02232 01 0000 110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DC3173" w:rsidRPr="00DC3173" w:rsidTr="00DC3173">
        <w:trPr>
          <w:trHeight w:val="57"/>
        </w:trPr>
        <w:tc>
          <w:tcPr>
            <w:tcW w:w="2268" w:type="dxa"/>
            <w:tcBorders>
              <w:top w:val="nil"/>
              <w:left w:val="nil"/>
              <w:bottom w:val="nil"/>
              <w:right w:val="nil"/>
            </w:tcBorders>
            <w:shd w:val="clear" w:color="auto" w:fill="auto"/>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100</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1 03 02241 01 0000 110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DC3173">
              <w:rPr>
                <w:rFonts w:ascii="Times New Roman" w:eastAsia="Times New Roman" w:hAnsi="Times New Roman" w:cs="Times New Roman"/>
                <w:sz w:val="28"/>
                <w:szCs w:val="28"/>
                <w:lang w:eastAsia="ru-RU"/>
              </w:rPr>
              <w:t>инжекторных</w:t>
            </w:r>
            <w:proofErr w:type="spellEnd"/>
            <w:r w:rsidRPr="00DC3173">
              <w:rPr>
                <w:rFonts w:ascii="Times New Roman" w:eastAsia="Times New Roman" w:hAnsi="Times New Roman" w:cs="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C3173" w:rsidRPr="00DC3173" w:rsidTr="00DC3173">
        <w:trPr>
          <w:trHeight w:val="57"/>
        </w:trPr>
        <w:tc>
          <w:tcPr>
            <w:tcW w:w="2268" w:type="dxa"/>
            <w:tcBorders>
              <w:top w:val="nil"/>
              <w:left w:val="nil"/>
              <w:bottom w:val="nil"/>
              <w:right w:val="nil"/>
            </w:tcBorders>
            <w:shd w:val="clear" w:color="auto" w:fill="auto"/>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100</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1 03 02242 01 0000 110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DC3173">
              <w:rPr>
                <w:rFonts w:ascii="Times New Roman" w:eastAsia="Times New Roman" w:hAnsi="Times New Roman" w:cs="Times New Roman"/>
                <w:sz w:val="28"/>
                <w:szCs w:val="28"/>
                <w:lang w:eastAsia="ru-RU"/>
              </w:rPr>
              <w:t>инжекторных</w:t>
            </w:r>
            <w:proofErr w:type="spellEnd"/>
            <w:r w:rsidRPr="00DC3173">
              <w:rPr>
                <w:rFonts w:ascii="Times New Roman" w:eastAsia="Times New Roman" w:hAnsi="Times New Roman" w:cs="Times New Roman"/>
                <w:sz w:val="28"/>
                <w:szCs w:val="28"/>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DC3173">
              <w:rPr>
                <w:rFonts w:ascii="Times New Roman" w:eastAsia="Times New Roman" w:hAnsi="Times New Roman" w:cs="Times New Roman"/>
                <w:sz w:val="28"/>
                <w:szCs w:val="28"/>
                <w:lang w:eastAsia="ru-RU"/>
              </w:rPr>
              <w:lastRenderedPageBreak/>
              <w:t>(по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DC3173" w:rsidRPr="00DC3173" w:rsidTr="00DC3173">
        <w:trPr>
          <w:trHeight w:val="57"/>
        </w:trPr>
        <w:tc>
          <w:tcPr>
            <w:tcW w:w="2268" w:type="dxa"/>
            <w:tcBorders>
              <w:top w:val="nil"/>
              <w:left w:val="nil"/>
              <w:bottom w:val="nil"/>
              <w:right w:val="nil"/>
            </w:tcBorders>
            <w:shd w:val="clear" w:color="auto" w:fill="auto"/>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lastRenderedPageBreak/>
              <w:t>100</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1 03 02251 01 0000 110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C3173" w:rsidRPr="00DC3173" w:rsidTr="00DC3173">
        <w:trPr>
          <w:trHeight w:val="57"/>
        </w:trPr>
        <w:tc>
          <w:tcPr>
            <w:tcW w:w="2268" w:type="dxa"/>
            <w:tcBorders>
              <w:top w:val="nil"/>
              <w:left w:val="nil"/>
              <w:bottom w:val="nil"/>
              <w:right w:val="nil"/>
            </w:tcBorders>
            <w:shd w:val="clear" w:color="auto" w:fill="auto"/>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100</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1 03 02252 01 0000 110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DC3173" w:rsidRPr="00DC3173" w:rsidTr="00DC3173">
        <w:trPr>
          <w:trHeight w:val="57"/>
        </w:trPr>
        <w:tc>
          <w:tcPr>
            <w:tcW w:w="2268" w:type="dxa"/>
            <w:tcBorders>
              <w:top w:val="nil"/>
              <w:left w:val="nil"/>
              <w:bottom w:val="nil"/>
              <w:right w:val="nil"/>
            </w:tcBorders>
            <w:shd w:val="clear" w:color="auto" w:fill="auto"/>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100</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1 03 02261 01 0000 110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DC3173">
              <w:rPr>
                <w:rFonts w:ascii="Times New Roman" w:eastAsia="Times New Roman" w:hAnsi="Times New Roman" w:cs="Times New Roman"/>
                <w:sz w:val="28"/>
                <w:szCs w:val="28"/>
                <w:lang w:eastAsia="ru-RU"/>
              </w:rPr>
              <w:lastRenderedPageBreak/>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C3173" w:rsidRPr="00DC3173" w:rsidTr="00DC3173">
        <w:trPr>
          <w:trHeight w:val="57"/>
        </w:trPr>
        <w:tc>
          <w:tcPr>
            <w:tcW w:w="2268" w:type="dxa"/>
            <w:tcBorders>
              <w:top w:val="nil"/>
              <w:left w:val="nil"/>
              <w:bottom w:val="nil"/>
              <w:right w:val="nil"/>
            </w:tcBorders>
            <w:shd w:val="clear" w:color="auto" w:fill="auto"/>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lastRenderedPageBreak/>
              <w:t>100</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1 03 02262 01 0000 110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b/>
                <w:bCs/>
                <w:sz w:val="28"/>
                <w:szCs w:val="28"/>
                <w:lang w:eastAsia="ru-RU"/>
              </w:rPr>
            </w:pPr>
            <w:r w:rsidRPr="00DC3173">
              <w:rPr>
                <w:rFonts w:ascii="Times New Roman" w:eastAsia="Times New Roman" w:hAnsi="Times New Roman" w:cs="Times New Roman"/>
                <w:b/>
                <w:bCs/>
                <w:sz w:val="28"/>
                <w:szCs w:val="28"/>
                <w:lang w:eastAsia="ru-RU"/>
              </w:rPr>
              <w:t>182</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b/>
                <w:bCs/>
                <w:sz w:val="28"/>
                <w:szCs w:val="28"/>
                <w:lang w:eastAsia="ru-RU"/>
              </w:rPr>
            </w:pPr>
          </w:p>
        </w:tc>
        <w:tc>
          <w:tcPr>
            <w:tcW w:w="4394" w:type="dxa"/>
            <w:tcBorders>
              <w:top w:val="nil"/>
              <w:left w:val="nil"/>
              <w:bottom w:val="nil"/>
              <w:right w:val="nil"/>
            </w:tcBorders>
            <w:shd w:val="clear" w:color="auto" w:fill="auto"/>
            <w:vAlign w:val="center"/>
            <w:hideMark/>
          </w:tcPr>
          <w:p w:rsidR="00DC3173" w:rsidRPr="00DC3173" w:rsidRDefault="00DC3173" w:rsidP="00DC3173">
            <w:pPr>
              <w:spacing w:after="0" w:line="240" w:lineRule="auto"/>
              <w:rPr>
                <w:rFonts w:ascii="Times New Roman" w:eastAsia="Times New Roman" w:hAnsi="Times New Roman" w:cs="Times New Roman"/>
                <w:b/>
                <w:bCs/>
                <w:sz w:val="28"/>
                <w:szCs w:val="28"/>
                <w:lang w:eastAsia="ru-RU"/>
              </w:rPr>
            </w:pPr>
            <w:r w:rsidRPr="00DC3173">
              <w:rPr>
                <w:rFonts w:ascii="Times New Roman" w:eastAsia="Times New Roman" w:hAnsi="Times New Roman" w:cs="Times New Roman"/>
                <w:b/>
                <w:bCs/>
                <w:sz w:val="28"/>
                <w:szCs w:val="28"/>
                <w:lang w:eastAsia="ru-RU"/>
              </w:rPr>
              <w:t>Управление Федеральной налоговой службы по Чукотскому автономному округу</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1 01 02000 01 0000 110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Налог на доходы физических лиц*</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1 03 02000 01 0000 110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1 05 01000 00 0000 110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 *</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1 05 02000 02 0000 110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Единый налог на вмененный доход для отдельных видов деятельности*</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1 05 03000 01 0000 110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Единый сельскохозяйственный налог*</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1 05 04000 02 0000 110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Налог, взимаемый в связи с применением патентной системы налогообложения *</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1 08 03010 01 0000 110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r w:rsidRPr="00DC3173">
              <w:rPr>
                <w:rFonts w:ascii="Times New Roman" w:eastAsia="Times New Roman" w:hAnsi="Times New Roman" w:cs="Times New Roman"/>
                <w:sz w:val="28"/>
                <w:szCs w:val="28"/>
                <w:lang w:eastAsia="ru-RU"/>
              </w:rPr>
              <w:lastRenderedPageBreak/>
              <w:t>Федерации)</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lastRenderedPageBreak/>
              <w:t>182</w:t>
            </w:r>
          </w:p>
        </w:tc>
        <w:tc>
          <w:tcPr>
            <w:tcW w:w="2977" w:type="dxa"/>
            <w:tcBorders>
              <w:top w:val="nil"/>
              <w:left w:val="nil"/>
              <w:bottom w:val="nil"/>
              <w:right w:val="nil"/>
            </w:tcBorders>
            <w:shd w:val="clear" w:color="auto" w:fill="auto"/>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1 09 00000 00 0000 000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Задолженность и перерасчеты по отмененным налогам, сборам и иным обязательным платежам*</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1 16 05160 01 0000 140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Штрафы за налоговые правонарушения, установленные Главой 16 Налогового кодекса Российской Федерации</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182</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1 16 10129 01 0000 140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b/>
                <w:bCs/>
                <w:sz w:val="28"/>
                <w:szCs w:val="28"/>
                <w:lang w:eastAsia="ru-RU"/>
              </w:rPr>
            </w:pPr>
            <w:r w:rsidRPr="00DC3173">
              <w:rPr>
                <w:rFonts w:ascii="Times New Roman" w:eastAsia="Times New Roman" w:hAnsi="Times New Roman" w:cs="Times New Roman"/>
                <w:b/>
                <w:bCs/>
                <w:sz w:val="28"/>
                <w:szCs w:val="28"/>
                <w:lang w:eastAsia="ru-RU"/>
              </w:rPr>
              <w:t>188</w:t>
            </w:r>
          </w:p>
        </w:tc>
        <w:tc>
          <w:tcPr>
            <w:tcW w:w="2977"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b/>
                <w:bCs/>
                <w:sz w:val="28"/>
                <w:szCs w:val="28"/>
                <w:lang w:eastAsia="ru-RU"/>
              </w:rPr>
            </w:pP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rPr>
                <w:rFonts w:ascii="Times New Roman" w:eastAsia="Times New Roman" w:hAnsi="Times New Roman" w:cs="Times New Roman"/>
                <w:b/>
                <w:bCs/>
                <w:sz w:val="28"/>
                <w:szCs w:val="28"/>
                <w:lang w:eastAsia="ru-RU"/>
              </w:rPr>
            </w:pPr>
            <w:r w:rsidRPr="00DC3173">
              <w:rPr>
                <w:rFonts w:ascii="Times New Roman" w:eastAsia="Times New Roman" w:hAnsi="Times New Roman" w:cs="Times New Roman"/>
                <w:b/>
                <w:bCs/>
                <w:sz w:val="28"/>
                <w:szCs w:val="28"/>
                <w:lang w:eastAsia="ru-RU"/>
              </w:rPr>
              <w:t xml:space="preserve">Управление Министерства внутренних дел Российской Федерации по Чукотскому автономному округу </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188</w:t>
            </w:r>
          </w:p>
        </w:tc>
        <w:tc>
          <w:tcPr>
            <w:tcW w:w="2977" w:type="dxa"/>
            <w:tcBorders>
              <w:top w:val="nil"/>
              <w:left w:val="nil"/>
              <w:bottom w:val="nil"/>
              <w:right w:val="nil"/>
            </w:tcBorders>
            <w:shd w:val="clear" w:color="auto" w:fill="auto"/>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1 16 01201 01 0000 140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DC3173" w:rsidRPr="00DC3173" w:rsidTr="00DC3173">
        <w:trPr>
          <w:trHeight w:val="57"/>
        </w:trPr>
        <w:tc>
          <w:tcPr>
            <w:tcW w:w="2268"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188</w:t>
            </w:r>
          </w:p>
        </w:tc>
        <w:tc>
          <w:tcPr>
            <w:tcW w:w="2977" w:type="dxa"/>
            <w:tcBorders>
              <w:top w:val="nil"/>
              <w:left w:val="nil"/>
              <w:bottom w:val="nil"/>
              <w:right w:val="nil"/>
            </w:tcBorders>
            <w:shd w:val="clear" w:color="auto" w:fill="auto"/>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1 16 10123 01 0000 140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w:t>
            </w:r>
            <w:r w:rsidRPr="00DC3173">
              <w:rPr>
                <w:rFonts w:ascii="Times New Roman" w:eastAsia="Times New Roman" w:hAnsi="Times New Roman" w:cs="Times New Roman"/>
                <w:sz w:val="28"/>
                <w:szCs w:val="28"/>
                <w:lang w:eastAsia="ru-RU"/>
              </w:rPr>
              <w:lastRenderedPageBreak/>
              <w:t>2019 году</w:t>
            </w:r>
          </w:p>
        </w:tc>
      </w:tr>
      <w:tr w:rsidR="00DC3173" w:rsidRPr="00DC3173" w:rsidTr="00DC3173">
        <w:trPr>
          <w:trHeight w:val="57"/>
        </w:trPr>
        <w:tc>
          <w:tcPr>
            <w:tcW w:w="2268" w:type="dxa"/>
            <w:tcBorders>
              <w:top w:val="nil"/>
              <w:left w:val="nil"/>
              <w:bottom w:val="nil"/>
              <w:right w:val="nil"/>
            </w:tcBorders>
            <w:shd w:val="clear" w:color="auto" w:fill="auto"/>
            <w:noWrap/>
            <w:vAlign w:val="bottom"/>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p>
        </w:tc>
        <w:tc>
          <w:tcPr>
            <w:tcW w:w="2977" w:type="dxa"/>
            <w:tcBorders>
              <w:top w:val="nil"/>
              <w:left w:val="nil"/>
              <w:bottom w:val="nil"/>
              <w:right w:val="nil"/>
            </w:tcBorders>
            <w:shd w:val="clear" w:color="auto" w:fill="auto"/>
            <w:noWrap/>
            <w:vAlign w:val="bottom"/>
            <w:hideMark/>
          </w:tcPr>
          <w:p w:rsidR="00DC3173" w:rsidRPr="00DC3173" w:rsidRDefault="00DC3173" w:rsidP="00DC3173">
            <w:pPr>
              <w:spacing w:after="0" w:line="240" w:lineRule="auto"/>
              <w:rPr>
                <w:rFonts w:ascii="Times New Roman" w:eastAsia="Times New Roman" w:hAnsi="Times New Roman" w:cs="Times New Roman"/>
                <w:sz w:val="20"/>
                <w:szCs w:val="20"/>
                <w:lang w:eastAsia="ru-RU"/>
              </w:rPr>
            </w:pPr>
          </w:p>
        </w:tc>
        <w:tc>
          <w:tcPr>
            <w:tcW w:w="4394" w:type="dxa"/>
            <w:tcBorders>
              <w:top w:val="nil"/>
              <w:left w:val="nil"/>
              <w:bottom w:val="nil"/>
              <w:right w:val="nil"/>
            </w:tcBorders>
            <w:shd w:val="clear" w:color="auto" w:fill="auto"/>
            <w:noWrap/>
            <w:vAlign w:val="bottom"/>
            <w:hideMark/>
          </w:tcPr>
          <w:p w:rsidR="00DC3173" w:rsidRPr="00DC3173" w:rsidRDefault="00DC3173" w:rsidP="00DC3173">
            <w:pPr>
              <w:spacing w:after="0" w:line="240" w:lineRule="auto"/>
              <w:rPr>
                <w:rFonts w:ascii="Times New Roman" w:eastAsia="Times New Roman" w:hAnsi="Times New Roman" w:cs="Times New Roman"/>
                <w:sz w:val="20"/>
                <w:szCs w:val="20"/>
                <w:lang w:eastAsia="ru-RU"/>
              </w:rPr>
            </w:pPr>
          </w:p>
        </w:tc>
      </w:tr>
      <w:tr w:rsidR="00DC3173" w:rsidRPr="00DC3173" w:rsidTr="00DC3173">
        <w:trPr>
          <w:trHeight w:val="57"/>
        </w:trPr>
        <w:tc>
          <w:tcPr>
            <w:tcW w:w="9639" w:type="dxa"/>
            <w:gridSpan w:val="3"/>
            <w:tcBorders>
              <w:top w:val="nil"/>
              <w:left w:val="nil"/>
              <w:bottom w:val="nil"/>
              <w:right w:val="nil"/>
            </w:tcBorders>
            <w:shd w:val="clear" w:color="auto" w:fill="auto"/>
            <w:noWrap/>
            <w:vAlign w:val="bottom"/>
            <w:hideMark/>
          </w:tcPr>
          <w:p w:rsidR="00DC3173" w:rsidRPr="00DC3173" w:rsidRDefault="00DC3173" w:rsidP="00DC3173">
            <w:pPr>
              <w:spacing w:after="0" w:line="240" w:lineRule="auto"/>
              <w:jc w:val="both"/>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*Администрирование поступлений по всем подстатьям и программам соответствующей статьи осуществляетс</w:t>
            </w:r>
            <w:r>
              <w:rPr>
                <w:rFonts w:ascii="Times New Roman" w:eastAsia="Times New Roman" w:hAnsi="Times New Roman" w:cs="Times New Roman"/>
                <w:sz w:val="28"/>
                <w:szCs w:val="28"/>
                <w:lang w:eastAsia="ru-RU"/>
              </w:rPr>
              <w:t xml:space="preserve">я администратором, указанным в </w:t>
            </w:r>
            <w:proofErr w:type="spellStart"/>
            <w:r>
              <w:rPr>
                <w:rFonts w:ascii="Times New Roman" w:eastAsia="Times New Roman" w:hAnsi="Times New Roman" w:cs="Times New Roman"/>
                <w:sz w:val="28"/>
                <w:szCs w:val="28"/>
                <w:lang w:eastAsia="ru-RU"/>
              </w:rPr>
              <w:t>г</w:t>
            </w:r>
            <w:r w:rsidRPr="00DC3173">
              <w:rPr>
                <w:rFonts w:ascii="Times New Roman" w:eastAsia="Times New Roman" w:hAnsi="Times New Roman" w:cs="Times New Roman"/>
                <w:sz w:val="28"/>
                <w:szCs w:val="28"/>
                <w:lang w:eastAsia="ru-RU"/>
              </w:rPr>
              <w:t>руп</w:t>
            </w:r>
            <w:r>
              <w:rPr>
                <w:rFonts w:ascii="Times New Roman" w:eastAsia="Times New Roman" w:hAnsi="Times New Roman" w:cs="Times New Roman"/>
                <w:sz w:val="28"/>
                <w:szCs w:val="28"/>
                <w:lang w:eastAsia="ru-RU"/>
              </w:rPr>
              <w:t>п</w:t>
            </w:r>
            <w:r w:rsidRPr="00DC3173">
              <w:rPr>
                <w:rFonts w:ascii="Times New Roman" w:eastAsia="Times New Roman" w:hAnsi="Times New Roman" w:cs="Times New Roman"/>
                <w:sz w:val="28"/>
                <w:szCs w:val="28"/>
                <w:lang w:eastAsia="ru-RU"/>
              </w:rPr>
              <w:t>ировочном</w:t>
            </w:r>
            <w:proofErr w:type="spellEnd"/>
            <w:r w:rsidRPr="00DC3173">
              <w:rPr>
                <w:rFonts w:ascii="Times New Roman" w:eastAsia="Times New Roman" w:hAnsi="Times New Roman" w:cs="Times New Roman"/>
                <w:sz w:val="28"/>
                <w:szCs w:val="28"/>
                <w:lang w:eastAsia="ru-RU"/>
              </w:rPr>
              <w:t xml:space="preserve"> коде бюджетной классификации.</w:t>
            </w:r>
          </w:p>
        </w:tc>
      </w:tr>
    </w:tbl>
    <w:p w:rsidR="00D13901" w:rsidRDefault="00D13901"/>
    <w:p w:rsidR="00D13901" w:rsidRDefault="00D13901"/>
    <w:p w:rsidR="00267C31" w:rsidRDefault="00267C31"/>
    <w:p w:rsidR="00267C31" w:rsidRDefault="00267C31"/>
    <w:p w:rsidR="00267C31" w:rsidRDefault="00267C31"/>
    <w:p w:rsidR="00267C31" w:rsidRDefault="00267C31"/>
    <w:p w:rsidR="00267C31" w:rsidRDefault="00267C31"/>
    <w:p w:rsidR="00267C31" w:rsidRDefault="00267C31"/>
    <w:p w:rsidR="00267C31" w:rsidRDefault="00267C31"/>
    <w:p w:rsidR="00267C31" w:rsidRDefault="00267C31"/>
    <w:p w:rsidR="00267C31" w:rsidRDefault="00267C31"/>
    <w:p w:rsidR="00267C31" w:rsidRDefault="00267C31"/>
    <w:p w:rsidR="000C65F3" w:rsidRDefault="000C65F3"/>
    <w:p w:rsidR="000C65F3" w:rsidRDefault="000C65F3"/>
    <w:p w:rsidR="000C65F3" w:rsidRDefault="000C65F3"/>
    <w:p w:rsidR="000C65F3" w:rsidRDefault="000C65F3"/>
    <w:p w:rsidR="000C65F3" w:rsidRDefault="000C65F3"/>
    <w:p w:rsidR="00DC3173" w:rsidRDefault="00DC3173"/>
    <w:p w:rsidR="00DC3173" w:rsidRDefault="00DC3173"/>
    <w:p w:rsidR="0033507B" w:rsidRDefault="0033507B"/>
    <w:p w:rsidR="00DC3173" w:rsidRDefault="00DC3173"/>
    <w:p w:rsidR="00DC3173" w:rsidRDefault="00DC3173"/>
    <w:p w:rsidR="00DC3173" w:rsidRDefault="00DC3173"/>
    <w:p w:rsidR="00DC3173" w:rsidRDefault="00DC3173"/>
    <w:p w:rsidR="000C65F3" w:rsidRDefault="000C65F3"/>
    <w:p w:rsidR="00267C31" w:rsidRDefault="00267C31"/>
    <w:tbl>
      <w:tblPr>
        <w:tblW w:w="9639" w:type="dxa"/>
        <w:tblInd w:w="108" w:type="dxa"/>
        <w:tblLook w:val="04A0" w:firstRow="1" w:lastRow="0" w:firstColumn="1" w:lastColumn="0" w:noHBand="0" w:noVBand="1"/>
      </w:tblPr>
      <w:tblGrid>
        <w:gridCol w:w="2140"/>
        <w:gridCol w:w="8"/>
        <w:gridCol w:w="2815"/>
        <w:gridCol w:w="282"/>
        <w:gridCol w:w="4394"/>
      </w:tblGrid>
      <w:tr w:rsidR="00D62357" w:rsidRPr="00D62357" w:rsidTr="0021192A">
        <w:trPr>
          <w:trHeight w:val="57"/>
        </w:trPr>
        <w:tc>
          <w:tcPr>
            <w:tcW w:w="2148" w:type="dxa"/>
            <w:gridSpan w:val="2"/>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4"/>
                <w:szCs w:val="24"/>
                <w:lang w:eastAsia="ru-RU"/>
              </w:rPr>
            </w:pPr>
          </w:p>
        </w:tc>
        <w:tc>
          <w:tcPr>
            <w:tcW w:w="2815" w:type="dxa"/>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c>
          <w:tcPr>
            <w:tcW w:w="4676" w:type="dxa"/>
            <w:gridSpan w:val="2"/>
            <w:tcBorders>
              <w:top w:val="nil"/>
              <w:left w:val="nil"/>
              <w:bottom w:val="nil"/>
              <w:right w:val="nil"/>
            </w:tcBorders>
            <w:shd w:val="clear" w:color="auto" w:fill="auto"/>
            <w:hideMark/>
          </w:tcPr>
          <w:p w:rsidR="00D62357" w:rsidRPr="00FD28D0" w:rsidRDefault="00D62357" w:rsidP="00FD28D0">
            <w:pPr>
              <w:spacing w:after="0" w:line="240" w:lineRule="auto"/>
              <w:jc w:val="both"/>
              <w:rPr>
                <w:rFonts w:ascii="Times New Roman" w:eastAsia="Times New Roman" w:hAnsi="Times New Roman" w:cs="Times New Roman"/>
                <w:b/>
                <w:sz w:val="24"/>
                <w:szCs w:val="24"/>
                <w:lang w:eastAsia="ru-RU"/>
              </w:rPr>
            </w:pPr>
            <w:r w:rsidRPr="00FD28D0">
              <w:rPr>
                <w:rFonts w:ascii="Times New Roman" w:eastAsia="Times New Roman" w:hAnsi="Times New Roman" w:cs="Times New Roman"/>
                <w:b/>
                <w:bCs/>
                <w:sz w:val="24"/>
                <w:szCs w:val="24"/>
                <w:lang w:eastAsia="ru-RU"/>
              </w:rPr>
              <w:t>Приложение 4</w:t>
            </w:r>
            <w:r w:rsidRPr="00FD28D0">
              <w:rPr>
                <w:rFonts w:ascii="Times New Roman" w:eastAsia="Times New Roman" w:hAnsi="Times New Roman" w:cs="Times New Roman"/>
                <w:b/>
                <w:sz w:val="24"/>
                <w:szCs w:val="24"/>
                <w:lang w:eastAsia="ru-RU"/>
              </w:rPr>
              <w:br/>
            </w:r>
            <w:r w:rsidRPr="00FD28D0">
              <w:rPr>
                <w:rFonts w:ascii="Times New Roman" w:eastAsia="Times New Roman" w:hAnsi="Times New Roman" w:cs="Times New Roman"/>
                <w:sz w:val="24"/>
                <w:szCs w:val="24"/>
                <w:lang w:eastAsia="ru-RU"/>
              </w:rP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w:t>
            </w:r>
            <w:r w:rsidR="000C65F3" w:rsidRPr="00FD28D0">
              <w:rPr>
                <w:rFonts w:ascii="Times New Roman" w:eastAsia="Times New Roman" w:hAnsi="Times New Roman" w:cs="Times New Roman"/>
                <w:sz w:val="24"/>
                <w:szCs w:val="24"/>
                <w:lang w:eastAsia="ru-RU"/>
              </w:rPr>
              <w:t>21</w:t>
            </w:r>
            <w:r w:rsidRPr="00FD28D0">
              <w:rPr>
                <w:rFonts w:ascii="Times New Roman" w:eastAsia="Times New Roman" w:hAnsi="Times New Roman" w:cs="Times New Roman"/>
                <w:sz w:val="24"/>
                <w:szCs w:val="24"/>
                <w:lang w:eastAsia="ru-RU"/>
              </w:rPr>
              <w:t xml:space="preserve"> год»</w:t>
            </w:r>
          </w:p>
          <w:p w:rsidR="00A760AF" w:rsidRPr="00D62357" w:rsidRDefault="00A760AF" w:rsidP="00E74A6C">
            <w:pPr>
              <w:spacing w:after="0" w:line="240" w:lineRule="auto"/>
              <w:rPr>
                <w:rFonts w:ascii="Times New Roman" w:eastAsia="Times New Roman" w:hAnsi="Times New Roman" w:cs="Times New Roman"/>
                <w:b/>
                <w:bCs/>
                <w:sz w:val="24"/>
                <w:szCs w:val="24"/>
                <w:lang w:eastAsia="ru-RU"/>
              </w:rPr>
            </w:pPr>
          </w:p>
        </w:tc>
      </w:tr>
      <w:tr w:rsidR="00D62357" w:rsidRPr="00D62357" w:rsidTr="0021192A">
        <w:trPr>
          <w:trHeight w:val="57"/>
        </w:trPr>
        <w:tc>
          <w:tcPr>
            <w:tcW w:w="2148" w:type="dxa"/>
            <w:gridSpan w:val="2"/>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Arial CYR" w:eastAsia="Times New Roman" w:hAnsi="Arial CYR" w:cs="Arial CYR"/>
                <w:sz w:val="20"/>
                <w:szCs w:val="20"/>
                <w:lang w:eastAsia="ru-RU"/>
              </w:rPr>
            </w:pPr>
          </w:p>
        </w:tc>
        <w:tc>
          <w:tcPr>
            <w:tcW w:w="3097" w:type="dxa"/>
            <w:gridSpan w:val="2"/>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Arial CYR" w:eastAsia="Times New Roman" w:hAnsi="Arial CYR" w:cs="Arial CYR"/>
                <w:sz w:val="20"/>
                <w:szCs w:val="20"/>
                <w:lang w:eastAsia="ru-RU"/>
              </w:rPr>
            </w:pPr>
          </w:p>
        </w:tc>
        <w:tc>
          <w:tcPr>
            <w:tcW w:w="4394" w:type="dxa"/>
            <w:tcBorders>
              <w:top w:val="nil"/>
              <w:left w:val="nil"/>
              <w:bottom w:val="nil"/>
              <w:right w:val="nil"/>
            </w:tcBorders>
            <w:shd w:val="clear" w:color="auto" w:fill="auto"/>
            <w:noWrap/>
            <w:vAlign w:val="bottom"/>
            <w:hideMark/>
          </w:tcPr>
          <w:p w:rsidR="00D62357" w:rsidRPr="00D62357" w:rsidRDefault="00D62357" w:rsidP="00D62357">
            <w:pPr>
              <w:spacing w:after="0" w:line="240" w:lineRule="auto"/>
              <w:rPr>
                <w:rFonts w:ascii="Arial CYR" w:eastAsia="Times New Roman" w:hAnsi="Arial CYR" w:cs="Arial CYR"/>
                <w:sz w:val="20"/>
                <w:szCs w:val="20"/>
                <w:lang w:eastAsia="ru-RU"/>
              </w:rPr>
            </w:pPr>
          </w:p>
        </w:tc>
      </w:tr>
      <w:tr w:rsidR="00A760AF" w:rsidRPr="00A760AF" w:rsidTr="0021192A">
        <w:trPr>
          <w:trHeight w:val="57"/>
        </w:trPr>
        <w:tc>
          <w:tcPr>
            <w:tcW w:w="9639" w:type="dxa"/>
            <w:gridSpan w:val="5"/>
            <w:tcBorders>
              <w:top w:val="nil"/>
              <w:left w:val="nil"/>
              <w:bottom w:val="nil"/>
              <w:right w:val="nil"/>
            </w:tcBorders>
            <w:shd w:val="clear" w:color="auto" w:fill="auto"/>
            <w:vAlign w:val="center"/>
            <w:hideMark/>
          </w:tcPr>
          <w:p w:rsidR="00A760AF" w:rsidRDefault="00A760AF" w:rsidP="00A760AF">
            <w:pPr>
              <w:spacing w:after="0" w:line="240" w:lineRule="auto"/>
              <w:jc w:val="center"/>
              <w:rPr>
                <w:rFonts w:ascii="Times New Roman" w:eastAsia="Times New Roman" w:hAnsi="Times New Roman" w:cs="Times New Roman"/>
                <w:b/>
                <w:bCs/>
                <w:sz w:val="28"/>
                <w:szCs w:val="28"/>
                <w:lang w:eastAsia="ru-RU"/>
              </w:rPr>
            </w:pPr>
            <w:r w:rsidRPr="00A760AF">
              <w:rPr>
                <w:rFonts w:ascii="Times New Roman" w:eastAsia="Times New Roman" w:hAnsi="Times New Roman" w:cs="Times New Roman"/>
                <w:b/>
                <w:bCs/>
                <w:sz w:val="28"/>
                <w:szCs w:val="28"/>
                <w:lang w:eastAsia="ru-RU"/>
              </w:rPr>
              <w:t xml:space="preserve">Перечень администраторов доходов бюджета муниципального образования Чукотский муниципальный район – органов государственной власти Чукотского автономного округа в соответствии с законодательством Российской Федерации </w:t>
            </w:r>
          </w:p>
          <w:p w:rsidR="00A760AF" w:rsidRPr="00A760AF" w:rsidRDefault="00A760AF" w:rsidP="00A760AF">
            <w:pPr>
              <w:spacing w:after="0" w:line="240" w:lineRule="auto"/>
              <w:jc w:val="center"/>
              <w:rPr>
                <w:rFonts w:ascii="Times New Roman" w:eastAsia="Times New Roman" w:hAnsi="Times New Roman" w:cs="Times New Roman"/>
                <w:b/>
                <w:bCs/>
                <w:sz w:val="28"/>
                <w:szCs w:val="28"/>
                <w:lang w:eastAsia="ru-RU"/>
              </w:rPr>
            </w:pPr>
          </w:p>
        </w:tc>
      </w:tr>
      <w:tr w:rsidR="00A760AF" w:rsidRPr="00A760AF" w:rsidTr="0021192A">
        <w:trPr>
          <w:trHeight w:val="57"/>
        </w:trPr>
        <w:tc>
          <w:tcPr>
            <w:tcW w:w="2148" w:type="dxa"/>
            <w:gridSpan w:val="2"/>
            <w:tcBorders>
              <w:top w:val="nil"/>
              <w:left w:val="nil"/>
              <w:bottom w:val="nil"/>
              <w:right w:val="nil"/>
            </w:tcBorders>
            <w:shd w:val="clear" w:color="auto" w:fill="auto"/>
            <w:noWrap/>
            <w:vAlign w:val="bottom"/>
            <w:hideMark/>
          </w:tcPr>
          <w:p w:rsidR="00A760AF" w:rsidRPr="00A760AF" w:rsidRDefault="00A760AF" w:rsidP="00A760AF">
            <w:pPr>
              <w:spacing w:after="0" w:line="240" w:lineRule="auto"/>
              <w:jc w:val="center"/>
              <w:rPr>
                <w:rFonts w:ascii="Times New Roman" w:eastAsia="Times New Roman" w:hAnsi="Times New Roman" w:cs="Times New Roman"/>
                <w:b/>
                <w:bCs/>
                <w:sz w:val="28"/>
                <w:szCs w:val="28"/>
                <w:lang w:eastAsia="ru-RU"/>
              </w:rPr>
            </w:pPr>
          </w:p>
        </w:tc>
        <w:tc>
          <w:tcPr>
            <w:tcW w:w="3097" w:type="dxa"/>
            <w:gridSpan w:val="2"/>
            <w:tcBorders>
              <w:top w:val="nil"/>
              <w:left w:val="nil"/>
              <w:bottom w:val="nil"/>
              <w:right w:val="nil"/>
            </w:tcBorders>
            <w:shd w:val="clear" w:color="auto" w:fill="auto"/>
            <w:noWrap/>
            <w:vAlign w:val="bottom"/>
            <w:hideMark/>
          </w:tcPr>
          <w:p w:rsidR="00A760AF" w:rsidRPr="00A760AF" w:rsidRDefault="00A760AF" w:rsidP="00A760AF">
            <w:pPr>
              <w:spacing w:after="0" w:line="240" w:lineRule="auto"/>
              <w:rPr>
                <w:rFonts w:ascii="Times New Roman" w:eastAsia="Times New Roman" w:hAnsi="Times New Roman" w:cs="Times New Roman"/>
                <w:sz w:val="20"/>
                <w:szCs w:val="20"/>
                <w:lang w:eastAsia="ru-RU"/>
              </w:rPr>
            </w:pPr>
          </w:p>
        </w:tc>
        <w:tc>
          <w:tcPr>
            <w:tcW w:w="4394" w:type="dxa"/>
            <w:tcBorders>
              <w:top w:val="nil"/>
              <w:left w:val="nil"/>
              <w:bottom w:val="nil"/>
              <w:right w:val="nil"/>
            </w:tcBorders>
            <w:shd w:val="clear" w:color="auto" w:fill="auto"/>
            <w:noWrap/>
            <w:vAlign w:val="bottom"/>
            <w:hideMark/>
          </w:tcPr>
          <w:p w:rsidR="00A760AF" w:rsidRPr="00A760AF" w:rsidRDefault="00A760AF" w:rsidP="00A760AF">
            <w:pPr>
              <w:spacing w:after="0" w:line="240" w:lineRule="auto"/>
              <w:rPr>
                <w:rFonts w:ascii="Times New Roman" w:eastAsia="Times New Roman" w:hAnsi="Times New Roman" w:cs="Times New Roman"/>
                <w:sz w:val="20"/>
                <w:szCs w:val="20"/>
                <w:lang w:eastAsia="ru-RU"/>
              </w:rPr>
            </w:pPr>
          </w:p>
        </w:tc>
      </w:tr>
      <w:tr w:rsidR="00267C31" w:rsidRPr="00267C31" w:rsidTr="0021192A">
        <w:trPr>
          <w:trHeight w:val="57"/>
        </w:trPr>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67C31" w:rsidRPr="00267C31" w:rsidRDefault="00267C31" w:rsidP="00267C31">
            <w:pPr>
              <w:spacing w:after="0" w:line="240" w:lineRule="auto"/>
              <w:jc w:val="center"/>
              <w:rPr>
                <w:rFonts w:ascii="Times New Roman" w:eastAsia="Times New Roman" w:hAnsi="Times New Roman" w:cs="Times New Roman"/>
                <w:sz w:val="28"/>
                <w:szCs w:val="28"/>
                <w:lang w:eastAsia="ru-RU"/>
              </w:rPr>
            </w:pPr>
            <w:r w:rsidRPr="00267C31">
              <w:rPr>
                <w:rFonts w:ascii="Times New Roman" w:eastAsia="Times New Roman" w:hAnsi="Times New Roman" w:cs="Times New Roman"/>
                <w:sz w:val="28"/>
                <w:szCs w:val="28"/>
                <w:lang w:eastAsia="ru-RU"/>
              </w:rPr>
              <w:t>Код бюджетной классификации Российской Федерации</w:t>
            </w:r>
          </w:p>
        </w:tc>
        <w:tc>
          <w:tcPr>
            <w:tcW w:w="4394" w:type="dxa"/>
            <w:vMerge w:val="restart"/>
            <w:tcBorders>
              <w:top w:val="single" w:sz="8" w:space="0" w:color="auto"/>
              <w:left w:val="nil"/>
              <w:bottom w:val="single" w:sz="8" w:space="0" w:color="000000"/>
              <w:right w:val="single" w:sz="8" w:space="0" w:color="auto"/>
            </w:tcBorders>
            <w:shd w:val="clear" w:color="auto" w:fill="auto"/>
            <w:vAlign w:val="center"/>
            <w:hideMark/>
          </w:tcPr>
          <w:p w:rsidR="00267C31" w:rsidRPr="00267C31" w:rsidRDefault="00267C31" w:rsidP="00267C31">
            <w:pPr>
              <w:spacing w:after="0" w:line="240" w:lineRule="auto"/>
              <w:jc w:val="center"/>
              <w:rPr>
                <w:rFonts w:ascii="Times New Roman" w:eastAsia="Times New Roman" w:hAnsi="Times New Roman" w:cs="Times New Roman"/>
                <w:sz w:val="28"/>
                <w:szCs w:val="28"/>
                <w:lang w:eastAsia="ru-RU"/>
              </w:rPr>
            </w:pPr>
            <w:r w:rsidRPr="00267C31">
              <w:rPr>
                <w:rFonts w:ascii="Times New Roman" w:eastAsia="Times New Roman" w:hAnsi="Times New Roman" w:cs="Times New Roman"/>
                <w:sz w:val="28"/>
                <w:szCs w:val="28"/>
                <w:lang w:eastAsia="ru-RU"/>
              </w:rPr>
              <w:t xml:space="preserve">Наименование администратора доходов бюджета муниципального образования </w:t>
            </w:r>
          </w:p>
        </w:tc>
      </w:tr>
      <w:tr w:rsidR="00267C31" w:rsidRPr="00267C31" w:rsidTr="0021192A">
        <w:trPr>
          <w:trHeight w:val="57"/>
        </w:trPr>
        <w:tc>
          <w:tcPr>
            <w:tcW w:w="2148" w:type="dxa"/>
            <w:gridSpan w:val="2"/>
            <w:tcBorders>
              <w:top w:val="nil"/>
              <w:left w:val="single" w:sz="8" w:space="0" w:color="auto"/>
              <w:bottom w:val="single" w:sz="8" w:space="0" w:color="auto"/>
              <w:right w:val="single" w:sz="8" w:space="0" w:color="auto"/>
            </w:tcBorders>
            <w:shd w:val="clear" w:color="auto" w:fill="auto"/>
            <w:vAlign w:val="center"/>
            <w:hideMark/>
          </w:tcPr>
          <w:p w:rsidR="00267C31" w:rsidRPr="00267C31" w:rsidRDefault="00267C31" w:rsidP="00267C31">
            <w:pPr>
              <w:spacing w:after="0" w:line="240" w:lineRule="auto"/>
              <w:jc w:val="center"/>
              <w:rPr>
                <w:rFonts w:ascii="Times New Roman" w:eastAsia="Times New Roman" w:hAnsi="Times New Roman" w:cs="Times New Roman"/>
                <w:sz w:val="28"/>
                <w:szCs w:val="28"/>
                <w:lang w:eastAsia="ru-RU"/>
              </w:rPr>
            </w:pPr>
            <w:r w:rsidRPr="00267C31">
              <w:rPr>
                <w:rFonts w:ascii="Times New Roman" w:eastAsia="Times New Roman" w:hAnsi="Times New Roman" w:cs="Times New Roman"/>
                <w:sz w:val="28"/>
                <w:szCs w:val="28"/>
                <w:lang w:eastAsia="ru-RU"/>
              </w:rPr>
              <w:t>администратора доходов</w:t>
            </w:r>
          </w:p>
        </w:tc>
        <w:tc>
          <w:tcPr>
            <w:tcW w:w="3097" w:type="dxa"/>
            <w:gridSpan w:val="2"/>
            <w:tcBorders>
              <w:top w:val="nil"/>
              <w:left w:val="nil"/>
              <w:bottom w:val="single" w:sz="8" w:space="0" w:color="auto"/>
              <w:right w:val="single" w:sz="8" w:space="0" w:color="auto"/>
            </w:tcBorders>
            <w:shd w:val="clear" w:color="auto" w:fill="auto"/>
            <w:vAlign w:val="center"/>
            <w:hideMark/>
          </w:tcPr>
          <w:p w:rsidR="00267C31" w:rsidRPr="00267C31" w:rsidRDefault="00267C31" w:rsidP="00267C31">
            <w:pPr>
              <w:spacing w:after="0" w:line="240" w:lineRule="auto"/>
              <w:jc w:val="center"/>
              <w:rPr>
                <w:rFonts w:ascii="Times New Roman" w:eastAsia="Times New Roman" w:hAnsi="Times New Roman" w:cs="Times New Roman"/>
                <w:sz w:val="28"/>
                <w:szCs w:val="28"/>
                <w:lang w:eastAsia="ru-RU"/>
              </w:rPr>
            </w:pPr>
            <w:r w:rsidRPr="00267C31">
              <w:rPr>
                <w:rFonts w:ascii="Times New Roman" w:eastAsia="Times New Roman" w:hAnsi="Times New Roman" w:cs="Times New Roman"/>
                <w:sz w:val="28"/>
                <w:szCs w:val="28"/>
                <w:lang w:eastAsia="ru-RU"/>
              </w:rPr>
              <w:t>доходов бюджета муниципального образования</w:t>
            </w:r>
          </w:p>
        </w:tc>
        <w:tc>
          <w:tcPr>
            <w:tcW w:w="4394" w:type="dxa"/>
            <w:vMerge/>
            <w:tcBorders>
              <w:top w:val="single" w:sz="8" w:space="0" w:color="auto"/>
              <w:left w:val="nil"/>
              <w:bottom w:val="single" w:sz="8" w:space="0" w:color="000000"/>
              <w:right w:val="single" w:sz="8" w:space="0" w:color="auto"/>
            </w:tcBorders>
            <w:vAlign w:val="center"/>
            <w:hideMark/>
          </w:tcPr>
          <w:p w:rsidR="00267C31" w:rsidRPr="00267C31" w:rsidRDefault="00267C31" w:rsidP="00267C31">
            <w:pPr>
              <w:spacing w:after="0" w:line="240" w:lineRule="auto"/>
              <w:rPr>
                <w:rFonts w:ascii="Times New Roman" w:eastAsia="Times New Roman" w:hAnsi="Times New Roman" w:cs="Times New Roman"/>
                <w:sz w:val="28"/>
                <w:szCs w:val="28"/>
                <w:lang w:eastAsia="ru-RU"/>
              </w:rPr>
            </w:pPr>
          </w:p>
        </w:tc>
      </w:tr>
      <w:tr w:rsidR="00267C31" w:rsidRPr="00267C31" w:rsidTr="0021192A">
        <w:trPr>
          <w:trHeight w:val="57"/>
        </w:trPr>
        <w:tc>
          <w:tcPr>
            <w:tcW w:w="2148" w:type="dxa"/>
            <w:gridSpan w:val="2"/>
            <w:tcBorders>
              <w:top w:val="nil"/>
              <w:left w:val="single" w:sz="8" w:space="0" w:color="auto"/>
              <w:bottom w:val="single" w:sz="8" w:space="0" w:color="auto"/>
              <w:right w:val="single" w:sz="8" w:space="0" w:color="auto"/>
            </w:tcBorders>
            <w:shd w:val="clear" w:color="auto" w:fill="auto"/>
            <w:vAlign w:val="bottom"/>
            <w:hideMark/>
          </w:tcPr>
          <w:p w:rsidR="00267C31" w:rsidRPr="00267C31" w:rsidRDefault="00267C31" w:rsidP="00267C31">
            <w:pPr>
              <w:spacing w:after="0" w:line="240" w:lineRule="auto"/>
              <w:jc w:val="center"/>
              <w:rPr>
                <w:rFonts w:ascii="Times New Roman" w:eastAsia="Times New Roman" w:hAnsi="Times New Roman" w:cs="Times New Roman"/>
                <w:sz w:val="24"/>
                <w:szCs w:val="24"/>
                <w:lang w:eastAsia="ru-RU"/>
              </w:rPr>
            </w:pPr>
            <w:r w:rsidRPr="00267C31">
              <w:rPr>
                <w:rFonts w:ascii="Times New Roman" w:eastAsia="Times New Roman" w:hAnsi="Times New Roman" w:cs="Times New Roman"/>
                <w:sz w:val="24"/>
                <w:szCs w:val="24"/>
                <w:lang w:eastAsia="ru-RU"/>
              </w:rPr>
              <w:t>1</w:t>
            </w:r>
          </w:p>
        </w:tc>
        <w:tc>
          <w:tcPr>
            <w:tcW w:w="3097" w:type="dxa"/>
            <w:gridSpan w:val="2"/>
            <w:tcBorders>
              <w:top w:val="nil"/>
              <w:left w:val="nil"/>
              <w:bottom w:val="single" w:sz="8" w:space="0" w:color="auto"/>
              <w:right w:val="single" w:sz="8" w:space="0" w:color="auto"/>
            </w:tcBorders>
            <w:shd w:val="clear" w:color="auto" w:fill="auto"/>
            <w:vAlign w:val="bottom"/>
            <w:hideMark/>
          </w:tcPr>
          <w:p w:rsidR="00267C31" w:rsidRPr="00267C31" w:rsidRDefault="00267C31" w:rsidP="00267C31">
            <w:pPr>
              <w:spacing w:after="0" w:line="240" w:lineRule="auto"/>
              <w:jc w:val="center"/>
              <w:rPr>
                <w:rFonts w:ascii="Times New Roman" w:eastAsia="Times New Roman" w:hAnsi="Times New Roman" w:cs="Times New Roman"/>
                <w:sz w:val="24"/>
                <w:szCs w:val="24"/>
                <w:lang w:eastAsia="ru-RU"/>
              </w:rPr>
            </w:pPr>
            <w:r w:rsidRPr="00267C31">
              <w:rPr>
                <w:rFonts w:ascii="Times New Roman" w:eastAsia="Times New Roman" w:hAnsi="Times New Roman" w:cs="Times New Roman"/>
                <w:sz w:val="24"/>
                <w:szCs w:val="24"/>
                <w:lang w:eastAsia="ru-RU"/>
              </w:rPr>
              <w:t>2</w:t>
            </w:r>
          </w:p>
        </w:tc>
        <w:tc>
          <w:tcPr>
            <w:tcW w:w="4394" w:type="dxa"/>
            <w:tcBorders>
              <w:top w:val="nil"/>
              <w:left w:val="nil"/>
              <w:bottom w:val="single" w:sz="8" w:space="0" w:color="auto"/>
              <w:right w:val="single" w:sz="8" w:space="0" w:color="auto"/>
            </w:tcBorders>
            <w:shd w:val="clear" w:color="auto" w:fill="auto"/>
            <w:vAlign w:val="bottom"/>
            <w:hideMark/>
          </w:tcPr>
          <w:p w:rsidR="00267C31" w:rsidRPr="00267C31" w:rsidRDefault="00267C31" w:rsidP="00267C31">
            <w:pPr>
              <w:spacing w:after="0" w:line="240" w:lineRule="auto"/>
              <w:jc w:val="center"/>
              <w:rPr>
                <w:rFonts w:ascii="Times New Roman" w:eastAsia="Times New Roman" w:hAnsi="Times New Roman" w:cs="Times New Roman"/>
                <w:sz w:val="24"/>
                <w:szCs w:val="24"/>
                <w:lang w:eastAsia="ru-RU"/>
              </w:rPr>
            </w:pPr>
            <w:r w:rsidRPr="00267C31">
              <w:rPr>
                <w:rFonts w:ascii="Times New Roman" w:eastAsia="Times New Roman" w:hAnsi="Times New Roman" w:cs="Times New Roman"/>
                <w:sz w:val="24"/>
                <w:szCs w:val="24"/>
                <w:lang w:eastAsia="ru-RU"/>
              </w:rPr>
              <w:t>3</w:t>
            </w:r>
          </w:p>
        </w:tc>
      </w:tr>
      <w:tr w:rsidR="00DC3173" w:rsidRPr="00DC3173" w:rsidTr="0021192A">
        <w:trPr>
          <w:trHeight w:val="57"/>
        </w:trPr>
        <w:tc>
          <w:tcPr>
            <w:tcW w:w="2140"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b/>
                <w:bCs/>
                <w:sz w:val="28"/>
                <w:szCs w:val="28"/>
                <w:lang w:eastAsia="ru-RU"/>
              </w:rPr>
            </w:pPr>
            <w:r w:rsidRPr="00DC3173">
              <w:rPr>
                <w:rFonts w:ascii="Times New Roman" w:eastAsia="Times New Roman" w:hAnsi="Times New Roman" w:cs="Times New Roman"/>
                <w:b/>
                <w:bCs/>
                <w:sz w:val="28"/>
                <w:szCs w:val="28"/>
                <w:lang w:eastAsia="ru-RU"/>
              </w:rPr>
              <w:t>902</w:t>
            </w:r>
          </w:p>
        </w:tc>
        <w:tc>
          <w:tcPr>
            <w:tcW w:w="3105" w:type="dxa"/>
            <w:gridSpan w:val="3"/>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b/>
                <w:bCs/>
                <w:sz w:val="28"/>
                <w:szCs w:val="28"/>
                <w:lang w:eastAsia="ru-RU"/>
              </w:rPr>
            </w:pP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rPr>
                <w:rFonts w:ascii="Times New Roman" w:eastAsia="Times New Roman" w:hAnsi="Times New Roman" w:cs="Times New Roman"/>
                <w:b/>
                <w:bCs/>
                <w:sz w:val="28"/>
                <w:szCs w:val="28"/>
                <w:lang w:eastAsia="ru-RU"/>
              </w:rPr>
            </w:pPr>
            <w:r w:rsidRPr="00DC3173">
              <w:rPr>
                <w:rFonts w:ascii="Times New Roman" w:eastAsia="Times New Roman" w:hAnsi="Times New Roman" w:cs="Times New Roman"/>
                <w:b/>
                <w:bCs/>
                <w:sz w:val="28"/>
                <w:szCs w:val="28"/>
                <w:lang w:eastAsia="ru-RU"/>
              </w:rPr>
              <w:t>Департамент промышленной политики Чукотского автономного округа</w:t>
            </w:r>
          </w:p>
        </w:tc>
      </w:tr>
      <w:tr w:rsidR="00DC3173" w:rsidRPr="00DC3173" w:rsidTr="0021192A">
        <w:trPr>
          <w:trHeight w:val="57"/>
        </w:trPr>
        <w:tc>
          <w:tcPr>
            <w:tcW w:w="2140"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color w:val="000000"/>
                <w:sz w:val="28"/>
                <w:szCs w:val="28"/>
                <w:lang w:eastAsia="ru-RU"/>
              </w:rPr>
            </w:pPr>
            <w:r w:rsidRPr="00DC3173">
              <w:rPr>
                <w:rFonts w:ascii="Times New Roman" w:eastAsia="Times New Roman" w:hAnsi="Times New Roman" w:cs="Times New Roman"/>
                <w:color w:val="000000"/>
                <w:sz w:val="28"/>
                <w:szCs w:val="28"/>
                <w:lang w:eastAsia="ru-RU"/>
              </w:rPr>
              <w:t>902</w:t>
            </w:r>
          </w:p>
        </w:tc>
        <w:tc>
          <w:tcPr>
            <w:tcW w:w="3105" w:type="dxa"/>
            <w:gridSpan w:val="3"/>
            <w:tcBorders>
              <w:top w:val="nil"/>
              <w:left w:val="nil"/>
              <w:bottom w:val="nil"/>
              <w:right w:val="nil"/>
            </w:tcBorders>
            <w:shd w:val="clear" w:color="auto" w:fill="auto"/>
            <w:hideMark/>
          </w:tcPr>
          <w:p w:rsidR="00DC3173" w:rsidRPr="00DC3173" w:rsidRDefault="00DC3173" w:rsidP="00DC3173">
            <w:pPr>
              <w:spacing w:after="0" w:line="240" w:lineRule="auto"/>
              <w:jc w:val="center"/>
              <w:rPr>
                <w:rFonts w:ascii="Times New Roman" w:eastAsia="Times New Roman" w:hAnsi="Times New Roman" w:cs="Times New Roman"/>
                <w:color w:val="000000"/>
                <w:sz w:val="28"/>
                <w:szCs w:val="28"/>
                <w:lang w:eastAsia="ru-RU"/>
              </w:rPr>
            </w:pPr>
            <w:r w:rsidRPr="00DC3173">
              <w:rPr>
                <w:rFonts w:ascii="Times New Roman" w:eastAsia="Times New Roman" w:hAnsi="Times New Roman" w:cs="Times New Roman"/>
                <w:color w:val="000000"/>
                <w:sz w:val="28"/>
                <w:szCs w:val="28"/>
                <w:lang w:eastAsia="ru-RU"/>
              </w:rPr>
              <w:t>1 16 01080 01 0000 140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rPr>
                <w:rFonts w:ascii="Times New Roman" w:eastAsia="Times New Roman" w:hAnsi="Times New Roman" w:cs="Times New Roman"/>
                <w:color w:val="000000"/>
                <w:sz w:val="28"/>
                <w:szCs w:val="28"/>
                <w:lang w:eastAsia="ru-RU"/>
              </w:rPr>
            </w:pPr>
            <w:r w:rsidRPr="00DC3173">
              <w:rPr>
                <w:rFonts w:ascii="Times New Roman" w:eastAsia="Times New Roman" w:hAnsi="Times New Roman" w:cs="Times New Roman"/>
                <w:color w:val="000000"/>
                <w:sz w:val="28"/>
                <w:szCs w:val="2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r>
      <w:tr w:rsidR="00DC3173" w:rsidRPr="00DC3173" w:rsidTr="0021192A">
        <w:trPr>
          <w:trHeight w:val="57"/>
        </w:trPr>
        <w:tc>
          <w:tcPr>
            <w:tcW w:w="2140" w:type="dxa"/>
            <w:tcBorders>
              <w:top w:val="nil"/>
              <w:left w:val="nil"/>
              <w:bottom w:val="nil"/>
              <w:right w:val="nil"/>
            </w:tcBorders>
            <w:shd w:val="clear" w:color="auto" w:fill="auto"/>
            <w:noWrap/>
            <w:hideMark/>
          </w:tcPr>
          <w:p w:rsidR="00DC3173" w:rsidRPr="00DC3173" w:rsidRDefault="00DC3173" w:rsidP="00DC3173">
            <w:pPr>
              <w:spacing w:after="0" w:line="240" w:lineRule="auto"/>
              <w:jc w:val="center"/>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902</w:t>
            </w:r>
          </w:p>
        </w:tc>
        <w:tc>
          <w:tcPr>
            <w:tcW w:w="3105" w:type="dxa"/>
            <w:gridSpan w:val="3"/>
            <w:tcBorders>
              <w:top w:val="nil"/>
              <w:left w:val="nil"/>
              <w:bottom w:val="nil"/>
              <w:right w:val="nil"/>
            </w:tcBorders>
            <w:shd w:val="clear" w:color="auto" w:fill="auto"/>
            <w:hideMark/>
          </w:tcPr>
          <w:p w:rsidR="00DC3173" w:rsidRPr="00DC3173" w:rsidRDefault="00DC3173" w:rsidP="00DC3173">
            <w:pPr>
              <w:spacing w:after="0" w:line="240" w:lineRule="auto"/>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1 16 07090 05 0000 140</w:t>
            </w:r>
          </w:p>
        </w:tc>
        <w:tc>
          <w:tcPr>
            <w:tcW w:w="4394" w:type="dxa"/>
            <w:tcBorders>
              <w:top w:val="nil"/>
              <w:left w:val="nil"/>
              <w:bottom w:val="nil"/>
              <w:right w:val="nil"/>
            </w:tcBorders>
            <w:shd w:val="clear" w:color="auto" w:fill="auto"/>
            <w:hideMark/>
          </w:tcPr>
          <w:p w:rsidR="00DC3173" w:rsidRPr="00DC3173" w:rsidRDefault="00DC3173" w:rsidP="00DC3173">
            <w:pPr>
              <w:spacing w:after="0" w:line="240" w:lineRule="auto"/>
              <w:rPr>
                <w:rFonts w:ascii="Times New Roman" w:eastAsia="Times New Roman" w:hAnsi="Times New Roman" w:cs="Times New Roman"/>
                <w:sz w:val="28"/>
                <w:szCs w:val="28"/>
                <w:lang w:eastAsia="ru-RU"/>
              </w:rPr>
            </w:pPr>
            <w:r w:rsidRPr="00DC3173">
              <w:rPr>
                <w:rFonts w:ascii="Times New Roman" w:eastAsia="Times New Roman" w:hAnsi="Times New Roman" w:cs="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bl>
    <w:p w:rsidR="00DC3173" w:rsidRDefault="00DC3173"/>
    <w:p w:rsidR="007B001E" w:rsidRDefault="007B001E"/>
    <w:p w:rsidR="007B001E" w:rsidRDefault="007B001E"/>
    <w:p w:rsidR="007B001E" w:rsidRDefault="007B001E"/>
    <w:p w:rsidR="007B001E" w:rsidRDefault="007B001E"/>
    <w:tbl>
      <w:tblPr>
        <w:tblW w:w="9440" w:type="dxa"/>
        <w:tblInd w:w="108" w:type="dxa"/>
        <w:tblLook w:val="04A0" w:firstRow="1" w:lastRow="0" w:firstColumn="1" w:lastColumn="0" w:noHBand="0" w:noVBand="1"/>
      </w:tblPr>
      <w:tblGrid>
        <w:gridCol w:w="1560"/>
        <w:gridCol w:w="42"/>
        <w:gridCol w:w="3218"/>
        <w:gridCol w:w="4620"/>
      </w:tblGrid>
      <w:tr w:rsidR="00D62357" w:rsidRPr="00D62357" w:rsidTr="00984D94">
        <w:trPr>
          <w:trHeight w:val="57"/>
        </w:trPr>
        <w:tc>
          <w:tcPr>
            <w:tcW w:w="1602" w:type="dxa"/>
            <w:gridSpan w:val="2"/>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4"/>
                <w:szCs w:val="24"/>
                <w:lang w:eastAsia="ru-RU"/>
              </w:rPr>
            </w:pPr>
          </w:p>
        </w:tc>
        <w:tc>
          <w:tcPr>
            <w:tcW w:w="3218" w:type="dxa"/>
            <w:tcBorders>
              <w:top w:val="nil"/>
              <w:left w:val="nil"/>
              <w:bottom w:val="nil"/>
              <w:right w:val="nil"/>
            </w:tcBorders>
            <w:shd w:val="clear" w:color="auto" w:fill="auto"/>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c>
          <w:tcPr>
            <w:tcW w:w="4620" w:type="dxa"/>
            <w:tcBorders>
              <w:top w:val="nil"/>
              <w:left w:val="nil"/>
              <w:bottom w:val="nil"/>
              <w:right w:val="nil"/>
            </w:tcBorders>
            <w:shd w:val="clear" w:color="auto" w:fill="auto"/>
            <w:hideMark/>
          </w:tcPr>
          <w:p w:rsidR="00D62357" w:rsidRPr="00FD28D0" w:rsidRDefault="00D62357" w:rsidP="00FD28D0">
            <w:pPr>
              <w:spacing w:after="0" w:line="240" w:lineRule="auto"/>
              <w:jc w:val="both"/>
              <w:rPr>
                <w:rFonts w:ascii="Times New Roman" w:eastAsia="Times New Roman" w:hAnsi="Times New Roman" w:cs="Times New Roman"/>
                <w:b/>
                <w:sz w:val="24"/>
                <w:szCs w:val="24"/>
                <w:lang w:eastAsia="ru-RU"/>
              </w:rPr>
            </w:pPr>
            <w:r w:rsidRPr="00FD28D0">
              <w:rPr>
                <w:rFonts w:ascii="Times New Roman" w:eastAsia="Times New Roman" w:hAnsi="Times New Roman" w:cs="Times New Roman"/>
                <w:b/>
                <w:bCs/>
                <w:sz w:val="24"/>
                <w:szCs w:val="24"/>
                <w:lang w:eastAsia="ru-RU"/>
              </w:rPr>
              <w:t>Приложение 5</w:t>
            </w:r>
            <w:r w:rsidRPr="00FD28D0">
              <w:rPr>
                <w:rFonts w:ascii="Times New Roman" w:eastAsia="Times New Roman" w:hAnsi="Times New Roman" w:cs="Times New Roman"/>
                <w:b/>
                <w:bCs/>
                <w:sz w:val="24"/>
                <w:szCs w:val="24"/>
                <w:lang w:eastAsia="ru-RU"/>
              </w:rPr>
              <w:br/>
            </w:r>
            <w:r w:rsidRPr="00FD28D0">
              <w:rPr>
                <w:rFonts w:ascii="Times New Roman" w:eastAsia="Times New Roman" w:hAnsi="Times New Roman" w:cs="Times New Roman"/>
                <w:sz w:val="24"/>
                <w:szCs w:val="24"/>
                <w:lang w:eastAsia="ru-RU"/>
              </w:rP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w:t>
            </w:r>
            <w:r w:rsidR="000C65F3" w:rsidRPr="00FD28D0">
              <w:rPr>
                <w:rFonts w:ascii="Times New Roman" w:eastAsia="Times New Roman" w:hAnsi="Times New Roman" w:cs="Times New Roman"/>
                <w:sz w:val="24"/>
                <w:szCs w:val="24"/>
                <w:lang w:eastAsia="ru-RU"/>
              </w:rPr>
              <w:t>21</w:t>
            </w:r>
            <w:r w:rsidRPr="00FD28D0">
              <w:rPr>
                <w:rFonts w:ascii="Times New Roman" w:eastAsia="Times New Roman" w:hAnsi="Times New Roman" w:cs="Times New Roman"/>
                <w:sz w:val="24"/>
                <w:szCs w:val="24"/>
                <w:lang w:eastAsia="ru-RU"/>
              </w:rPr>
              <w:t xml:space="preserve"> год»</w:t>
            </w:r>
          </w:p>
          <w:p w:rsidR="00A760AF" w:rsidRPr="00D62357" w:rsidRDefault="00A760AF" w:rsidP="00A760AF">
            <w:pPr>
              <w:spacing w:after="0" w:line="240" w:lineRule="auto"/>
              <w:rPr>
                <w:rFonts w:ascii="Times New Roman" w:eastAsia="Times New Roman" w:hAnsi="Times New Roman" w:cs="Times New Roman"/>
                <w:b/>
                <w:bCs/>
                <w:sz w:val="24"/>
                <w:szCs w:val="24"/>
                <w:lang w:eastAsia="ru-RU"/>
              </w:rPr>
            </w:pPr>
          </w:p>
        </w:tc>
      </w:tr>
      <w:tr w:rsidR="00D62357" w:rsidRPr="00D62357" w:rsidTr="00984D94">
        <w:trPr>
          <w:trHeight w:val="57"/>
        </w:trPr>
        <w:tc>
          <w:tcPr>
            <w:tcW w:w="9440" w:type="dxa"/>
            <w:gridSpan w:val="4"/>
            <w:tcBorders>
              <w:top w:val="nil"/>
              <w:left w:val="nil"/>
              <w:bottom w:val="nil"/>
              <w:right w:val="nil"/>
            </w:tcBorders>
            <w:shd w:val="clear" w:color="auto" w:fill="auto"/>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 xml:space="preserve">Перечень главных администраторов источников внутреннего финансирования дефицита бюджета муниципального образования Чукотский муниципальный район </w:t>
            </w:r>
          </w:p>
        </w:tc>
      </w:tr>
      <w:tr w:rsidR="00D62357" w:rsidRPr="00D62357" w:rsidTr="00984D94">
        <w:trPr>
          <w:trHeight w:val="57"/>
        </w:trPr>
        <w:tc>
          <w:tcPr>
            <w:tcW w:w="9440" w:type="dxa"/>
            <w:gridSpan w:val="4"/>
            <w:tcBorders>
              <w:top w:val="nil"/>
              <w:left w:val="nil"/>
              <w:bottom w:val="single" w:sz="8" w:space="0" w:color="auto"/>
              <w:right w:val="nil"/>
            </w:tcBorders>
            <w:shd w:val="clear" w:color="auto" w:fill="auto"/>
            <w:noWrap/>
            <w:hideMark/>
          </w:tcPr>
          <w:p w:rsidR="00D62357" w:rsidRPr="00D62357" w:rsidRDefault="00D62357" w:rsidP="00D62357">
            <w:pPr>
              <w:spacing w:after="0" w:line="240" w:lineRule="auto"/>
              <w:jc w:val="center"/>
              <w:rPr>
                <w:rFonts w:ascii="Times New Roman" w:eastAsia="Times New Roman" w:hAnsi="Times New Roman" w:cs="Times New Roman"/>
                <w:b/>
                <w:bCs/>
                <w:sz w:val="28"/>
                <w:szCs w:val="28"/>
                <w:lang w:eastAsia="ru-RU"/>
              </w:rPr>
            </w:pPr>
            <w:r w:rsidRPr="00D62357">
              <w:rPr>
                <w:rFonts w:ascii="Times New Roman" w:eastAsia="Times New Roman" w:hAnsi="Times New Roman" w:cs="Times New Roman"/>
                <w:b/>
                <w:bCs/>
                <w:sz w:val="28"/>
                <w:szCs w:val="28"/>
                <w:lang w:eastAsia="ru-RU"/>
              </w:rPr>
              <w:t> </w:t>
            </w:r>
          </w:p>
        </w:tc>
      </w:tr>
      <w:tr w:rsidR="00D62357" w:rsidRPr="00D62357" w:rsidTr="00984D94">
        <w:trPr>
          <w:trHeight w:val="57"/>
        </w:trPr>
        <w:tc>
          <w:tcPr>
            <w:tcW w:w="48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Код бюджетной классификации Российской Федерации</w:t>
            </w:r>
          </w:p>
        </w:tc>
        <w:tc>
          <w:tcPr>
            <w:tcW w:w="4620" w:type="dxa"/>
            <w:vMerge w:val="restart"/>
            <w:tcBorders>
              <w:top w:val="nil"/>
              <w:left w:val="single" w:sz="8" w:space="0" w:color="000000"/>
              <w:bottom w:val="single" w:sz="8" w:space="0" w:color="000000"/>
              <w:right w:val="single" w:sz="8" w:space="0" w:color="auto"/>
            </w:tcBorders>
            <w:shd w:val="clear" w:color="auto" w:fill="auto"/>
            <w:vAlign w:val="center"/>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Наименование главного администратора источников финансирования дефицита бюджета муниципального образования</w:t>
            </w:r>
          </w:p>
        </w:tc>
      </w:tr>
      <w:tr w:rsidR="00D62357" w:rsidRPr="00D62357" w:rsidTr="00984D94">
        <w:trPr>
          <w:trHeight w:val="57"/>
        </w:trPr>
        <w:tc>
          <w:tcPr>
            <w:tcW w:w="1602" w:type="dxa"/>
            <w:gridSpan w:val="2"/>
            <w:tcBorders>
              <w:top w:val="nil"/>
              <w:left w:val="single" w:sz="8" w:space="0" w:color="auto"/>
              <w:bottom w:val="single" w:sz="8" w:space="0" w:color="auto"/>
              <w:right w:val="single" w:sz="8" w:space="0" w:color="auto"/>
            </w:tcBorders>
            <w:shd w:val="clear" w:color="auto" w:fill="auto"/>
            <w:vAlign w:val="center"/>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 xml:space="preserve">главного </w:t>
            </w:r>
            <w:proofErr w:type="spellStart"/>
            <w:r w:rsidRPr="00D62357">
              <w:rPr>
                <w:rFonts w:ascii="Times New Roman" w:eastAsia="Times New Roman" w:hAnsi="Times New Roman" w:cs="Times New Roman"/>
                <w:sz w:val="28"/>
                <w:szCs w:val="28"/>
                <w:lang w:eastAsia="ru-RU"/>
              </w:rPr>
              <w:t>админи-стратора</w:t>
            </w:r>
            <w:proofErr w:type="spellEnd"/>
            <w:r w:rsidRPr="00D62357">
              <w:rPr>
                <w:rFonts w:ascii="Times New Roman" w:eastAsia="Times New Roman" w:hAnsi="Times New Roman" w:cs="Times New Roman"/>
                <w:sz w:val="28"/>
                <w:szCs w:val="28"/>
                <w:lang w:eastAsia="ru-RU"/>
              </w:rPr>
              <w:t xml:space="preserve"> источников</w:t>
            </w:r>
          </w:p>
        </w:tc>
        <w:tc>
          <w:tcPr>
            <w:tcW w:w="3218" w:type="dxa"/>
            <w:tcBorders>
              <w:top w:val="single" w:sz="8" w:space="0" w:color="auto"/>
              <w:left w:val="nil"/>
              <w:bottom w:val="single" w:sz="8" w:space="0" w:color="auto"/>
              <w:right w:val="single" w:sz="8" w:space="0" w:color="000000"/>
            </w:tcBorders>
            <w:shd w:val="clear" w:color="auto" w:fill="auto"/>
            <w:vAlign w:val="center"/>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источников финансирования дефицита бюджета муниципального образования</w:t>
            </w:r>
          </w:p>
        </w:tc>
        <w:tc>
          <w:tcPr>
            <w:tcW w:w="4620" w:type="dxa"/>
            <w:vMerge/>
            <w:tcBorders>
              <w:top w:val="nil"/>
              <w:left w:val="single" w:sz="8" w:space="0" w:color="000000"/>
              <w:bottom w:val="single" w:sz="8" w:space="0" w:color="000000"/>
              <w:right w:val="single" w:sz="8" w:space="0" w:color="auto"/>
            </w:tcBorders>
            <w:vAlign w:val="center"/>
            <w:hideMark/>
          </w:tcPr>
          <w:p w:rsidR="00D62357" w:rsidRPr="00D62357" w:rsidRDefault="00D62357" w:rsidP="00D62357">
            <w:pPr>
              <w:spacing w:after="0" w:line="240" w:lineRule="auto"/>
              <w:rPr>
                <w:rFonts w:ascii="Times New Roman" w:eastAsia="Times New Roman" w:hAnsi="Times New Roman" w:cs="Times New Roman"/>
                <w:sz w:val="28"/>
                <w:szCs w:val="28"/>
                <w:lang w:eastAsia="ru-RU"/>
              </w:rPr>
            </w:pPr>
          </w:p>
        </w:tc>
      </w:tr>
      <w:tr w:rsidR="00D62357" w:rsidRPr="00D62357" w:rsidTr="00984D94">
        <w:trPr>
          <w:trHeight w:val="57"/>
        </w:trPr>
        <w:tc>
          <w:tcPr>
            <w:tcW w:w="1602" w:type="dxa"/>
            <w:gridSpan w:val="2"/>
            <w:tcBorders>
              <w:top w:val="nil"/>
              <w:left w:val="single" w:sz="8" w:space="0" w:color="auto"/>
              <w:bottom w:val="single" w:sz="8" w:space="0" w:color="auto"/>
              <w:right w:val="single" w:sz="8" w:space="0" w:color="auto"/>
            </w:tcBorders>
            <w:shd w:val="clear" w:color="auto" w:fill="auto"/>
            <w:vAlign w:val="bottom"/>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1</w:t>
            </w:r>
          </w:p>
        </w:tc>
        <w:tc>
          <w:tcPr>
            <w:tcW w:w="3218" w:type="dxa"/>
            <w:tcBorders>
              <w:top w:val="single" w:sz="8" w:space="0" w:color="auto"/>
              <w:left w:val="nil"/>
              <w:bottom w:val="single" w:sz="8" w:space="0" w:color="auto"/>
              <w:right w:val="single" w:sz="8" w:space="0" w:color="000000"/>
            </w:tcBorders>
            <w:shd w:val="clear" w:color="auto" w:fill="auto"/>
            <w:vAlign w:val="bottom"/>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2</w:t>
            </w:r>
          </w:p>
        </w:tc>
        <w:tc>
          <w:tcPr>
            <w:tcW w:w="4620" w:type="dxa"/>
            <w:tcBorders>
              <w:top w:val="nil"/>
              <w:left w:val="nil"/>
              <w:bottom w:val="single" w:sz="8" w:space="0" w:color="auto"/>
              <w:right w:val="single" w:sz="8" w:space="0" w:color="auto"/>
            </w:tcBorders>
            <w:shd w:val="clear" w:color="auto" w:fill="auto"/>
            <w:vAlign w:val="bottom"/>
            <w:hideMark/>
          </w:tcPr>
          <w:p w:rsidR="00D62357" w:rsidRPr="00D62357" w:rsidRDefault="00D62357" w:rsidP="00D62357">
            <w:pPr>
              <w:spacing w:after="0" w:line="240" w:lineRule="auto"/>
              <w:jc w:val="center"/>
              <w:rPr>
                <w:rFonts w:ascii="Times New Roman" w:eastAsia="Times New Roman" w:hAnsi="Times New Roman" w:cs="Times New Roman"/>
                <w:sz w:val="28"/>
                <w:szCs w:val="28"/>
                <w:lang w:eastAsia="ru-RU"/>
              </w:rPr>
            </w:pPr>
            <w:r w:rsidRPr="00D62357">
              <w:rPr>
                <w:rFonts w:ascii="Times New Roman" w:eastAsia="Times New Roman" w:hAnsi="Times New Roman" w:cs="Times New Roman"/>
                <w:sz w:val="28"/>
                <w:szCs w:val="28"/>
                <w:lang w:eastAsia="ru-RU"/>
              </w:rPr>
              <w:t>3</w:t>
            </w:r>
          </w:p>
        </w:tc>
      </w:tr>
      <w:tr w:rsidR="00984D94" w:rsidRPr="00984D94" w:rsidTr="00984D94">
        <w:trPr>
          <w:trHeight w:val="57"/>
        </w:trPr>
        <w:tc>
          <w:tcPr>
            <w:tcW w:w="1560" w:type="dxa"/>
            <w:tcBorders>
              <w:top w:val="nil"/>
              <w:left w:val="nil"/>
              <w:bottom w:val="nil"/>
              <w:right w:val="nil"/>
            </w:tcBorders>
            <w:shd w:val="clear" w:color="auto" w:fill="auto"/>
            <w:noWrap/>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803</w:t>
            </w:r>
          </w:p>
        </w:tc>
        <w:tc>
          <w:tcPr>
            <w:tcW w:w="3260" w:type="dxa"/>
            <w:gridSpan w:val="2"/>
            <w:tcBorders>
              <w:top w:val="nil"/>
              <w:left w:val="nil"/>
              <w:bottom w:val="nil"/>
              <w:right w:val="nil"/>
            </w:tcBorders>
            <w:shd w:val="clear" w:color="auto" w:fill="auto"/>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p>
        </w:tc>
        <w:tc>
          <w:tcPr>
            <w:tcW w:w="4620"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Управление финансов, экономики и имущественных отношений муниципального образования Чукотский муниципальный район</w:t>
            </w:r>
          </w:p>
        </w:tc>
      </w:tr>
      <w:tr w:rsidR="00984D94" w:rsidRPr="00984D94" w:rsidTr="00984D94">
        <w:trPr>
          <w:trHeight w:val="57"/>
        </w:trPr>
        <w:tc>
          <w:tcPr>
            <w:tcW w:w="1560" w:type="dxa"/>
            <w:tcBorders>
              <w:top w:val="nil"/>
              <w:left w:val="nil"/>
              <w:bottom w:val="nil"/>
              <w:right w:val="nil"/>
            </w:tcBorders>
            <w:shd w:val="clear" w:color="auto" w:fill="auto"/>
            <w:noWrap/>
            <w:hideMark/>
          </w:tcPr>
          <w:p w:rsidR="00984D94" w:rsidRPr="00984D94" w:rsidRDefault="00984D94" w:rsidP="00984D94">
            <w:pPr>
              <w:spacing w:after="0" w:line="240" w:lineRule="auto"/>
              <w:jc w:val="center"/>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803</w:t>
            </w:r>
          </w:p>
        </w:tc>
        <w:tc>
          <w:tcPr>
            <w:tcW w:w="3260" w:type="dxa"/>
            <w:gridSpan w:val="2"/>
            <w:tcBorders>
              <w:top w:val="nil"/>
              <w:left w:val="nil"/>
              <w:bottom w:val="nil"/>
              <w:right w:val="nil"/>
            </w:tcBorders>
            <w:shd w:val="clear" w:color="auto" w:fill="auto"/>
            <w:hideMark/>
          </w:tcPr>
          <w:p w:rsidR="00984D94" w:rsidRPr="00984D94" w:rsidRDefault="00984D94" w:rsidP="00984D94">
            <w:pPr>
              <w:spacing w:after="0" w:line="240" w:lineRule="auto"/>
              <w:jc w:val="center"/>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 xml:space="preserve"> 01 03 01 00 05 0000 710</w:t>
            </w:r>
          </w:p>
        </w:tc>
        <w:tc>
          <w:tcPr>
            <w:tcW w:w="4620"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984D94" w:rsidRPr="00984D94" w:rsidTr="00984D94">
        <w:trPr>
          <w:trHeight w:val="57"/>
        </w:trPr>
        <w:tc>
          <w:tcPr>
            <w:tcW w:w="1560" w:type="dxa"/>
            <w:tcBorders>
              <w:top w:val="nil"/>
              <w:left w:val="nil"/>
              <w:bottom w:val="nil"/>
              <w:right w:val="nil"/>
            </w:tcBorders>
            <w:shd w:val="clear" w:color="auto" w:fill="auto"/>
            <w:noWrap/>
            <w:hideMark/>
          </w:tcPr>
          <w:p w:rsidR="00984D94" w:rsidRPr="00984D94" w:rsidRDefault="00984D94" w:rsidP="00984D94">
            <w:pPr>
              <w:spacing w:after="0" w:line="240" w:lineRule="auto"/>
              <w:jc w:val="center"/>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803</w:t>
            </w:r>
          </w:p>
        </w:tc>
        <w:tc>
          <w:tcPr>
            <w:tcW w:w="3260" w:type="dxa"/>
            <w:gridSpan w:val="2"/>
            <w:tcBorders>
              <w:top w:val="nil"/>
              <w:left w:val="nil"/>
              <w:bottom w:val="nil"/>
              <w:right w:val="nil"/>
            </w:tcBorders>
            <w:shd w:val="clear" w:color="auto" w:fill="auto"/>
            <w:hideMark/>
          </w:tcPr>
          <w:p w:rsidR="00984D94" w:rsidRPr="00984D94" w:rsidRDefault="00984D94" w:rsidP="00984D94">
            <w:pPr>
              <w:spacing w:after="0" w:line="240" w:lineRule="auto"/>
              <w:jc w:val="center"/>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01 03 01 00 05 0000 810</w:t>
            </w:r>
          </w:p>
        </w:tc>
        <w:tc>
          <w:tcPr>
            <w:tcW w:w="4620"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984D94" w:rsidRPr="00984D94" w:rsidTr="00984D94">
        <w:trPr>
          <w:trHeight w:val="57"/>
        </w:trPr>
        <w:tc>
          <w:tcPr>
            <w:tcW w:w="1560" w:type="dxa"/>
            <w:tcBorders>
              <w:top w:val="nil"/>
              <w:left w:val="nil"/>
              <w:bottom w:val="nil"/>
              <w:right w:val="nil"/>
            </w:tcBorders>
            <w:shd w:val="clear" w:color="auto" w:fill="auto"/>
            <w:noWrap/>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805</w:t>
            </w:r>
          </w:p>
        </w:tc>
        <w:tc>
          <w:tcPr>
            <w:tcW w:w="3260" w:type="dxa"/>
            <w:gridSpan w:val="2"/>
            <w:tcBorders>
              <w:top w:val="nil"/>
              <w:left w:val="nil"/>
              <w:bottom w:val="nil"/>
              <w:right w:val="nil"/>
            </w:tcBorders>
            <w:shd w:val="clear" w:color="auto" w:fill="auto"/>
            <w:noWrap/>
            <w:vAlign w:val="bottom"/>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p>
        </w:tc>
        <w:tc>
          <w:tcPr>
            <w:tcW w:w="4620"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Администрация муниципального образования Чукотский муниципальный район</w:t>
            </w:r>
          </w:p>
        </w:tc>
      </w:tr>
      <w:tr w:rsidR="00984D94" w:rsidRPr="00984D94" w:rsidTr="00984D94">
        <w:trPr>
          <w:trHeight w:val="57"/>
        </w:trPr>
        <w:tc>
          <w:tcPr>
            <w:tcW w:w="1560" w:type="dxa"/>
            <w:tcBorders>
              <w:top w:val="nil"/>
              <w:left w:val="nil"/>
              <w:bottom w:val="nil"/>
              <w:right w:val="nil"/>
            </w:tcBorders>
            <w:shd w:val="clear" w:color="auto" w:fill="auto"/>
            <w:noWrap/>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807</w:t>
            </w:r>
          </w:p>
        </w:tc>
        <w:tc>
          <w:tcPr>
            <w:tcW w:w="3260" w:type="dxa"/>
            <w:gridSpan w:val="2"/>
            <w:tcBorders>
              <w:top w:val="nil"/>
              <w:left w:val="nil"/>
              <w:bottom w:val="nil"/>
              <w:right w:val="nil"/>
            </w:tcBorders>
            <w:shd w:val="clear" w:color="auto" w:fill="auto"/>
            <w:noWrap/>
            <w:vAlign w:val="bottom"/>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p>
        </w:tc>
        <w:tc>
          <w:tcPr>
            <w:tcW w:w="4620"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Избирательная комиссия муниципального образования Чукотский муниципальный район</w:t>
            </w:r>
          </w:p>
        </w:tc>
      </w:tr>
      <w:tr w:rsidR="00984D94" w:rsidRPr="00984D94" w:rsidTr="00984D94">
        <w:trPr>
          <w:trHeight w:val="57"/>
        </w:trPr>
        <w:tc>
          <w:tcPr>
            <w:tcW w:w="1560" w:type="dxa"/>
            <w:tcBorders>
              <w:top w:val="nil"/>
              <w:left w:val="nil"/>
              <w:bottom w:val="nil"/>
              <w:right w:val="nil"/>
            </w:tcBorders>
            <w:shd w:val="clear" w:color="auto" w:fill="auto"/>
            <w:noWrap/>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808</w:t>
            </w:r>
          </w:p>
        </w:tc>
        <w:tc>
          <w:tcPr>
            <w:tcW w:w="3260" w:type="dxa"/>
            <w:gridSpan w:val="2"/>
            <w:tcBorders>
              <w:top w:val="nil"/>
              <w:left w:val="nil"/>
              <w:bottom w:val="nil"/>
              <w:right w:val="nil"/>
            </w:tcBorders>
            <w:shd w:val="clear" w:color="auto" w:fill="auto"/>
            <w:noWrap/>
            <w:vAlign w:val="bottom"/>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p>
        </w:tc>
        <w:tc>
          <w:tcPr>
            <w:tcW w:w="4620" w:type="dxa"/>
            <w:tcBorders>
              <w:top w:val="nil"/>
              <w:left w:val="nil"/>
              <w:bottom w:val="nil"/>
              <w:right w:val="nil"/>
            </w:tcBorders>
            <w:shd w:val="clear" w:color="auto" w:fill="auto"/>
            <w:vAlign w:val="bottom"/>
            <w:hideMark/>
          </w:tcPr>
          <w:p w:rsidR="00984D94" w:rsidRPr="00984D94" w:rsidRDefault="00984D94" w:rsidP="00984D94">
            <w:pPr>
              <w:spacing w:after="0" w:line="240" w:lineRule="auto"/>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 xml:space="preserve">Управление социальной политики Администрации муниципального образования </w:t>
            </w:r>
            <w:r w:rsidRPr="00984D94">
              <w:rPr>
                <w:rFonts w:ascii="Times New Roman" w:eastAsia="Times New Roman" w:hAnsi="Times New Roman" w:cs="Times New Roman"/>
                <w:b/>
                <w:bCs/>
                <w:sz w:val="28"/>
                <w:szCs w:val="28"/>
                <w:lang w:eastAsia="ru-RU"/>
              </w:rPr>
              <w:lastRenderedPageBreak/>
              <w:t>Чукотский муниципальный район</w:t>
            </w:r>
          </w:p>
        </w:tc>
      </w:tr>
      <w:tr w:rsidR="00984D94" w:rsidRPr="00984D94" w:rsidTr="00984D94">
        <w:trPr>
          <w:trHeight w:val="57"/>
        </w:trPr>
        <w:tc>
          <w:tcPr>
            <w:tcW w:w="1560" w:type="dxa"/>
            <w:tcBorders>
              <w:top w:val="nil"/>
              <w:left w:val="nil"/>
              <w:bottom w:val="nil"/>
              <w:right w:val="nil"/>
            </w:tcBorders>
            <w:shd w:val="clear" w:color="auto" w:fill="auto"/>
            <w:noWrap/>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lastRenderedPageBreak/>
              <w:t>809</w:t>
            </w:r>
          </w:p>
        </w:tc>
        <w:tc>
          <w:tcPr>
            <w:tcW w:w="3260" w:type="dxa"/>
            <w:gridSpan w:val="2"/>
            <w:tcBorders>
              <w:top w:val="nil"/>
              <w:left w:val="nil"/>
              <w:bottom w:val="nil"/>
              <w:right w:val="nil"/>
            </w:tcBorders>
            <w:shd w:val="clear" w:color="auto" w:fill="auto"/>
            <w:noWrap/>
            <w:vAlign w:val="bottom"/>
            <w:hideMark/>
          </w:tcPr>
          <w:p w:rsidR="00984D94" w:rsidRPr="00984D94" w:rsidRDefault="00984D94" w:rsidP="00984D94">
            <w:pPr>
              <w:spacing w:after="0" w:line="240" w:lineRule="auto"/>
              <w:jc w:val="center"/>
              <w:rPr>
                <w:rFonts w:ascii="Times New Roman" w:eastAsia="Times New Roman" w:hAnsi="Times New Roman" w:cs="Times New Roman"/>
                <w:b/>
                <w:bCs/>
                <w:sz w:val="28"/>
                <w:szCs w:val="28"/>
                <w:lang w:eastAsia="ru-RU"/>
              </w:rPr>
            </w:pPr>
          </w:p>
        </w:tc>
        <w:tc>
          <w:tcPr>
            <w:tcW w:w="4620"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b/>
                <w:bCs/>
                <w:sz w:val="28"/>
                <w:szCs w:val="28"/>
                <w:lang w:eastAsia="ru-RU"/>
              </w:rPr>
            </w:pPr>
            <w:r w:rsidRPr="00984D94">
              <w:rPr>
                <w:rFonts w:ascii="Times New Roman" w:eastAsia="Times New Roman" w:hAnsi="Times New Roman" w:cs="Times New Roman"/>
                <w:b/>
                <w:bCs/>
                <w:sz w:val="28"/>
                <w:szCs w:val="28"/>
                <w:lang w:eastAsia="ru-RU"/>
              </w:rPr>
              <w:t xml:space="preserve">Совет депутатов муниципального образования Чукотский муниципальный район </w:t>
            </w:r>
          </w:p>
        </w:tc>
      </w:tr>
      <w:tr w:rsidR="00984D94" w:rsidRPr="00984D94" w:rsidTr="00984D94">
        <w:trPr>
          <w:trHeight w:val="57"/>
        </w:trPr>
        <w:tc>
          <w:tcPr>
            <w:tcW w:w="9440" w:type="dxa"/>
            <w:gridSpan w:val="4"/>
            <w:tcBorders>
              <w:top w:val="nil"/>
              <w:left w:val="nil"/>
              <w:bottom w:val="nil"/>
              <w:right w:val="nil"/>
            </w:tcBorders>
            <w:shd w:val="clear" w:color="auto" w:fill="auto"/>
            <w:vAlign w:val="bottom"/>
            <w:hideMark/>
          </w:tcPr>
          <w:p w:rsidR="00984D94" w:rsidRPr="00984D94" w:rsidRDefault="00984D94" w:rsidP="00984D94">
            <w:pPr>
              <w:spacing w:after="0" w:line="240" w:lineRule="auto"/>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Иные источники финансирования дефицита бюджета муниципального образования Чукотский муниципальный район, администрирование которых может осуществляться главными администраторами источникам финансирования дефицита бюджета муниципального образования Чукотский муниципальный район в пределах их компетенции</w:t>
            </w:r>
          </w:p>
        </w:tc>
      </w:tr>
      <w:tr w:rsidR="00984D94" w:rsidRPr="00984D94" w:rsidTr="00984D94">
        <w:trPr>
          <w:trHeight w:val="57"/>
        </w:trPr>
        <w:tc>
          <w:tcPr>
            <w:tcW w:w="1560" w:type="dxa"/>
            <w:tcBorders>
              <w:top w:val="nil"/>
              <w:left w:val="nil"/>
              <w:bottom w:val="nil"/>
              <w:right w:val="nil"/>
            </w:tcBorders>
            <w:shd w:val="clear" w:color="auto" w:fill="auto"/>
            <w:noWrap/>
            <w:vAlign w:val="bottom"/>
            <w:hideMark/>
          </w:tcPr>
          <w:p w:rsidR="00984D94" w:rsidRPr="00984D94" w:rsidRDefault="00984D94" w:rsidP="00984D94">
            <w:pPr>
              <w:spacing w:after="0" w:line="240" w:lineRule="auto"/>
              <w:rPr>
                <w:rFonts w:ascii="Times New Roman" w:eastAsia="Times New Roman" w:hAnsi="Times New Roman" w:cs="Times New Roman"/>
                <w:sz w:val="28"/>
                <w:szCs w:val="28"/>
                <w:lang w:eastAsia="ru-RU"/>
              </w:rPr>
            </w:pPr>
          </w:p>
        </w:tc>
        <w:tc>
          <w:tcPr>
            <w:tcW w:w="3260" w:type="dxa"/>
            <w:gridSpan w:val="2"/>
            <w:tcBorders>
              <w:top w:val="nil"/>
              <w:left w:val="nil"/>
              <w:bottom w:val="nil"/>
              <w:right w:val="nil"/>
            </w:tcBorders>
            <w:shd w:val="clear" w:color="auto" w:fill="auto"/>
            <w:hideMark/>
          </w:tcPr>
          <w:p w:rsidR="00984D94" w:rsidRPr="00984D94" w:rsidRDefault="00984D94" w:rsidP="00984D94">
            <w:pPr>
              <w:spacing w:after="0" w:line="240" w:lineRule="auto"/>
              <w:jc w:val="center"/>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 xml:space="preserve"> 01 05 02 01 05 0000 510</w:t>
            </w:r>
          </w:p>
        </w:tc>
        <w:tc>
          <w:tcPr>
            <w:tcW w:w="4620"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Увеличение прочих остатков денежных средств бюджетов муниципальных районов</w:t>
            </w:r>
          </w:p>
        </w:tc>
      </w:tr>
      <w:tr w:rsidR="00984D94" w:rsidRPr="00984D94" w:rsidTr="00984D94">
        <w:trPr>
          <w:trHeight w:val="57"/>
        </w:trPr>
        <w:tc>
          <w:tcPr>
            <w:tcW w:w="1560" w:type="dxa"/>
            <w:tcBorders>
              <w:top w:val="nil"/>
              <w:left w:val="nil"/>
              <w:bottom w:val="nil"/>
              <w:right w:val="nil"/>
            </w:tcBorders>
            <w:shd w:val="clear" w:color="auto" w:fill="auto"/>
            <w:noWrap/>
            <w:vAlign w:val="bottom"/>
            <w:hideMark/>
          </w:tcPr>
          <w:p w:rsidR="00984D94" w:rsidRPr="00984D94" w:rsidRDefault="00984D94" w:rsidP="00984D94">
            <w:pPr>
              <w:spacing w:after="0" w:line="240" w:lineRule="auto"/>
              <w:rPr>
                <w:rFonts w:ascii="Times New Roman" w:eastAsia="Times New Roman" w:hAnsi="Times New Roman" w:cs="Times New Roman"/>
                <w:sz w:val="28"/>
                <w:szCs w:val="28"/>
                <w:lang w:eastAsia="ru-RU"/>
              </w:rPr>
            </w:pPr>
          </w:p>
        </w:tc>
        <w:tc>
          <w:tcPr>
            <w:tcW w:w="3260" w:type="dxa"/>
            <w:gridSpan w:val="2"/>
            <w:tcBorders>
              <w:top w:val="nil"/>
              <w:left w:val="nil"/>
              <w:bottom w:val="nil"/>
              <w:right w:val="nil"/>
            </w:tcBorders>
            <w:shd w:val="clear" w:color="auto" w:fill="auto"/>
            <w:hideMark/>
          </w:tcPr>
          <w:p w:rsidR="00984D94" w:rsidRPr="00984D94" w:rsidRDefault="00984D94" w:rsidP="00984D94">
            <w:pPr>
              <w:spacing w:after="0" w:line="240" w:lineRule="auto"/>
              <w:jc w:val="center"/>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 xml:space="preserve"> 01 05 02 01 05 0000 610</w:t>
            </w:r>
          </w:p>
        </w:tc>
        <w:tc>
          <w:tcPr>
            <w:tcW w:w="4620" w:type="dxa"/>
            <w:tcBorders>
              <w:top w:val="nil"/>
              <w:left w:val="nil"/>
              <w:bottom w:val="nil"/>
              <w:right w:val="nil"/>
            </w:tcBorders>
            <w:shd w:val="clear" w:color="auto" w:fill="auto"/>
            <w:hideMark/>
          </w:tcPr>
          <w:p w:rsidR="00984D94" w:rsidRPr="00984D94" w:rsidRDefault="00984D94" w:rsidP="00984D94">
            <w:pPr>
              <w:spacing w:after="0" w:line="240" w:lineRule="auto"/>
              <w:rPr>
                <w:rFonts w:ascii="Times New Roman" w:eastAsia="Times New Roman" w:hAnsi="Times New Roman" w:cs="Times New Roman"/>
                <w:sz w:val="28"/>
                <w:szCs w:val="28"/>
                <w:lang w:eastAsia="ru-RU"/>
              </w:rPr>
            </w:pPr>
            <w:r w:rsidRPr="00984D94">
              <w:rPr>
                <w:rFonts w:ascii="Times New Roman" w:eastAsia="Times New Roman" w:hAnsi="Times New Roman" w:cs="Times New Roman"/>
                <w:sz w:val="28"/>
                <w:szCs w:val="28"/>
                <w:lang w:eastAsia="ru-RU"/>
              </w:rPr>
              <w:t>Уменьшение прочих остатков денежных средств бюджетов муниципальных районов</w:t>
            </w:r>
          </w:p>
        </w:tc>
      </w:tr>
    </w:tbl>
    <w:p w:rsidR="00F5459B" w:rsidRDefault="00F5459B"/>
    <w:p w:rsidR="00D62357" w:rsidRDefault="00D62357"/>
    <w:p w:rsidR="00D62357" w:rsidRDefault="00D62357"/>
    <w:p w:rsidR="00D62357" w:rsidRDefault="00D62357"/>
    <w:p w:rsidR="00F5459B" w:rsidRDefault="00F5459B"/>
    <w:p w:rsidR="00F5459B" w:rsidRDefault="00F5459B"/>
    <w:p w:rsidR="00F5459B" w:rsidRDefault="00F5459B"/>
    <w:p w:rsidR="00F5459B" w:rsidRDefault="00F5459B"/>
    <w:p w:rsidR="00F5459B" w:rsidRDefault="00F5459B"/>
    <w:p w:rsidR="00F5459B" w:rsidRDefault="00F5459B"/>
    <w:p w:rsidR="00F5459B" w:rsidRDefault="00F5459B"/>
    <w:p w:rsidR="00F5459B" w:rsidRDefault="00F5459B"/>
    <w:p w:rsidR="00F5459B" w:rsidRDefault="00F5459B"/>
    <w:p w:rsidR="00267C31" w:rsidRDefault="00267C31"/>
    <w:p w:rsidR="0021192A" w:rsidRDefault="0021192A"/>
    <w:p w:rsidR="00267C31" w:rsidRDefault="00267C31"/>
    <w:p w:rsidR="00267C31" w:rsidRDefault="00267C31"/>
    <w:p w:rsidR="00F5459B" w:rsidRDefault="00F5459B"/>
    <w:tbl>
      <w:tblPr>
        <w:tblW w:w="9781" w:type="dxa"/>
        <w:tblInd w:w="108" w:type="dxa"/>
        <w:tblLook w:val="04A0" w:firstRow="1" w:lastRow="0" w:firstColumn="1" w:lastColumn="0" w:noHBand="0" w:noVBand="1"/>
      </w:tblPr>
      <w:tblGrid>
        <w:gridCol w:w="2977"/>
        <w:gridCol w:w="2693"/>
        <w:gridCol w:w="952"/>
        <w:gridCol w:w="1458"/>
        <w:gridCol w:w="1701"/>
      </w:tblGrid>
      <w:tr w:rsidR="0021192A" w:rsidRPr="00D62357" w:rsidTr="0021192A">
        <w:trPr>
          <w:trHeight w:val="57"/>
        </w:trPr>
        <w:tc>
          <w:tcPr>
            <w:tcW w:w="2977" w:type="dxa"/>
            <w:tcBorders>
              <w:top w:val="nil"/>
              <w:left w:val="nil"/>
              <w:bottom w:val="nil"/>
              <w:right w:val="nil"/>
            </w:tcBorders>
            <w:shd w:val="clear" w:color="auto" w:fill="auto"/>
            <w:vAlign w:val="bottom"/>
            <w:hideMark/>
          </w:tcPr>
          <w:p w:rsidR="0021192A" w:rsidRPr="00D62357" w:rsidRDefault="0021192A" w:rsidP="0021192A">
            <w:pPr>
              <w:spacing w:after="0" w:line="240" w:lineRule="auto"/>
              <w:rPr>
                <w:rFonts w:ascii="Times New Roman" w:eastAsia="Times New Roman" w:hAnsi="Times New Roman" w:cs="Times New Roman"/>
                <w:sz w:val="28"/>
                <w:szCs w:val="28"/>
                <w:lang w:eastAsia="ru-RU"/>
              </w:rPr>
            </w:pPr>
          </w:p>
        </w:tc>
        <w:tc>
          <w:tcPr>
            <w:tcW w:w="2693" w:type="dxa"/>
            <w:tcBorders>
              <w:top w:val="nil"/>
              <w:left w:val="nil"/>
              <w:bottom w:val="nil"/>
              <w:right w:val="nil"/>
            </w:tcBorders>
            <w:shd w:val="clear" w:color="auto" w:fill="auto"/>
            <w:hideMark/>
          </w:tcPr>
          <w:p w:rsidR="0021192A" w:rsidRPr="00D62357" w:rsidRDefault="0021192A" w:rsidP="0021192A">
            <w:pPr>
              <w:spacing w:after="0" w:line="240" w:lineRule="auto"/>
              <w:rPr>
                <w:rFonts w:ascii="Times New Roman" w:eastAsia="Times New Roman" w:hAnsi="Times New Roman" w:cs="Times New Roman"/>
                <w:sz w:val="24"/>
                <w:szCs w:val="24"/>
                <w:lang w:eastAsia="ru-RU"/>
              </w:rPr>
            </w:pPr>
          </w:p>
        </w:tc>
        <w:tc>
          <w:tcPr>
            <w:tcW w:w="4111" w:type="dxa"/>
            <w:gridSpan w:val="3"/>
            <w:tcBorders>
              <w:top w:val="nil"/>
              <w:left w:val="nil"/>
              <w:bottom w:val="nil"/>
              <w:right w:val="nil"/>
            </w:tcBorders>
            <w:shd w:val="clear" w:color="auto" w:fill="auto"/>
            <w:hideMark/>
          </w:tcPr>
          <w:p w:rsidR="0021192A" w:rsidRPr="00FD28D0" w:rsidRDefault="0021192A" w:rsidP="00FD28D0">
            <w:pPr>
              <w:spacing w:after="0" w:line="240" w:lineRule="auto"/>
              <w:jc w:val="both"/>
              <w:rPr>
                <w:rFonts w:ascii="Times New Roman" w:eastAsia="Times New Roman" w:hAnsi="Times New Roman" w:cs="Times New Roman"/>
                <w:b/>
                <w:sz w:val="24"/>
                <w:szCs w:val="24"/>
                <w:lang w:eastAsia="ru-RU"/>
              </w:rPr>
            </w:pPr>
            <w:r w:rsidRPr="00FD28D0">
              <w:rPr>
                <w:rFonts w:ascii="Times New Roman" w:eastAsia="Times New Roman" w:hAnsi="Times New Roman" w:cs="Times New Roman"/>
                <w:b/>
                <w:bCs/>
                <w:sz w:val="24"/>
                <w:szCs w:val="24"/>
                <w:lang w:eastAsia="ru-RU"/>
              </w:rPr>
              <w:t>Приложение 6</w:t>
            </w:r>
            <w:r w:rsidRPr="00FD28D0">
              <w:rPr>
                <w:rFonts w:ascii="Times New Roman" w:eastAsia="Times New Roman" w:hAnsi="Times New Roman" w:cs="Times New Roman"/>
                <w:b/>
                <w:bCs/>
                <w:sz w:val="24"/>
                <w:szCs w:val="24"/>
                <w:lang w:eastAsia="ru-RU"/>
              </w:rPr>
              <w:br/>
            </w:r>
            <w:r w:rsidRPr="00FD28D0">
              <w:rPr>
                <w:rFonts w:ascii="Times New Roman" w:eastAsia="Times New Roman" w:hAnsi="Times New Roman" w:cs="Times New Roman"/>
                <w:sz w:val="24"/>
                <w:szCs w:val="24"/>
                <w:lang w:eastAsia="ru-RU"/>
              </w:rP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2021 год»</w:t>
            </w:r>
          </w:p>
          <w:p w:rsidR="0021192A" w:rsidRPr="00D62357" w:rsidRDefault="0021192A" w:rsidP="0021192A">
            <w:pPr>
              <w:spacing w:after="0" w:line="240" w:lineRule="auto"/>
              <w:rPr>
                <w:rFonts w:ascii="Times New Roman" w:eastAsia="Times New Roman" w:hAnsi="Times New Roman" w:cs="Times New Roman"/>
                <w:b/>
                <w:bCs/>
                <w:sz w:val="24"/>
                <w:szCs w:val="24"/>
                <w:lang w:eastAsia="ru-RU"/>
              </w:rPr>
            </w:pPr>
          </w:p>
        </w:tc>
      </w:tr>
      <w:tr w:rsidR="0021192A" w:rsidRPr="00D62357" w:rsidTr="0021192A">
        <w:trPr>
          <w:trHeight w:val="57"/>
        </w:trPr>
        <w:tc>
          <w:tcPr>
            <w:tcW w:w="2977" w:type="dxa"/>
            <w:tcBorders>
              <w:top w:val="nil"/>
              <w:left w:val="nil"/>
              <w:bottom w:val="nil"/>
              <w:right w:val="nil"/>
            </w:tcBorders>
            <w:shd w:val="clear" w:color="auto" w:fill="auto"/>
            <w:vAlign w:val="bottom"/>
            <w:hideMark/>
          </w:tcPr>
          <w:p w:rsidR="0021192A" w:rsidRPr="00D62357" w:rsidRDefault="0021192A" w:rsidP="0021192A">
            <w:pPr>
              <w:spacing w:after="0" w:line="240" w:lineRule="auto"/>
              <w:rPr>
                <w:rFonts w:ascii="Times New Roman" w:eastAsia="Times New Roman" w:hAnsi="Times New Roman" w:cs="Times New Roman"/>
                <w:sz w:val="28"/>
                <w:szCs w:val="28"/>
                <w:lang w:eastAsia="ru-RU"/>
              </w:rPr>
            </w:pPr>
          </w:p>
        </w:tc>
        <w:tc>
          <w:tcPr>
            <w:tcW w:w="3645" w:type="dxa"/>
            <w:gridSpan w:val="2"/>
            <w:tcBorders>
              <w:top w:val="nil"/>
              <w:left w:val="nil"/>
              <w:bottom w:val="nil"/>
              <w:right w:val="nil"/>
            </w:tcBorders>
            <w:shd w:val="clear" w:color="auto" w:fill="auto"/>
            <w:hideMark/>
          </w:tcPr>
          <w:p w:rsidR="0021192A" w:rsidRPr="00D62357" w:rsidRDefault="0021192A" w:rsidP="0021192A">
            <w:pPr>
              <w:spacing w:after="0" w:line="240" w:lineRule="auto"/>
              <w:rPr>
                <w:rFonts w:ascii="Times New Roman" w:eastAsia="Times New Roman" w:hAnsi="Times New Roman" w:cs="Times New Roman"/>
                <w:sz w:val="24"/>
                <w:szCs w:val="24"/>
                <w:lang w:eastAsia="ru-RU"/>
              </w:rPr>
            </w:pPr>
          </w:p>
        </w:tc>
        <w:tc>
          <w:tcPr>
            <w:tcW w:w="3159" w:type="dxa"/>
            <w:gridSpan w:val="2"/>
            <w:tcBorders>
              <w:top w:val="nil"/>
              <w:left w:val="nil"/>
              <w:bottom w:val="nil"/>
              <w:right w:val="nil"/>
            </w:tcBorders>
            <w:shd w:val="clear" w:color="auto" w:fill="auto"/>
            <w:hideMark/>
          </w:tcPr>
          <w:p w:rsidR="0021192A" w:rsidRPr="00D62357" w:rsidRDefault="0021192A" w:rsidP="0021192A">
            <w:pPr>
              <w:spacing w:after="0" w:line="240" w:lineRule="auto"/>
              <w:rPr>
                <w:rFonts w:ascii="Times New Roman" w:eastAsia="Times New Roman" w:hAnsi="Times New Roman" w:cs="Times New Roman"/>
                <w:b/>
                <w:bCs/>
                <w:sz w:val="24"/>
                <w:szCs w:val="24"/>
                <w:lang w:eastAsia="ru-RU"/>
              </w:rPr>
            </w:pPr>
          </w:p>
        </w:tc>
      </w:tr>
      <w:tr w:rsidR="0021192A" w:rsidRPr="00983592" w:rsidTr="0021192A">
        <w:trPr>
          <w:trHeight w:val="57"/>
        </w:trPr>
        <w:tc>
          <w:tcPr>
            <w:tcW w:w="9781" w:type="dxa"/>
            <w:gridSpan w:val="5"/>
            <w:tcBorders>
              <w:top w:val="nil"/>
              <w:left w:val="nil"/>
              <w:bottom w:val="nil"/>
              <w:right w:val="nil"/>
            </w:tcBorders>
            <w:shd w:val="clear" w:color="auto" w:fill="auto"/>
            <w:vAlign w:val="bottom"/>
            <w:hideMark/>
          </w:tcPr>
          <w:p w:rsidR="0021192A" w:rsidRPr="00983592" w:rsidRDefault="0021192A" w:rsidP="0021192A">
            <w:pPr>
              <w:spacing w:after="0" w:line="240" w:lineRule="auto"/>
              <w:jc w:val="center"/>
              <w:rPr>
                <w:rFonts w:ascii="Times New Roman" w:eastAsia="Times New Roman" w:hAnsi="Times New Roman" w:cs="Times New Roman"/>
                <w:b/>
                <w:bCs/>
                <w:sz w:val="28"/>
                <w:szCs w:val="28"/>
                <w:lang w:eastAsia="ru-RU"/>
              </w:rPr>
            </w:pPr>
            <w:r w:rsidRPr="00983592">
              <w:rPr>
                <w:rFonts w:ascii="Times New Roman" w:eastAsia="Times New Roman" w:hAnsi="Times New Roman" w:cs="Times New Roman"/>
                <w:b/>
                <w:bCs/>
                <w:sz w:val="28"/>
                <w:szCs w:val="28"/>
                <w:lang w:eastAsia="ru-RU"/>
              </w:rPr>
              <w:t xml:space="preserve">Поступления прогнозируемых доходов по классификации </w:t>
            </w:r>
            <w:r w:rsidRPr="00983592">
              <w:rPr>
                <w:rFonts w:ascii="Times New Roman" w:eastAsia="Times New Roman" w:hAnsi="Times New Roman" w:cs="Times New Roman"/>
                <w:b/>
                <w:bCs/>
                <w:sz w:val="28"/>
                <w:szCs w:val="28"/>
                <w:lang w:eastAsia="ru-RU"/>
              </w:rPr>
              <w:br/>
              <w:t>доходов бюджетов на 202</w:t>
            </w:r>
            <w:r>
              <w:rPr>
                <w:rFonts w:ascii="Times New Roman" w:eastAsia="Times New Roman" w:hAnsi="Times New Roman" w:cs="Times New Roman"/>
                <w:b/>
                <w:bCs/>
                <w:sz w:val="28"/>
                <w:szCs w:val="28"/>
                <w:lang w:eastAsia="ru-RU"/>
              </w:rPr>
              <w:t>1</w:t>
            </w:r>
            <w:r w:rsidRPr="00983592">
              <w:rPr>
                <w:rFonts w:ascii="Times New Roman" w:eastAsia="Times New Roman" w:hAnsi="Times New Roman" w:cs="Times New Roman"/>
                <w:b/>
                <w:bCs/>
                <w:sz w:val="28"/>
                <w:szCs w:val="28"/>
                <w:lang w:eastAsia="ru-RU"/>
              </w:rPr>
              <w:t xml:space="preserve"> год</w:t>
            </w:r>
          </w:p>
        </w:tc>
      </w:tr>
      <w:tr w:rsidR="0021192A" w:rsidRPr="00983592" w:rsidTr="0021192A">
        <w:trPr>
          <w:trHeight w:val="57"/>
        </w:trPr>
        <w:tc>
          <w:tcPr>
            <w:tcW w:w="9781" w:type="dxa"/>
            <w:gridSpan w:val="5"/>
            <w:tcBorders>
              <w:top w:val="nil"/>
              <w:left w:val="nil"/>
              <w:bottom w:val="single" w:sz="8" w:space="0" w:color="auto"/>
              <w:right w:val="nil"/>
            </w:tcBorders>
            <w:shd w:val="clear" w:color="auto" w:fill="auto"/>
            <w:noWrap/>
            <w:vAlign w:val="bottom"/>
            <w:hideMark/>
          </w:tcPr>
          <w:p w:rsidR="0021192A" w:rsidRPr="00983592" w:rsidRDefault="0021192A" w:rsidP="0021192A">
            <w:pPr>
              <w:spacing w:after="0" w:line="240" w:lineRule="auto"/>
              <w:rPr>
                <w:rFonts w:ascii="Times New Roman" w:eastAsia="Times New Roman" w:hAnsi="Times New Roman" w:cs="Times New Roman"/>
                <w:sz w:val="28"/>
                <w:szCs w:val="28"/>
                <w:lang w:eastAsia="ru-RU"/>
              </w:rPr>
            </w:pPr>
            <w:r w:rsidRPr="00983592">
              <w:rPr>
                <w:rFonts w:ascii="Times New Roman" w:eastAsia="Times New Roman" w:hAnsi="Times New Roman" w:cs="Times New Roman"/>
                <w:sz w:val="28"/>
                <w:szCs w:val="28"/>
                <w:lang w:eastAsia="ru-RU"/>
              </w:rPr>
              <w:t> </w:t>
            </w:r>
          </w:p>
          <w:p w:rsidR="0021192A" w:rsidRPr="00983592" w:rsidRDefault="0021192A" w:rsidP="0021192A">
            <w:pPr>
              <w:spacing w:after="0" w:line="240" w:lineRule="auto"/>
              <w:jc w:val="right"/>
              <w:rPr>
                <w:rFonts w:ascii="Times New Roman" w:eastAsia="Times New Roman" w:hAnsi="Times New Roman" w:cs="Times New Roman"/>
                <w:sz w:val="28"/>
                <w:szCs w:val="28"/>
                <w:lang w:eastAsia="ru-RU"/>
              </w:rPr>
            </w:pPr>
            <w:r w:rsidRPr="00983592">
              <w:rPr>
                <w:rFonts w:ascii="Times New Roman" w:eastAsia="Times New Roman" w:hAnsi="Times New Roman" w:cs="Times New Roman"/>
                <w:sz w:val="28"/>
                <w:szCs w:val="28"/>
                <w:lang w:eastAsia="ru-RU"/>
              </w:rPr>
              <w:t>(тыс. рублей)</w:t>
            </w:r>
          </w:p>
        </w:tc>
      </w:tr>
      <w:tr w:rsidR="0021192A" w:rsidRPr="00983592" w:rsidTr="0021192A">
        <w:trPr>
          <w:trHeight w:val="322"/>
        </w:trPr>
        <w:tc>
          <w:tcPr>
            <w:tcW w:w="2977" w:type="dxa"/>
            <w:vMerge w:val="restart"/>
            <w:tcBorders>
              <w:top w:val="nil"/>
              <w:left w:val="single" w:sz="8" w:space="0" w:color="auto"/>
              <w:bottom w:val="single" w:sz="8" w:space="0" w:color="000000"/>
              <w:right w:val="single" w:sz="8" w:space="0" w:color="auto"/>
            </w:tcBorders>
            <w:shd w:val="clear" w:color="auto" w:fill="auto"/>
            <w:hideMark/>
          </w:tcPr>
          <w:p w:rsidR="0021192A" w:rsidRPr="00983592" w:rsidRDefault="0021192A" w:rsidP="0021192A">
            <w:pPr>
              <w:spacing w:after="0" w:line="240" w:lineRule="auto"/>
              <w:jc w:val="center"/>
              <w:rPr>
                <w:rFonts w:ascii="Times New Roman" w:eastAsia="Times New Roman" w:hAnsi="Times New Roman" w:cs="Times New Roman"/>
                <w:sz w:val="28"/>
                <w:szCs w:val="28"/>
                <w:lang w:eastAsia="ru-RU"/>
              </w:rPr>
            </w:pPr>
            <w:r w:rsidRPr="00983592">
              <w:rPr>
                <w:rFonts w:ascii="Times New Roman" w:eastAsia="Times New Roman" w:hAnsi="Times New Roman" w:cs="Times New Roman"/>
                <w:sz w:val="28"/>
                <w:szCs w:val="28"/>
                <w:lang w:eastAsia="ru-RU"/>
              </w:rPr>
              <w:t>Код бюджетной классификации Российской Федерации</w:t>
            </w:r>
          </w:p>
        </w:tc>
        <w:tc>
          <w:tcPr>
            <w:tcW w:w="5103" w:type="dxa"/>
            <w:gridSpan w:val="3"/>
            <w:vMerge w:val="restart"/>
            <w:tcBorders>
              <w:top w:val="nil"/>
              <w:left w:val="single" w:sz="8" w:space="0" w:color="auto"/>
              <w:bottom w:val="single" w:sz="8" w:space="0" w:color="000000"/>
              <w:right w:val="single" w:sz="8" w:space="0" w:color="auto"/>
            </w:tcBorders>
            <w:shd w:val="clear" w:color="auto" w:fill="auto"/>
            <w:hideMark/>
          </w:tcPr>
          <w:p w:rsidR="0021192A" w:rsidRPr="00983592" w:rsidRDefault="0021192A" w:rsidP="0021192A">
            <w:pPr>
              <w:spacing w:after="0" w:line="240" w:lineRule="auto"/>
              <w:jc w:val="center"/>
              <w:rPr>
                <w:rFonts w:ascii="Times New Roman" w:eastAsia="Times New Roman" w:hAnsi="Times New Roman" w:cs="Times New Roman"/>
                <w:sz w:val="28"/>
                <w:szCs w:val="28"/>
                <w:lang w:eastAsia="ru-RU"/>
              </w:rPr>
            </w:pPr>
            <w:r w:rsidRPr="00983592">
              <w:rPr>
                <w:rFonts w:ascii="Times New Roman" w:eastAsia="Times New Roman" w:hAnsi="Times New Roman" w:cs="Times New Roman"/>
                <w:sz w:val="28"/>
                <w:szCs w:val="28"/>
                <w:lang w:eastAsia="ru-RU"/>
              </w:rPr>
              <w:t>Наименование доходов</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21192A" w:rsidRPr="00983592" w:rsidRDefault="0021192A" w:rsidP="0021192A">
            <w:pPr>
              <w:spacing w:after="0" w:line="240" w:lineRule="auto"/>
              <w:jc w:val="center"/>
              <w:rPr>
                <w:rFonts w:ascii="Times New Roman" w:eastAsia="Times New Roman" w:hAnsi="Times New Roman" w:cs="Times New Roman"/>
                <w:sz w:val="28"/>
                <w:szCs w:val="28"/>
                <w:lang w:eastAsia="ru-RU"/>
              </w:rPr>
            </w:pPr>
            <w:r w:rsidRPr="00983592">
              <w:rPr>
                <w:rFonts w:ascii="Times New Roman" w:eastAsia="Times New Roman" w:hAnsi="Times New Roman" w:cs="Times New Roman"/>
                <w:sz w:val="28"/>
                <w:szCs w:val="28"/>
                <w:lang w:eastAsia="ru-RU"/>
              </w:rPr>
              <w:t>Сумма</w:t>
            </w:r>
          </w:p>
        </w:tc>
      </w:tr>
      <w:tr w:rsidR="0021192A" w:rsidRPr="00983592" w:rsidTr="0021192A">
        <w:trPr>
          <w:trHeight w:val="322"/>
        </w:trPr>
        <w:tc>
          <w:tcPr>
            <w:tcW w:w="2977" w:type="dxa"/>
            <w:vMerge/>
            <w:tcBorders>
              <w:top w:val="nil"/>
              <w:left w:val="single" w:sz="8" w:space="0" w:color="auto"/>
              <w:bottom w:val="single" w:sz="8" w:space="0" w:color="000000"/>
              <w:right w:val="single" w:sz="8" w:space="0" w:color="auto"/>
            </w:tcBorders>
            <w:vAlign w:val="center"/>
            <w:hideMark/>
          </w:tcPr>
          <w:p w:rsidR="0021192A" w:rsidRPr="00983592" w:rsidRDefault="0021192A" w:rsidP="0021192A">
            <w:pPr>
              <w:spacing w:after="0" w:line="240" w:lineRule="auto"/>
              <w:rPr>
                <w:rFonts w:ascii="Times New Roman" w:eastAsia="Times New Roman" w:hAnsi="Times New Roman" w:cs="Times New Roman"/>
                <w:sz w:val="28"/>
                <w:szCs w:val="28"/>
                <w:lang w:eastAsia="ru-RU"/>
              </w:rPr>
            </w:pPr>
          </w:p>
        </w:tc>
        <w:tc>
          <w:tcPr>
            <w:tcW w:w="5103" w:type="dxa"/>
            <w:gridSpan w:val="3"/>
            <w:vMerge/>
            <w:tcBorders>
              <w:top w:val="nil"/>
              <w:left w:val="single" w:sz="8" w:space="0" w:color="auto"/>
              <w:bottom w:val="single" w:sz="8" w:space="0" w:color="000000"/>
              <w:right w:val="single" w:sz="8" w:space="0" w:color="auto"/>
            </w:tcBorders>
            <w:vAlign w:val="center"/>
            <w:hideMark/>
          </w:tcPr>
          <w:p w:rsidR="0021192A" w:rsidRPr="00983592" w:rsidRDefault="0021192A" w:rsidP="0021192A">
            <w:pPr>
              <w:spacing w:after="0" w:line="240" w:lineRule="auto"/>
              <w:rPr>
                <w:rFonts w:ascii="Times New Roman" w:eastAsia="Times New Roman" w:hAnsi="Times New Roman" w:cs="Times New Roman"/>
                <w:sz w:val="28"/>
                <w:szCs w:val="28"/>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21192A" w:rsidRPr="00983592" w:rsidRDefault="0021192A" w:rsidP="0021192A">
            <w:pPr>
              <w:spacing w:after="0" w:line="240" w:lineRule="auto"/>
              <w:rPr>
                <w:rFonts w:ascii="Times New Roman" w:eastAsia="Times New Roman" w:hAnsi="Times New Roman" w:cs="Times New Roman"/>
                <w:sz w:val="28"/>
                <w:szCs w:val="28"/>
                <w:lang w:eastAsia="ru-RU"/>
              </w:rPr>
            </w:pPr>
          </w:p>
        </w:tc>
      </w:tr>
      <w:tr w:rsidR="0021192A" w:rsidRPr="00983592" w:rsidTr="0021192A">
        <w:trPr>
          <w:trHeight w:val="57"/>
        </w:trPr>
        <w:tc>
          <w:tcPr>
            <w:tcW w:w="2977" w:type="dxa"/>
            <w:tcBorders>
              <w:top w:val="single" w:sz="8" w:space="0" w:color="000000"/>
              <w:left w:val="single" w:sz="8" w:space="0" w:color="auto"/>
              <w:bottom w:val="single" w:sz="4" w:space="0" w:color="auto"/>
              <w:right w:val="single" w:sz="8" w:space="0" w:color="auto"/>
            </w:tcBorders>
            <w:shd w:val="clear" w:color="auto" w:fill="auto"/>
            <w:vAlign w:val="bottom"/>
            <w:hideMark/>
          </w:tcPr>
          <w:p w:rsidR="0021192A" w:rsidRPr="00983592" w:rsidRDefault="0021192A" w:rsidP="0021192A">
            <w:pPr>
              <w:spacing w:after="0" w:line="240" w:lineRule="auto"/>
              <w:jc w:val="center"/>
              <w:rPr>
                <w:rFonts w:ascii="Times New Roman" w:eastAsia="Times New Roman" w:hAnsi="Times New Roman" w:cs="Times New Roman"/>
                <w:sz w:val="28"/>
                <w:szCs w:val="28"/>
                <w:lang w:eastAsia="ru-RU"/>
              </w:rPr>
            </w:pPr>
            <w:r w:rsidRPr="00983592">
              <w:rPr>
                <w:rFonts w:ascii="Times New Roman" w:eastAsia="Times New Roman" w:hAnsi="Times New Roman" w:cs="Times New Roman"/>
                <w:sz w:val="28"/>
                <w:szCs w:val="28"/>
                <w:lang w:eastAsia="ru-RU"/>
              </w:rPr>
              <w:t>1</w:t>
            </w:r>
          </w:p>
        </w:tc>
        <w:tc>
          <w:tcPr>
            <w:tcW w:w="5103" w:type="dxa"/>
            <w:gridSpan w:val="3"/>
            <w:tcBorders>
              <w:top w:val="single" w:sz="8" w:space="0" w:color="000000"/>
              <w:left w:val="nil"/>
              <w:bottom w:val="single" w:sz="4" w:space="0" w:color="auto"/>
              <w:right w:val="single" w:sz="8" w:space="0" w:color="auto"/>
            </w:tcBorders>
            <w:shd w:val="clear" w:color="auto" w:fill="auto"/>
            <w:vAlign w:val="bottom"/>
            <w:hideMark/>
          </w:tcPr>
          <w:p w:rsidR="0021192A" w:rsidRPr="00983592" w:rsidRDefault="0021192A" w:rsidP="0021192A">
            <w:pPr>
              <w:spacing w:after="0" w:line="240" w:lineRule="auto"/>
              <w:jc w:val="center"/>
              <w:rPr>
                <w:rFonts w:ascii="Times New Roman" w:eastAsia="Times New Roman" w:hAnsi="Times New Roman" w:cs="Times New Roman"/>
                <w:sz w:val="28"/>
                <w:szCs w:val="28"/>
                <w:lang w:eastAsia="ru-RU"/>
              </w:rPr>
            </w:pPr>
            <w:r w:rsidRPr="00983592">
              <w:rPr>
                <w:rFonts w:ascii="Times New Roman" w:eastAsia="Times New Roman" w:hAnsi="Times New Roman" w:cs="Times New Roman"/>
                <w:sz w:val="28"/>
                <w:szCs w:val="28"/>
                <w:lang w:eastAsia="ru-RU"/>
              </w:rPr>
              <w:t>2</w:t>
            </w:r>
          </w:p>
        </w:tc>
        <w:tc>
          <w:tcPr>
            <w:tcW w:w="1701" w:type="dxa"/>
            <w:tcBorders>
              <w:top w:val="single" w:sz="8" w:space="0" w:color="000000"/>
              <w:left w:val="nil"/>
              <w:bottom w:val="single" w:sz="4" w:space="0" w:color="auto"/>
              <w:right w:val="single" w:sz="8" w:space="0" w:color="auto"/>
            </w:tcBorders>
            <w:shd w:val="clear" w:color="auto" w:fill="auto"/>
            <w:noWrap/>
            <w:vAlign w:val="bottom"/>
            <w:hideMark/>
          </w:tcPr>
          <w:p w:rsidR="0021192A" w:rsidRPr="00983592" w:rsidRDefault="0021192A" w:rsidP="0021192A">
            <w:pPr>
              <w:spacing w:after="0" w:line="240" w:lineRule="auto"/>
              <w:jc w:val="center"/>
              <w:rPr>
                <w:rFonts w:ascii="Times New Roman" w:eastAsia="Times New Roman" w:hAnsi="Times New Roman" w:cs="Times New Roman"/>
                <w:sz w:val="28"/>
                <w:szCs w:val="28"/>
                <w:lang w:eastAsia="ru-RU"/>
              </w:rPr>
            </w:pPr>
            <w:r w:rsidRPr="00983592">
              <w:rPr>
                <w:rFonts w:ascii="Times New Roman" w:eastAsia="Times New Roman" w:hAnsi="Times New Roman" w:cs="Times New Roman"/>
                <w:sz w:val="28"/>
                <w:szCs w:val="28"/>
                <w:lang w:eastAsia="ru-RU"/>
              </w:rPr>
              <w:t>3</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1 00 00000 00 0000 000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НАЛОГОВЫЕ И НЕНАЛОГОВЫЕ ДОХОДЫ</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73 825,4</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1 01 00000 00 0000 000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НАЛОГИ  НА  ПРИБЫЛЬ,  ДОХОДЫ</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50 615,9</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1 01 02000 01 0000 110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Налог на доходы физических лиц</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50 615,9</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1 01 02010 01 0000 110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50 388,6</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1 01 02020 01 0000 110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0,0</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1 01 02030 01 0000 110 </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48,7</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1 01 02040 01 0000 110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178,6</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1 03 00000 00 0000 000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НАЛОГИ НА ТОВАРЫ (РАБОТЫ, УСЛУГИ), РЕАЛИЗУЕМЫЕ НА ТЕРРИТОРИИ РОССИЙСКОЙ ФЕДЕРАЦИИ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7 586,7</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1 03 02000 01 0000 110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Акцизы по подакцизным товарам (продукции), производимым на территории Российской Федерации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7 586,7</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1 03 02230 01 0000 110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3 483,5</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1 03 02231 01 0000 110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2 690,5</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1 03 02232 01 0000 110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w:t>
            </w:r>
            <w:r w:rsidRPr="0021192A">
              <w:rPr>
                <w:rFonts w:ascii="Times New Roman" w:eastAsia="Times New Roman" w:hAnsi="Times New Roman" w:cs="Times New Roman"/>
                <w:sz w:val="28"/>
                <w:szCs w:val="28"/>
                <w:lang w:eastAsia="ru-RU"/>
              </w:rPr>
              <w:lastRenderedPageBreak/>
              <w:t>национального проекта "Безопасные и качественные автомобильные дороги")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793,0</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1 03 02240 01 0000 110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21192A">
              <w:rPr>
                <w:rFonts w:ascii="Times New Roman" w:eastAsia="Times New Roman" w:hAnsi="Times New Roman" w:cs="Times New Roman"/>
                <w:sz w:val="28"/>
                <w:szCs w:val="28"/>
                <w:lang w:eastAsia="ru-RU"/>
              </w:rPr>
              <w:t>инжекторных</w:t>
            </w:r>
            <w:proofErr w:type="spellEnd"/>
            <w:r w:rsidRPr="0021192A">
              <w:rPr>
                <w:rFonts w:ascii="Times New Roman" w:eastAsia="Times New Roman" w:hAnsi="Times New Roman" w:cs="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19,8</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1 03 02241 01 0000 110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21192A">
              <w:rPr>
                <w:rFonts w:ascii="Times New Roman" w:eastAsia="Times New Roman" w:hAnsi="Times New Roman" w:cs="Times New Roman"/>
                <w:sz w:val="28"/>
                <w:szCs w:val="28"/>
                <w:lang w:eastAsia="ru-RU"/>
              </w:rPr>
              <w:t>инжекторных</w:t>
            </w:r>
            <w:proofErr w:type="spellEnd"/>
            <w:r w:rsidRPr="0021192A">
              <w:rPr>
                <w:rFonts w:ascii="Times New Roman" w:eastAsia="Times New Roman" w:hAnsi="Times New Roman" w:cs="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15,3</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1 03 02242 01 0000 110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21192A">
              <w:rPr>
                <w:rFonts w:ascii="Times New Roman" w:eastAsia="Times New Roman" w:hAnsi="Times New Roman" w:cs="Times New Roman"/>
                <w:sz w:val="28"/>
                <w:szCs w:val="28"/>
                <w:lang w:eastAsia="ru-RU"/>
              </w:rPr>
              <w:t>инжекторных</w:t>
            </w:r>
            <w:proofErr w:type="spellEnd"/>
            <w:r w:rsidRPr="0021192A">
              <w:rPr>
                <w:rFonts w:ascii="Times New Roman" w:eastAsia="Times New Roman" w:hAnsi="Times New Roman" w:cs="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4,5</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1 03 02250 01 0000 110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21192A">
              <w:rPr>
                <w:rFonts w:ascii="Times New Roman" w:eastAsia="Times New Roman" w:hAnsi="Times New Roman" w:cs="Times New Roman"/>
                <w:sz w:val="28"/>
                <w:szCs w:val="28"/>
                <w:lang w:eastAsia="ru-RU"/>
              </w:rPr>
              <w:lastRenderedPageBreak/>
              <w:t>нормативов отчислений в местные бюджеты</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4 582,5</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1 03 02251 01 0000 110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3 539,3</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1 03 02252 01 0000 110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1 043,2</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1 03 02260 01 0000 110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-499,1</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1 03 02261 01 0000 110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21192A">
              <w:rPr>
                <w:rFonts w:ascii="Times New Roman" w:eastAsia="Times New Roman" w:hAnsi="Times New Roman" w:cs="Times New Roman"/>
                <w:sz w:val="28"/>
                <w:szCs w:val="28"/>
                <w:lang w:eastAsia="ru-RU"/>
              </w:rPr>
              <w:lastRenderedPageBreak/>
              <w:t>формирования дорожных фондов субъектов Российской Федерации)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-385,5</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1 03 02262 01 0000 110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-113,6</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1 05 00000 00 0000 000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НАЛОГИ НА СОВОКУПНЫЙ ДОХОД</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5 585,6</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1 05 01000 00 0000 110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4 715,3</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1 05 01010 01 0000 110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3 581,5</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1 05 01011 01 0000 110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3 581,5</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1 05 01020 01 0000 110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1 111,8</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1 05 01021 01 0000 110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1 111,8</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1 05 01050 01 0000 110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22,0</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1 05 02000 02 0000 110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Единый налог на вмененный доход для </w:t>
            </w:r>
            <w:r w:rsidRPr="0021192A">
              <w:rPr>
                <w:rFonts w:ascii="Times New Roman" w:eastAsia="Times New Roman" w:hAnsi="Times New Roman" w:cs="Times New Roman"/>
                <w:sz w:val="28"/>
                <w:szCs w:val="28"/>
                <w:lang w:eastAsia="ru-RU"/>
              </w:rPr>
              <w:lastRenderedPageBreak/>
              <w:t>отдельных видов деятельности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550,0</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1 05 02010 02 0000 110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Единый налог на вмененный доход для отдельных видов деятельности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550,0</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1 05 03000 01 0000 110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Единый сельскохозяйственный налог</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24,6</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1 05 03010 01 0000 110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Единый сельскохозяйственный налог</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24,6</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1 05 04000 02 0000 110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Налог, взимаемый в связи с применением патентной системы налогообложения</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295,7</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1 05 04020 02 0000 110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Налог, взимаемый в связи с применением патентной системы налогообложения, зачисляемый в бюджеты муниципальных районов</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295,7</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1 08 00000 00 0000 000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ГОСУДАРСТВЕННАЯ ПОШЛИНА</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212,7</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1 08 03000 01 0000 110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Государственная пошлина по делам, рассматриваемым в судах общей юрисдикции, мировыми судьями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212,7</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1 08 03010 01 0000 110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212,7</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1 11 00000 00 0000 000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9 264,0</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1 11 05000 00 0000 120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9 264,0</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1 11 05020 00 0000 120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130,0</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1 11 05025 05 0000 120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Доходы, получаемые в виде арендной платы, а также средства от продажи </w:t>
            </w:r>
            <w:r w:rsidRPr="0021192A">
              <w:rPr>
                <w:rFonts w:ascii="Times New Roman" w:eastAsia="Times New Roman" w:hAnsi="Times New Roman" w:cs="Times New Roman"/>
                <w:sz w:val="28"/>
                <w:szCs w:val="28"/>
                <w:lang w:eastAsia="ru-RU"/>
              </w:rPr>
              <w:lastRenderedPageBreak/>
              <w:t>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130,0</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1 11 05070 00 0000 120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9 134,0</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1 11 05075 05 0000 120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Доходы от сдачи в аренду имущества, составляющего казну муниципальных районов (за исключением земельных участков)</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9 134,0</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1 12 00000 00 0000 000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ПЛАТЕЖИ ПРИ ПОЛЬЗОВАНИИ ПРИРОДНЫМИ РЕСУРСАМИ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479,2</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1 12 01000 01 0000 120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Плата за негативное воздействие на окружающую среду</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479,2</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1 12 01010 01 0000 120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Плата за выбросы загрязняющих веществ в атмосферный воздух стационарными объектами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338,7</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1 12 01040 01 0000 120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Плата  за  размещение  отходов  производства   и потребления</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140,5</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1 12 01041 01 0000 120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Плата за размещение отходов производства</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119,8</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1 12 01042 01 0000 120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Плата за размещение твердых коммунальных отходов</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20,7</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1 16 00000 00 0000 000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ШТРАФЫ, САНКЦИИ, ВОЗМЕЩЕНИЕ УЩЕРБА</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81,3</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1 16 05000 01 0000 140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Штрафы, установленные Налоговым кодексом Российской Федерации, за исключением штрафов, исчисляемых исходя из сумм (ставок) налогов (сборов, страховых взносов)</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31,3</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1 16 05160 01 0000 140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Штрафы за налоговые правонарушения, установленные Главой 16 Налогового кодекса Российской Федерации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31,3</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1 16 02000 02 0000 140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Административные штрафы, установленные законами субъектов Российской Федерации об административных правонарушениях</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50,0</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1 16 02020 02 0000 140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Административные штрафы, установленные законами субъектов Российской Федерации об административных правонарушениях, за </w:t>
            </w:r>
            <w:r w:rsidRPr="0021192A">
              <w:rPr>
                <w:rFonts w:ascii="Times New Roman" w:eastAsia="Times New Roman" w:hAnsi="Times New Roman" w:cs="Times New Roman"/>
                <w:sz w:val="28"/>
                <w:szCs w:val="28"/>
                <w:lang w:eastAsia="ru-RU"/>
              </w:rPr>
              <w:lastRenderedPageBreak/>
              <w:t>нарушение муниципальных правовых актов</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50,0</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2 00 00000 00 0000 000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БЕЗВОЗМЕЗДНЫЕ ПОСТУПЛЕНИЯ</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1 416 994,3</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2 02 00000 00 0000 000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1 416 994,3</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2 02 10000 00 0000 150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Дотации бюджетам бюджетной системы   Российской Федерации </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637 840,5</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2 02 15001 00 0000 150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Дотации на выравнивание  бюджетной обеспеченности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637 840,5</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2 02 15001 05 0000 150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637 840,5</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2 02 20000 00 0000 150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Субсидии бюджетам бюджетной системы Российской Федерации (межбюджетные субсидии)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163 787,2</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2 02 25097 00 0000 150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1 451,7</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2 02 25097 05 0000 150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1 451,7</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2 02 25304 00 0000 150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12 173,0</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2 02 25304 05 0000 150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12 173,0</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2 02 25497 00 0000 150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Субсидии бюджетам на реализацию </w:t>
            </w:r>
            <w:r w:rsidRPr="0021192A">
              <w:rPr>
                <w:rFonts w:ascii="Times New Roman" w:eastAsia="Times New Roman" w:hAnsi="Times New Roman" w:cs="Times New Roman"/>
                <w:sz w:val="28"/>
                <w:szCs w:val="28"/>
                <w:lang w:eastAsia="ru-RU"/>
              </w:rPr>
              <w:lastRenderedPageBreak/>
              <w:t>мероприятий по обеспечению жильем молодых семей</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2 222,0</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 xml:space="preserve">2 02 25497 05 0000 150 </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бюджетам муниципальных районов на реализацию мероприятий по обеспечению жильем молодых семей</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2 222,0</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2 02 25576 00 0000 150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бюджетам на обеспечение комплексного развития сельских территорий</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11 428,9</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2 02 25576 05 0000 150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бюджетам муниципальных районов на обеспечение комплексного развития сельских территорий</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11 428,9</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2 02 29999 00 0000 150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Прочие субсидии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136 511,6</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2 02 29999 05 0000 150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Прочие субсидии бюджетам муниципальных районов</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136 511,6</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2 02 30000 00 0000 150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Субвенции бюджетам бюджетной системы Российской Федерации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599 898,8</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2 02 35082 00 0000 150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24 648,9</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2 02 35082 05 0000 150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24 648,9</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2 02 35930 00 0000 150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both"/>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Субвенции бюджетам на государственную регистрацию актов гражданского состояния</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2 042,4</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2 02 35930 05 0000 150             </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Субвенции бюджетам муниципальных районов на государственную регистрацию актов гражданского состояния</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2 042,4</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2 02 39999 00 0000 150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Прочие субвенции</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573 207,5</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2 02 39999 05 0000 150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Прочие субвенции бюджетам муниципальных районов</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573 207,5</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2 02 40000 00 0000 150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Иные межбюджетные трансферты</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15 467,8</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2 02 45303 00 0000 150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w:t>
            </w:r>
            <w:r w:rsidRPr="0021192A">
              <w:rPr>
                <w:rFonts w:ascii="Times New Roman" w:eastAsia="Times New Roman" w:hAnsi="Times New Roman" w:cs="Times New Roman"/>
                <w:sz w:val="28"/>
                <w:szCs w:val="28"/>
                <w:lang w:eastAsia="ru-RU"/>
              </w:rPr>
              <w:lastRenderedPageBreak/>
              <w:t>организаций</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15 467,8</w:t>
            </w:r>
          </w:p>
        </w:tc>
      </w:tr>
      <w:tr w:rsidR="0021192A" w:rsidRPr="0021192A" w:rsidTr="0021192A">
        <w:trPr>
          <w:trHeight w:val="57"/>
        </w:trPr>
        <w:tc>
          <w:tcPr>
            <w:tcW w:w="2977" w:type="dxa"/>
            <w:tcBorders>
              <w:top w:val="nil"/>
              <w:left w:val="nil"/>
              <w:bottom w:val="nil"/>
              <w:right w:val="nil"/>
            </w:tcBorders>
            <w:shd w:val="clear" w:color="auto" w:fill="auto"/>
            <w:noWrap/>
            <w:hideMark/>
          </w:tcPr>
          <w:p w:rsidR="0021192A" w:rsidRPr="0021192A" w:rsidRDefault="0021192A" w:rsidP="0021192A">
            <w:pPr>
              <w:spacing w:after="0" w:line="240" w:lineRule="auto"/>
              <w:jc w:val="center"/>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2 02 45303 05 0000 150</w:t>
            </w: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15 467,8</w:t>
            </w:r>
          </w:p>
        </w:tc>
      </w:tr>
      <w:tr w:rsidR="0021192A" w:rsidRPr="0021192A" w:rsidTr="0021192A">
        <w:trPr>
          <w:trHeight w:val="57"/>
        </w:trPr>
        <w:tc>
          <w:tcPr>
            <w:tcW w:w="2977" w:type="dxa"/>
            <w:tcBorders>
              <w:top w:val="nil"/>
              <w:left w:val="nil"/>
              <w:bottom w:val="nil"/>
              <w:right w:val="nil"/>
            </w:tcBorders>
            <w:shd w:val="clear" w:color="auto" w:fill="auto"/>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p>
        </w:tc>
        <w:tc>
          <w:tcPr>
            <w:tcW w:w="5103" w:type="dxa"/>
            <w:gridSpan w:val="3"/>
            <w:tcBorders>
              <w:top w:val="nil"/>
              <w:left w:val="nil"/>
              <w:bottom w:val="nil"/>
              <w:right w:val="nil"/>
            </w:tcBorders>
            <w:shd w:val="clear" w:color="auto" w:fill="auto"/>
            <w:hideMark/>
          </w:tcPr>
          <w:p w:rsidR="0021192A" w:rsidRPr="0021192A" w:rsidRDefault="0021192A" w:rsidP="0021192A">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both"/>
              <w:rPr>
                <w:rFonts w:ascii="Times New Roman" w:eastAsia="Times New Roman" w:hAnsi="Times New Roman" w:cs="Times New Roman"/>
                <w:sz w:val="20"/>
                <w:szCs w:val="20"/>
                <w:lang w:eastAsia="ru-RU"/>
              </w:rPr>
            </w:pPr>
          </w:p>
        </w:tc>
      </w:tr>
      <w:tr w:rsidR="0021192A" w:rsidRPr="0021192A" w:rsidTr="0021192A">
        <w:trPr>
          <w:trHeight w:val="57"/>
        </w:trPr>
        <w:tc>
          <w:tcPr>
            <w:tcW w:w="8080" w:type="dxa"/>
            <w:gridSpan w:val="4"/>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Всего доходов</w:t>
            </w: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1 490 819,7</w:t>
            </w:r>
          </w:p>
        </w:tc>
      </w:tr>
      <w:tr w:rsidR="0021192A" w:rsidRPr="0021192A" w:rsidTr="0021192A">
        <w:trPr>
          <w:trHeight w:val="57"/>
        </w:trPr>
        <w:tc>
          <w:tcPr>
            <w:tcW w:w="297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p>
        </w:tc>
        <w:tc>
          <w:tcPr>
            <w:tcW w:w="5103" w:type="dxa"/>
            <w:gridSpan w:val="3"/>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r>
      <w:tr w:rsidR="0021192A" w:rsidRPr="0021192A" w:rsidTr="0021192A">
        <w:trPr>
          <w:trHeight w:val="57"/>
        </w:trPr>
        <w:tc>
          <w:tcPr>
            <w:tcW w:w="2977" w:type="dxa"/>
            <w:tcBorders>
              <w:top w:val="nil"/>
              <w:left w:val="nil"/>
              <w:bottom w:val="nil"/>
              <w:right w:val="nil"/>
            </w:tcBorders>
            <w:shd w:val="clear" w:color="auto" w:fill="auto"/>
            <w:vAlign w:val="center"/>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Справочно:</w:t>
            </w:r>
          </w:p>
        </w:tc>
        <w:tc>
          <w:tcPr>
            <w:tcW w:w="5103" w:type="dxa"/>
            <w:gridSpan w:val="3"/>
            <w:tcBorders>
              <w:top w:val="nil"/>
              <w:left w:val="nil"/>
              <w:bottom w:val="nil"/>
              <w:right w:val="nil"/>
            </w:tcBorders>
            <w:shd w:val="clear" w:color="auto" w:fill="auto"/>
            <w:noWrap/>
            <w:vAlign w:val="center"/>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r>
      <w:tr w:rsidR="0021192A" w:rsidRPr="0021192A" w:rsidTr="0021192A">
        <w:trPr>
          <w:trHeight w:val="57"/>
        </w:trPr>
        <w:tc>
          <w:tcPr>
            <w:tcW w:w="8080" w:type="dxa"/>
            <w:gridSpan w:val="4"/>
            <w:tcBorders>
              <w:top w:val="nil"/>
              <w:left w:val="nil"/>
              <w:bottom w:val="nil"/>
              <w:right w:val="nil"/>
            </w:tcBorders>
            <w:shd w:val="clear" w:color="auto" w:fill="auto"/>
            <w:vAlign w:val="center"/>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Собственные доходы муниципального района</w:t>
            </w:r>
          </w:p>
        </w:tc>
        <w:tc>
          <w:tcPr>
            <w:tcW w:w="1701"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890 920,9</w:t>
            </w:r>
          </w:p>
        </w:tc>
      </w:tr>
      <w:tr w:rsidR="0021192A" w:rsidRPr="0021192A" w:rsidTr="0021192A">
        <w:trPr>
          <w:trHeight w:val="57"/>
        </w:trPr>
        <w:tc>
          <w:tcPr>
            <w:tcW w:w="8080" w:type="dxa"/>
            <w:gridSpan w:val="4"/>
            <w:tcBorders>
              <w:top w:val="nil"/>
              <w:left w:val="nil"/>
              <w:bottom w:val="nil"/>
              <w:right w:val="nil"/>
            </w:tcBorders>
            <w:shd w:val="clear" w:color="auto" w:fill="auto"/>
            <w:vAlign w:val="center"/>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Доходы для расчета дефицита бюджета муниципального образования Чукотский муниципальный район                                                 </w:t>
            </w:r>
          </w:p>
        </w:tc>
        <w:tc>
          <w:tcPr>
            <w:tcW w:w="1701"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36 912,6</w:t>
            </w:r>
          </w:p>
        </w:tc>
      </w:tr>
    </w:tbl>
    <w:p w:rsidR="0021192A" w:rsidRDefault="0021192A"/>
    <w:p w:rsidR="005E7EFC" w:rsidRDefault="005E7EFC"/>
    <w:p w:rsidR="0021192A" w:rsidRDefault="0021192A"/>
    <w:p w:rsidR="0021192A" w:rsidRDefault="0021192A">
      <w:pPr>
        <w:sectPr w:rsidR="0021192A" w:rsidSect="00003727">
          <w:pgSz w:w="11906" w:h="16838"/>
          <w:pgMar w:top="1134" w:right="567" w:bottom="1134" w:left="1701" w:header="708" w:footer="708" w:gutter="0"/>
          <w:cols w:space="708"/>
          <w:docGrid w:linePitch="360"/>
        </w:sectPr>
      </w:pPr>
    </w:p>
    <w:tbl>
      <w:tblPr>
        <w:tblW w:w="15026" w:type="dxa"/>
        <w:tblInd w:w="108" w:type="dxa"/>
        <w:tblLayout w:type="fixed"/>
        <w:tblLook w:val="04A0" w:firstRow="1" w:lastRow="0" w:firstColumn="1" w:lastColumn="0" w:noHBand="0" w:noVBand="1"/>
      </w:tblPr>
      <w:tblGrid>
        <w:gridCol w:w="8300"/>
        <w:gridCol w:w="352"/>
        <w:gridCol w:w="704"/>
        <w:gridCol w:w="567"/>
        <w:gridCol w:w="709"/>
        <w:gridCol w:w="425"/>
        <w:gridCol w:w="1701"/>
        <w:gridCol w:w="709"/>
        <w:gridCol w:w="1559"/>
      </w:tblGrid>
      <w:tr w:rsidR="005E7EFC" w:rsidRPr="005E7EFC" w:rsidTr="0021192A">
        <w:trPr>
          <w:trHeight w:val="57"/>
        </w:trPr>
        <w:tc>
          <w:tcPr>
            <w:tcW w:w="8300"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Arial CYR" w:eastAsia="Times New Roman" w:hAnsi="Arial CYR" w:cs="Arial CYR"/>
                <w:sz w:val="28"/>
                <w:szCs w:val="28"/>
                <w:lang w:eastAsia="ru-RU"/>
              </w:rPr>
            </w:pPr>
          </w:p>
        </w:tc>
        <w:tc>
          <w:tcPr>
            <w:tcW w:w="352" w:type="dxa"/>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Arial CYR" w:eastAsia="Times New Roman" w:hAnsi="Arial CYR" w:cs="Arial CYR"/>
                <w:sz w:val="28"/>
                <w:szCs w:val="28"/>
                <w:lang w:eastAsia="ru-RU"/>
              </w:rPr>
            </w:pPr>
          </w:p>
        </w:tc>
        <w:tc>
          <w:tcPr>
            <w:tcW w:w="2405" w:type="dxa"/>
            <w:gridSpan w:val="4"/>
            <w:tcBorders>
              <w:top w:val="nil"/>
              <w:left w:val="nil"/>
              <w:bottom w:val="nil"/>
              <w:right w:val="nil"/>
            </w:tcBorders>
            <w:shd w:val="clear" w:color="auto" w:fill="auto"/>
            <w:noWrap/>
            <w:vAlign w:val="bottom"/>
            <w:hideMark/>
          </w:tcPr>
          <w:p w:rsidR="005E7EFC" w:rsidRPr="005E7EFC" w:rsidRDefault="005E7EFC" w:rsidP="005E7EFC">
            <w:pPr>
              <w:spacing w:after="0" w:line="240" w:lineRule="auto"/>
              <w:rPr>
                <w:rFonts w:ascii="Arial CYR" w:eastAsia="Times New Roman" w:hAnsi="Arial CYR" w:cs="Arial CYR"/>
                <w:sz w:val="28"/>
                <w:szCs w:val="28"/>
                <w:lang w:eastAsia="ru-RU"/>
              </w:rPr>
            </w:pPr>
          </w:p>
        </w:tc>
        <w:tc>
          <w:tcPr>
            <w:tcW w:w="3969" w:type="dxa"/>
            <w:gridSpan w:val="3"/>
            <w:tcBorders>
              <w:top w:val="nil"/>
              <w:left w:val="nil"/>
              <w:bottom w:val="nil"/>
              <w:right w:val="nil"/>
            </w:tcBorders>
            <w:shd w:val="clear" w:color="auto" w:fill="auto"/>
            <w:hideMark/>
          </w:tcPr>
          <w:p w:rsidR="005E7EFC" w:rsidRPr="00FD28D0" w:rsidRDefault="005E7EFC" w:rsidP="00FD28D0">
            <w:pPr>
              <w:spacing w:after="0" w:line="240" w:lineRule="auto"/>
              <w:jc w:val="both"/>
              <w:rPr>
                <w:rFonts w:ascii="Times New Roman" w:eastAsia="Times New Roman" w:hAnsi="Times New Roman" w:cs="Times New Roman"/>
                <w:b/>
                <w:sz w:val="24"/>
                <w:szCs w:val="24"/>
                <w:lang w:eastAsia="ru-RU"/>
              </w:rPr>
            </w:pPr>
            <w:r w:rsidRPr="00FD28D0">
              <w:rPr>
                <w:rFonts w:ascii="Times New Roman" w:eastAsia="Times New Roman" w:hAnsi="Times New Roman" w:cs="Times New Roman"/>
                <w:b/>
                <w:bCs/>
                <w:sz w:val="24"/>
                <w:szCs w:val="24"/>
                <w:lang w:eastAsia="ru-RU"/>
              </w:rPr>
              <w:t>Приложение 7</w:t>
            </w:r>
            <w:r w:rsidRPr="00FD28D0">
              <w:rPr>
                <w:rFonts w:ascii="Times New Roman" w:eastAsia="Times New Roman" w:hAnsi="Times New Roman" w:cs="Times New Roman"/>
                <w:b/>
                <w:sz w:val="24"/>
                <w:szCs w:val="24"/>
                <w:lang w:eastAsia="ru-RU"/>
              </w:rPr>
              <w:br/>
            </w:r>
            <w:r w:rsidRPr="00FD28D0">
              <w:rPr>
                <w:rFonts w:ascii="Times New Roman" w:eastAsia="Times New Roman" w:hAnsi="Times New Roman" w:cs="Times New Roman"/>
                <w:sz w:val="24"/>
                <w:szCs w:val="24"/>
                <w:lang w:eastAsia="ru-RU"/>
              </w:rPr>
              <w:t>к Решению Совета депутатов муниципального образования Чукотский муниципальный район   «О бюджете муниципального образования Чукот</w:t>
            </w:r>
            <w:r w:rsidR="009F3FF3" w:rsidRPr="00FD28D0">
              <w:rPr>
                <w:rFonts w:ascii="Times New Roman" w:eastAsia="Times New Roman" w:hAnsi="Times New Roman" w:cs="Times New Roman"/>
                <w:sz w:val="24"/>
                <w:szCs w:val="24"/>
                <w:lang w:eastAsia="ru-RU"/>
              </w:rPr>
              <w:t>ский муниципальный район на 20</w:t>
            </w:r>
            <w:r w:rsidR="00983592" w:rsidRPr="00FD28D0">
              <w:rPr>
                <w:rFonts w:ascii="Times New Roman" w:eastAsia="Times New Roman" w:hAnsi="Times New Roman" w:cs="Times New Roman"/>
                <w:sz w:val="24"/>
                <w:szCs w:val="24"/>
                <w:lang w:eastAsia="ru-RU"/>
              </w:rPr>
              <w:t>2</w:t>
            </w:r>
            <w:r w:rsidR="0021192A" w:rsidRPr="00FD28D0">
              <w:rPr>
                <w:rFonts w:ascii="Times New Roman" w:eastAsia="Times New Roman" w:hAnsi="Times New Roman" w:cs="Times New Roman"/>
                <w:sz w:val="24"/>
                <w:szCs w:val="24"/>
                <w:lang w:eastAsia="ru-RU"/>
              </w:rPr>
              <w:t>1</w:t>
            </w:r>
            <w:r w:rsidRPr="00FD28D0">
              <w:rPr>
                <w:rFonts w:ascii="Times New Roman" w:eastAsia="Times New Roman" w:hAnsi="Times New Roman" w:cs="Times New Roman"/>
                <w:sz w:val="24"/>
                <w:szCs w:val="24"/>
                <w:lang w:eastAsia="ru-RU"/>
              </w:rPr>
              <w:t xml:space="preserve"> год»</w:t>
            </w:r>
          </w:p>
          <w:p w:rsidR="009F3FF3" w:rsidRPr="005E7EFC" w:rsidRDefault="009F3FF3" w:rsidP="005E7EFC">
            <w:pPr>
              <w:spacing w:after="0" w:line="240" w:lineRule="auto"/>
              <w:rPr>
                <w:rFonts w:ascii="Times New Roman" w:eastAsia="Times New Roman" w:hAnsi="Times New Roman" w:cs="Times New Roman"/>
                <w:b/>
                <w:bCs/>
                <w:sz w:val="24"/>
                <w:szCs w:val="24"/>
                <w:lang w:eastAsia="ru-RU"/>
              </w:rPr>
            </w:pPr>
          </w:p>
        </w:tc>
      </w:tr>
      <w:tr w:rsidR="009F3FF3" w:rsidRPr="009F3FF3" w:rsidTr="0021192A">
        <w:trPr>
          <w:trHeight w:val="57"/>
        </w:trPr>
        <w:tc>
          <w:tcPr>
            <w:tcW w:w="15026" w:type="dxa"/>
            <w:gridSpan w:val="9"/>
            <w:tcBorders>
              <w:top w:val="nil"/>
              <w:left w:val="nil"/>
              <w:bottom w:val="nil"/>
              <w:right w:val="nil"/>
            </w:tcBorders>
            <w:shd w:val="clear" w:color="auto" w:fill="auto"/>
            <w:hideMark/>
          </w:tcPr>
          <w:p w:rsidR="009F3FF3" w:rsidRPr="009F3FF3" w:rsidRDefault="009F3FF3" w:rsidP="0021192A">
            <w:pPr>
              <w:spacing w:after="0" w:line="240" w:lineRule="auto"/>
              <w:jc w:val="center"/>
              <w:rPr>
                <w:rFonts w:ascii="Times New Roman" w:eastAsia="Times New Roman" w:hAnsi="Times New Roman" w:cs="Times New Roman"/>
                <w:b/>
                <w:bCs/>
                <w:color w:val="000000"/>
                <w:sz w:val="28"/>
                <w:szCs w:val="28"/>
                <w:lang w:eastAsia="ru-RU"/>
              </w:rPr>
            </w:pPr>
            <w:r w:rsidRPr="009F3FF3">
              <w:rPr>
                <w:rFonts w:ascii="Times New Roman" w:eastAsia="Times New Roman" w:hAnsi="Times New Roman" w:cs="Times New Roman"/>
                <w:b/>
                <w:bCs/>
                <w:color w:val="000000"/>
                <w:sz w:val="28"/>
                <w:szCs w:val="28"/>
                <w:lang w:eastAsia="ru-RU"/>
              </w:rPr>
              <w:t>Распределение бюджетных ассигнований по разделам, подразделам, целевым статьям (муниципальным программам муниципального образования Чукотский муниципальный район и непрограммным направлениям деятельности), группам видов расходов классификации расходов бюджетов на 20</w:t>
            </w:r>
            <w:r w:rsidR="00983592">
              <w:rPr>
                <w:rFonts w:ascii="Times New Roman" w:eastAsia="Times New Roman" w:hAnsi="Times New Roman" w:cs="Times New Roman"/>
                <w:b/>
                <w:bCs/>
                <w:color w:val="000000"/>
                <w:sz w:val="28"/>
                <w:szCs w:val="28"/>
                <w:lang w:eastAsia="ru-RU"/>
              </w:rPr>
              <w:t>2</w:t>
            </w:r>
            <w:r w:rsidR="0021192A">
              <w:rPr>
                <w:rFonts w:ascii="Times New Roman" w:eastAsia="Times New Roman" w:hAnsi="Times New Roman" w:cs="Times New Roman"/>
                <w:b/>
                <w:bCs/>
                <w:color w:val="000000"/>
                <w:sz w:val="28"/>
                <w:szCs w:val="28"/>
                <w:lang w:eastAsia="ru-RU"/>
              </w:rPr>
              <w:t>1</w:t>
            </w:r>
            <w:r w:rsidRPr="009F3FF3">
              <w:rPr>
                <w:rFonts w:ascii="Times New Roman" w:eastAsia="Times New Roman" w:hAnsi="Times New Roman" w:cs="Times New Roman"/>
                <w:b/>
                <w:bCs/>
                <w:color w:val="000000"/>
                <w:sz w:val="28"/>
                <w:szCs w:val="28"/>
                <w:lang w:eastAsia="ru-RU"/>
              </w:rPr>
              <w:t xml:space="preserve"> год</w:t>
            </w:r>
          </w:p>
        </w:tc>
      </w:tr>
      <w:tr w:rsidR="009F3FF3" w:rsidRPr="009F3FF3" w:rsidTr="0021192A">
        <w:trPr>
          <w:trHeight w:val="57"/>
        </w:trPr>
        <w:tc>
          <w:tcPr>
            <w:tcW w:w="13467" w:type="dxa"/>
            <w:gridSpan w:val="8"/>
            <w:tcBorders>
              <w:top w:val="nil"/>
              <w:left w:val="nil"/>
              <w:bottom w:val="nil"/>
              <w:right w:val="nil"/>
            </w:tcBorders>
            <w:shd w:val="clear" w:color="auto" w:fill="auto"/>
            <w:hideMark/>
          </w:tcPr>
          <w:p w:rsidR="009F3FF3" w:rsidRPr="009F3FF3" w:rsidRDefault="009F3FF3" w:rsidP="009F3FF3">
            <w:pPr>
              <w:spacing w:after="0" w:line="240" w:lineRule="auto"/>
              <w:jc w:val="center"/>
              <w:rPr>
                <w:rFonts w:ascii="Times New Roman" w:eastAsia="Times New Roman" w:hAnsi="Times New Roman" w:cs="Times New Roman"/>
                <w:b/>
                <w:bCs/>
                <w:color w:val="000000"/>
                <w:sz w:val="28"/>
                <w:szCs w:val="28"/>
                <w:lang w:eastAsia="ru-RU"/>
              </w:rPr>
            </w:pPr>
          </w:p>
        </w:tc>
        <w:tc>
          <w:tcPr>
            <w:tcW w:w="1559" w:type="dxa"/>
            <w:tcBorders>
              <w:top w:val="nil"/>
              <w:left w:val="nil"/>
              <w:bottom w:val="nil"/>
              <w:right w:val="nil"/>
            </w:tcBorders>
            <w:shd w:val="clear" w:color="auto" w:fill="auto"/>
            <w:noWrap/>
            <w:vAlign w:val="bottom"/>
            <w:hideMark/>
          </w:tcPr>
          <w:p w:rsidR="009F3FF3" w:rsidRPr="009F3FF3" w:rsidRDefault="009F3FF3" w:rsidP="009F3FF3">
            <w:pPr>
              <w:spacing w:after="0" w:line="240" w:lineRule="auto"/>
              <w:jc w:val="center"/>
              <w:rPr>
                <w:rFonts w:ascii="Times New Roman" w:eastAsia="Times New Roman" w:hAnsi="Times New Roman" w:cs="Times New Roman"/>
                <w:sz w:val="20"/>
                <w:szCs w:val="20"/>
                <w:lang w:eastAsia="ru-RU"/>
              </w:rPr>
            </w:pPr>
          </w:p>
        </w:tc>
      </w:tr>
      <w:tr w:rsidR="009F3FF3" w:rsidRPr="009F3FF3" w:rsidTr="0021192A">
        <w:trPr>
          <w:trHeight w:val="57"/>
        </w:trPr>
        <w:tc>
          <w:tcPr>
            <w:tcW w:w="15026" w:type="dxa"/>
            <w:gridSpan w:val="9"/>
            <w:tcBorders>
              <w:top w:val="nil"/>
              <w:left w:val="nil"/>
              <w:bottom w:val="single" w:sz="8" w:space="0" w:color="auto"/>
              <w:right w:val="nil"/>
            </w:tcBorders>
            <w:shd w:val="clear" w:color="auto" w:fill="auto"/>
            <w:hideMark/>
          </w:tcPr>
          <w:p w:rsidR="009F3FF3" w:rsidRPr="009F3FF3" w:rsidRDefault="009F3FF3" w:rsidP="009F3FF3">
            <w:pPr>
              <w:spacing w:after="0" w:line="240" w:lineRule="auto"/>
              <w:jc w:val="right"/>
              <w:rPr>
                <w:rFonts w:ascii="Times New Roman" w:eastAsia="Times New Roman" w:hAnsi="Times New Roman" w:cs="Times New Roman"/>
                <w:color w:val="000000"/>
                <w:sz w:val="28"/>
                <w:szCs w:val="28"/>
                <w:lang w:eastAsia="ru-RU"/>
              </w:rPr>
            </w:pPr>
            <w:r w:rsidRPr="009F3FF3">
              <w:rPr>
                <w:rFonts w:ascii="Times New Roman" w:eastAsia="Times New Roman" w:hAnsi="Times New Roman" w:cs="Times New Roman"/>
                <w:color w:val="000000"/>
                <w:sz w:val="28"/>
                <w:szCs w:val="28"/>
                <w:lang w:eastAsia="ru-RU"/>
              </w:rPr>
              <w:t xml:space="preserve">(тыс. рублей)                                                                                                                  </w:t>
            </w:r>
          </w:p>
        </w:tc>
      </w:tr>
      <w:tr w:rsidR="009F3FF3" w:rsidRPr="009F3FF3" w:rsidTr="0021192A">
        <w:trPr>
          <w:trHeight w:val="57"/>
        </w:trPr>
        <w:tc>
          <w:tcPr>
            <w:tcW w:w="9356" w:type="dxa"/>
            <w:gridSpan w:val="3"/>
            <w:tcBorders>
              <w:top w:val="nil"/>
              <w:left w:val="single" w:sz="8" w:space="0" w:color="auto"/>
              <w:bottom w:val="single" w:sz="8" w:space="0" w:color="auto"/>
              <w:right w:val="single" w:sz="8" w:space="0" w:color="auto"/>
            </w:tcBorders>
            <w:shd w:val="clear" w:color="auto" w:fill="auto"/>
            <w:vAlign w:val="center"/>
            <w:hideMark/>
          </w:tcPr>
          <w:p w:rsidR="009F3FF3" w:rsidRPr="009F3FF3" w:rsidRDefault="009F3FF3" w:rsidP="009F3FF3">
            <w:pPr>
              <w:spacing w:after="0" w:line="240" w:lineRule="auto"/>
              <w:jc w:val="center"/>
              <w:rPr>
                <w:rFonts w:ascii="Times New Roman" w:eastAsia="Times New Roman" w:hAnsi="Times New Roman" w:cs="Times New Roman"/>
                <w:color w:val="000000"/>
                <w:sz w:val="28"/>
                <w:szCs w:val="28"/>
                <w:lang w:eastAsia="ru-RU"/>
              </w:rPr>
            </w:pPr>
            <w:r w:rsidRPr="009F3FF3">
              <w:rPr>
                <w:rFonts w:ascii="Times New Roman" w:eastAsia="Times New Roman" w:hAnsi="Times New Roman" w:cs="Times New Roman"/>
                <w:color w:val="000000"/>
                <w:sz w:val="28"/>
                <w:szCs w:val="28"/>
                <w:lang w:eastAsia="ru-RU"/>
              </w:rPr>
              <w:t>Наименование</w:t>
            </w:r>
          </w:p>
        </w:tc>
        <w:tc>
          <w:tcPr>
            <w:tcW w:w="567" w:type="dxa"/>
            <w:tcBorders>
              <w:top w:val="nil"/>
              <w:left w:val="nil"/>
              <w:bottom w:val="single" w:sz="8" w:space="0" w:color="auto"/>
              <w:right w:val="single" w:sz="8" w:space="0" w:color="auto"/>
            </w:tcBorders>
            <w:shd w:val="clear" w:color="auto" w:fill="auto"/>
            <w:vAlign w:val="center"/>
            <w:hideMark/>
          </w:tcPr>
          <w:p w:rsidR="009F3FF3" w:rsidRPr="009F3FF3" w:rsidRDefault="009F3FF3" w:rsidP="009F3FF3">
            <w:pPr>
              <w:spacing w:after="0" w:line="240" w:lineRule="auto"/>
              <w:jc w:val="center"/>
              <w:rPr>
                <w:rFonts w:ascii="Times New Roman" w:eastAsia="Times New Roman" w:hAnsi="Times New Roman" w:cs="Times New Roman"/>
                <w:color w:val="000000"/>
                <w:sz w:val="28"/>
                <w:szCs w:val="28"/>
                <w:lang w:eastAsia="ru-RU"/>
              </w:rPr>
            </w:pPr>
            <w:proofErr w:type="spellStart"/>
            <w:r w:rsidRPr="009F3FF3">
              <w:rPr>
                <w:rFonts w:ascii="Times New Roman" w:eastAsia="Times New Roman" w:hAnsi="Times New Roman" w:cs="Times New Roman"/>
                <w:color w:val="000000"/>
                <w:sz w:val="28"/>
                <w:szCs w:val="28"/>
                <w:lang w:eastAsia="ru-RU"/>
              </w:rPr>
              <w:t>Рз</w:t>
            </w:r>
            <w:proofErr w:type="spellEnd"/>
          </w:p>
        </w:tc>
        <w:tc>
          <w:tcPr>
            <w:tcW w:w="709" w:type="dxa"/>
            <w:tcBorders>
              <w:top w:val="nil"/>
              <w:left w:val="nil"/>
              <w:bottom w:val="single" w:sz="8" w:space="0" w:color="auto"/>
              <w:right w:val="single" w:sz="8" w:space="0" w:color="auto"/>
            </w:tcBorders>
            <w:shd w:val="clear" w:color="auto" w:fill="auto"/>
            <w:vAlign w:val="center"/>
            <w:hideMark/>
          </w:tcPr>
          <w:p w:rsidR="009F3FF3" w:rsidRPr="009F3FF3" w:rsidRDefault="009F3FF3" w:rsidP="009F3FF3">
            <w:pPr>
              <w:spacing w:after="0" w:line="240" w:lineRule="auto"/>
              <w:jc w:val="center"/>
              <w:rPr>
                <w:rFonts w:ascii="Times New Roman" w:eastAsia="Times New Roman" w:hAnsi="Times New Roman" w:cs="Times New Roman"/>
                <w:color w:val="000000"/>
                <w:sz w:val="28"/>
                <w:szCs w:val="28"/>
                <w:lang w:eastAsia="ru-RU"/>
              </w:rPr>
            </w:pPr>
            <w:r w:rsidRPr="009F3FF3">
              <w:rPr>
                <w:rFonts w:ascii="Times New Roman" w:eastAsia="Times New Roman" w:hAnsi="Times New Roman" w:cs="Times New Roman"/>
                <w:color w:val="000000"/>
                <w:sz w:val="28"/>
                <w:szCs w:val="28"/>
                <w:lang w:eastAsia="ru-RU"/>
              </w:rPr>
              <w:t>ПР</w:t>
            </w:r>
          </w:p>
        </w:tc>
        <w:tc>
          <w:tcPr>
            <w:tcW w:w="2126" w:type="dxa"/>
            <w:gridSpan w:val="2"/>
            <w:tcBorders>
              <w:top w:val="nil"/>
              <w:left w:val="nil"/>
              <w:bottom w:val="single" w:sz="8" w:space="0" w:color="auto"/>
              <w:right w:val="single" w:sz="4" w:space="0" w:color="auto"/>
            </w:tcBorders>
            <w:shd w:val="clear" w:color="auto" w:fill="auto"/>
            <w:vAlign w:val="center"/>
            <w:hideMark/>
          </w:tcPr>
          <w:p w:rsidR="009F3FF3" w:rsidRPr="009F3FF3" w:rsidRDefault="009F3FF3" w:rsidP="009F3FF3">
            <w:pPr>
              <w:spacing w:after="0" w:line="240" w:lineRule="auto"/>
              <w:jc w:val="center"/>
              <w:rPr>
                <w:rFonts w:ascii="Times New Roman" w:eastAsia="Times New Roman" w:hAnsi="Times New Roman" w:cs="Times New Roman"/>
                <w:color w:val="000000"/>
                <w:sz w:val="28"/>
                <w:szCs w:val="28"/>
                <w:lang w:eastAsia="ru-RU"/>
              </w:rPr>
            </w:pPr>
            <w:r w:rsidRPr="009F3FF3">
              <w:rPr>
                <w:rFonts w:ascii="Times New Roman" w:eastAsia="Times New Roman" w:hAnsi="Times New Roman" w:cs="Times New Roman"/>
                <w:color w:val="000000"/>
                <w:sz w:val="28"/>
                <w:szCs w:val="28"/>
                <w:lang w:eastAsia="ru-RU"/>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FF3" w:rsidRPr="009F3FF3" w:rsidRDefault="009F3FF3" w:rsidP="009F3FF3">
            <w:pPr>
              <w:spacing w:after="0" w:line="240" w:lineRule="auto"/>
              <w:jc w:val="center"/>
              <w:rPr>
                <w:rFonts w:ascii="Times New Roman" w:eastAsia="Times New Roman" w:hAnsi="Times New Roman" w:cs="Times New Roman"/>
                <w:color w:val="000000"/>
                <w:sz w:val="28"/>
                <w:szCs w:val="28"/>
                <w:lang w:eastAsia="ru-RU"/>
              </w:rPr>
            </w:pPr>
            <w:r w:rsidRPr="009F3FF3">
              <w:rPr>
                <w:rFonts w:ascii="Times New Roman" w:eastAsia="Times New Roman" w:hAnsi="Times New Roman" w:cs="Times New Roman"/>
                <w:color w:val="000000"/>
                <w:sz w:val="28"/>
                <w:szCs w:val="28"/>
                <w:lang w:eastAsia="ru-RU"/>
              </w:rPr>
              <w:t>ВР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FF3" w:rsidRPr="009F3FF3" w:rsidRDefault="009F3FF3" w:rsidP="009F3FF3">
            <w:pPr>
              <w:spacing w:after="0" w:line="240" w:lineRule="auto"/>
              <w:jc w:val="center"/>
              <w:rPr>
                <w:rFonts w:ascii="Times New Roman" w:eastAsia="Times New Roman" w:hAnsi="Times New Roman" w:cs="Times New Roman"/>
                <w:sz w:val="28"/>
                <w:szCs w:val="28"/>
                <w:lang w:eastAsia="ru-RU"/>
              </w:rPr>
            </w:pPr>
            <w:r w:rsidRPr="009F3FF3">
              <w:rPr>
                <w:rFonts w:ascii="Times New Roman" w:eastAsia="Times New Roman" w:hAnsi="Times New Roman" w:cs="Times New Roman"/>
                <w:sz w:val="28"/>
                <w:szCs w:val="28"/>
                <w:lang w:eastAsia="ru-RU"/>
              </w:rPr>
              <w:t>Сумма</w:t>
            </w:r>
          </w:p>
        </w:tc>
      </w:tr>
      <w:tr w:rsidR="009F3FF3" w:rsidRPr="009F3FF3" w:rsidTr="0021192A">
        <w:trPr>
          <w:trHeight w:val="57"/>
        </w:trPr>
        <w:tc>
          <w:tcPr>
            <w:tcW w:w="9356" w:type="dxa"/>
            <w:gridSpan w:val="3"/>
            <w:tcBorders>
              <w:top w:val="single" w:sz="4" w:space="0" w:color="auto"/>
              <w:left w:val="single" w:sz="8" w:space="0" w:color="auto"/>
              <w:bottom w:val="single" w:sz="8" w:space="0" w:color="auto"/>
              <w:right w:val="single" w:sz="8" w:space="0" w:color="auto"/>
            </w:tcBorders>
            <w:shd w:val="clear" w:color="auto" w:fill="auto"/>
            <w:hideMark/>
          </w:tcPr>
          <w:p w:rsidR="009F3FF3" w:rsidRPr="009F3FF3" w:rsidRDefault="009F3FF3" w:rsidP="009F3FF3">
            <w:pPr>
              <w:spacing w:after="0" w:line="240" w:lineRule="auto"/>
              <w:jc w:val="center"/>
              <w:rPr>
                <w:rFonts w:ascii="Times New Roman" w:eastAsia="Times New Roman" w:hAnsi="Times New Roman" w:cs="Times New Roman"/>
                <w:color w:val="000000"/>
                <w:sz w:val="28"/>
                <w:szCs w:val="28"/>
                <w:lang w:eastAsia="ru-RU"/>
              </w:rPr>
            </w:pPr>
            <w:r w:rsidRPr="009F3FF3">
              <w:rPr>
                <w:rFonts w:ascii="Times New Roman" w:eastAsia="Times New Roman" w:hAnsi="Times New Roman" w:cs="Times New Roman"/>
                <w:color w:val="000000"/>
                <w:sz w:val="28"/>
                <w:szCs w:val="28"/>
                <w:lang w:eastAsia="ru-RU"/>
              </w:rPr>
              <w:t>1</w:t>
            </w:r>
          </w:p>
        </w:tc>
        <w:tc>
          <w:tcPr>
            <w:tcW w:w="567" w:type="dxa"/>
            <w:tcBorders>
              <w:top w:val="single" w:sz="4" w:space="0" w:color="auto"/>
              <w:left w:val="nil"/>
              <w:bottom w:val="single" w:sz="8" w:space="0" w:color="auto"/>
              <w:right w:val="single" w:sz="8" w:space="0" w:color="auto"/>
            </w:tcBorders>
            <w:shd w:val="clear" w:color="auto" w:fill="auto"/>
            <w:hideMark/>
          </w:tcPr>
          <w:p w:rsidR="009F3FF3" w:rsidRPr="009F3FF3" w:rsidRDefault="009F3FF3" w:rsidP="009F3FF3">
            <w:pPr>
              <w:spacing w:after="0" w:line="240" w:lineRule="auto"/>
              <w:jc w:val="center"/>
              <w:rPr>
                <w:rFonts w:ascii="Times New Roman" w:eastAsia="Times New Roman" w:hAnsi="Times New Roman" w:cs="Times New Roman"/>
                <w:color w:val="000000"/>
                <w:sz w:val="28"/>
                <w:szCs w:val="28"/>
                <w:lang w:eastAsia="ru-RU"/>
              </w:rPr>
            </w:pPr>
            <w:r w:rsidRPr="009F3FF3">
              <w:rPr>
                <w:rFonts w:ascii="Times New Roman" w:eastAsia="Times New Roman" w:hAnsi="Times New Roman" w:cs="Times New Roman"/>
                <w:color w:val="000000"/>
                <w:sz w:val="28"/>
                <w:szCs w:val="28"/>
                <w:lang w:eastAsia="ru-RU"/>
              </w:rPr>
              <w:t>2</w:t>
            </w:r>
          </w:p>
        </w:tc>
        <w:tc>
          <w:tcPr>
            <w:tcW w:w="709" w:type="dxa"/>
            <w:tcBorders>
              <w:top w:val="single" w:sz="4" w:space="0" w:color="auto"/>
              <w:left w:val="nil"/>
              <w:bottom w:val="single" w:sz="8" w:space="0" w:color="auto"/>
              <w:right w:val="single" w:sz="8" w:space="0" w:color="auto"/>
            </w:tcBorders>
            <w:shd w:val="clear" w:color="auto" w:fill="auto"/>
            <w:hideMark/>
          </w:tcPr>
          <w:p w:rsidR="009F3FF3" w:rsidRPr="009F3FF3" w:rsidRDefault="009F3FF3" w:rsidP="009F3FF3">
            <w:pPr>
              <w:spacing w:after="0" w:line="240" w:lineRule="auto"/>
              <w:jc w:val="center"/>
              <w:rPr>
                <w:rFonts w:ascii="Times New Roman" w:eastAsia="Times New Roman" w:hAnsi="Times New Roman" w:cs="Times New Roman"/>
                <w:color w:val="000000"/>
                <w:sz w:val="28"/>
                <w:szCs w:val="28"/>
                <w:lang w:eastAsia="ru-RU"/>
              </w:rPr>
            </w:pPr>
            <w:r w:rsidRPr="009F3FF3">
              <w:rPr>
                <w:rFonts w:ascii="Times New Roman" w:eastAsia="Times New Roman" w:hAnsi="Times New Roman" w:cs="Times New Roman"/>
                <w:color w:val="000000"/>
                <w:sz w:val="28"/>
                <w:szCs w:val="28"/>
                <w:lang w:eastAsia="ru-RU"/>
              </w:rPr>
              <w:t>3</w:t>
            </w:r>
          </w:p>
        </w:tc>
        <w:tc>
          <w:tcPr>
            <w:tcW w:w="2126" w:type="dxa"/>
            <w:gridSpan w:val="2"/>
            <w:tcBorders>
              <w:top w:val="single" w:sz="4" w:space="0" w:color="auto"/>
              <w:left w:val="nil"/>
              <w:bottom w:val="single" w:sz="8" w:space="0" w:color="auto"/>
              <w:right w:val="single" w:sz="8" w:space="0" w:color="auto"/>
            </w:tcBorders>
            <w:shd w:val="clear" w:color="auto" w:fill="auto"/>
            <w:hideMark/>
          </w:tcPr>
          <w:p w:rsidR="009F3FF3" w:rsidRPr="009F3FF3" w:rsidRDefault="009F3FF3" w:rsidP="009F3FF3">
            <w:pPr>
              <w:spacing w:after="0" w:line="240" w:lineRule="auto"/>
              <w:jc w:val="center"/>
              <w:rPr>
                <w:rFonts w:ascii="Times New Roman" w:eastAsia="Times New Roman" w:hAnsi="Times New Roman" w:cs="Times New Roman"/>
                <w:color w:val="000000"/>
                <w:sz w:val="28"/>
                <w:szCs w:val="28"/>
                <w:lang w:eastAsia="ru-RU"/>
              </w:rPr>
            </w:pPr>
            <w:r w:rsidRPr="009F3FF3">
              <w:rPr>
                <w:rFonts w:ascii="Times New Roman" w:eastAsia="Times New Roman" w:hAnsi="Times New Roman" w:cs="Times New Roman"/>
                <w:color w:val="000000"/>
                <w:sz w:val="28"/>
                <w:szCs w:val="28"/>
                <w:lang w:eastAsia="ru-RU"/>
              </w:rPr>
              <w:t>4</w:t>
            </w:r>
          </w:p>
        </w:tc>
        <w:tc>
          <w:tcPr>
            <w:tcW w:w="709" w:type="dxa"/>
            <w:tcBorders>
              <w:top w:val="single" w:sz="4" w:space="0" w:color="auto"/>
              <w:left w:val="nil"/>
              <w:bottom w:val="single" w:sz="8" w:space="0" w:color="auto"/>
              <w:right w:val="single" w:sz="8" w:space="0" w:color="auto"/>
            </w:tcBorders>
            <w:shd w:val="clear" w:color="auto" w:fill="auto"/>
            <w:hideMark/>
          </w:tcPr>
          <w:p w:rsidR="009F3FF3" w:rsidRPr="009F3FF3" w:rsidRDefault="009F3FF3" w:rsidP="009F3FF3">
            <w:pPr>
              <w:spacing w:after="0" w:line="240" w:lineRule="auto"/>
              <w:jc w:val="center"/>
              <w:rPr>
                <w:rFonts w:ascii="Times New Roman" w:eastAsia="Times New Roman" w:hAnsi="Times New Roman" w:cs="Times New Roman"/>
                <w:color w:val="000000"/>
                <w:sz w:val="28"/>
                <w:szCs w:val="28"/>
                <w:lang w:eastAsia="ru-RU"/>
              </w:rPr>
            </w:pPr>
            <w:r w:rsidRPr="009F3FF3">
              <w:rPr>
                <w:rFonts w:ascii="Times New Roman" w:eastAsia="Times New Roman" w:hAnsi="Times New Roman" w:cs="Times New Roman"/>
                <w:color w:val="000000"/>
                <w:sz w:val="28"/>
                <w:szCs w:val="28"/>
                <w:lang w:eastAsia="ru-RU"/>
              </w:rPr>
              <w:t>5</w:t>
            </w:r>
          </w:p>
        </w:tc>
        <w:tc>
          <w:tcPr>
            <w:tcW w:w="1559" w:type="dxa"/>
            <w:tcBorders>
              <w:top w:val="single" w:sz="4" w:space="0" w:color="auto"/>
              <w:left w:val="nil"/>
              <w:bottom w:val="single" w:sz="8" w:space="0" w:color="auto"/>
              <w:right w:val="single" w:sz="8" w:space="0" w:color="auto"/>
            </w:tcBorders>
            <w:shd w:val="clear" w:color="auto" w:fill="auto"/>
            <w:hideMark/>
          </w:tcPr>
          <w:p w:rsidR="009F3FF3" w:rsidRPr="009F3FF3" w:rsidRDefault="009F3FF3" w:rsidP="009F3FF3">
            <w:pPr>
              <w:spacing w:after="0" w:line="240" w:lineRule="auto"/>
              <w:jc w:val="center"/>
              <w:rPr>
                <w:rFonts w:ascii="Times New Roman" w:eastAsia="Times New Roman" w:hAnsi="Times New Roman" w:cs="Times New Roman"/>
                <w:color w:val="000000"/>
                <w:sz w:val="28"/>
                <w:szCs w:val="28"/>
                <w:lang w:eastAsia="ru-RU"/>
              </w:rPr>
            </w:pPr>
            <w:r w:rsidRPr="009F3FF3">
              <w:rPr>
                <w:rFonts w:ascii="Times New Roman" w:eastAsia="Times New Roman" w:hAnsi="Times New Roman" w:cs="Times New Roman"/>
                <w:color w:val="000000"/>
                <w:sz w:val="28"/>
                <w:szCs w:val="28"/>
                <w:lang w:eastAsia="ru-RU"/>
              </w:rPr>
              <w:t>6</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Всего</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1 471 319,7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Общегосударственные вопросы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178 402,0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02 </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5 766,0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Обеспечение функционирования органов местного самоуправления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02 </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5 766,0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Обеспечение функционирования Главы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02 </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80 1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5 766,0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Обеспечение деятельности Главы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02 </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80 1 00 00030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5 400,0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Обеспечение деятельности Главы муниципального образования Чукотский муниципальный район </w:t>
            </w:r>
            <w:r w:rsidRPr="0021192A">
              <w:rPr>
                <w:rFonts w:ascii="Times New Roman" w:eastAsia="Times New Roman" w:hAnsi="Times New Roman" w:cs="Times New Roman"/>
                <w:b/>
                <w:bCs/>
                <w:sz w:val="28"/>
                <w:szCs w:val="28"/>
                <w:lang w:eastAsia="ru-RU"/>
              </w:rPr>
              <w:t>(</w:t>
            </w:r>
            <w:r w:rsidRPr="0021192A">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02 </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80 1 00 00030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263,0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02 </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80 1 00 10110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103,0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4 586,7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Совет депутатов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4 586,7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Обеспечение функционирования Совета депутатов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83 1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4 586,7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Обеспечение деятельности Председатель представительного органа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83 1 00 00060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4 338,7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Обеспечение деятельности Председатель представительного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83 1 00 00060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145,0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w:t>
            </w:r>
            <w:r w:rsidRPr="0021192A">
              <w:rPr>
                <w:rFonts w:ascii="Times New Roman" w:eastAsia="Times New Roman" w:hAnsi="Times New Roman" w:cs="Times New Roman"/>
                <w:sz w:val="28"/>
                <w:szCs w:val="28"/>
                <w:lang w:eastAsia="ru-RU"/>
              </w:rPr>
              <w:lastRenderedPageBreak/>
              <w:t>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83 1 00 10110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103,0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34 417,6</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"Профилактика правонарушений в муниципальном образовании Чукотский муниципальный район на 2020-2022 годы"</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2 025,6</w:t>
            </w:r>
          </w:p>
        </w:tc>
      </w:tr>
      <w:tr w:rsidR="0021192A" w:rsidRPr="0021192A" w:rsidTr="0021192A">
        <w:trPr>
          <w:trHeight w:val="57"/>
        </w:trPr>
        <w:tc>
          <w:tcPr>
            <w:tcW w:w="9356"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Основное мероприятие "Обеспечение деятельности комиссий по делам несовершеннолетних"</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01 0 02</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1 808,8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Обеспечение деятельности комиссий по делам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01 0 02 43020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1 796,8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Обеспечение деятельности комиссий по делам несовершеннолетних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01 0 02 43020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12,0</w:t>
            </w:r>
          </w:p>
        </w:tc>
      </w:tr>
      <w:tr w:rsidR="0021192A" w:rsidRPr="0021192A" w:rsidTr="0021192A">
        <w:trPr>
          <w:trHeight w:val="57"/>
        </w:trPr>
        <w:tc>
          <w:tcPr>
            <w:tcW w:w="9356" w:type="dxa"/>
            <w:gridSpan w:val="3"/>
            <w:tcBorders>
              <w:top w:val="nil"/>
              <w:left w:val="nil"/>
              <w:bottom w:val="nil"/>
              <w:right w:val="nil"/>
            </w:tcBorders>
            <w:shd w:val="clear" w:color="auto" w:fill="auto"/>
            <w:vAlign w:val="center"/>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"Обеспечение деятельности административных комиссий"</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01 0 03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216,8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Обеспечение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01 0 03 43040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215,6</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Обеспечение деятельности административных комиссий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01 0 03 43040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1,2</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"Развитие и совершенствование муниципального управления в  муниципальном образовании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15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32 378,4</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"Обеспечение деятельности исполнительно-распорядительных органов местного самоуправления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15 1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32 137,7</w:t>
            </w:r>
          </w:p>
        </w:tc>
      </w:tr>
      <w:tr w:rsidR="0021192A" w:rsidRPr="0021192A" w:rsidTr="0021192A">
        <w:trPr>
          <w:trHeight w:val="57"/>
        </w:trPr>
        <w:tc>
          <w:tcPr>
            <w:tcW w:w="9356" w:type="dxa"/>
            <w:gridSpan w:val="3"/>
            <w:tcBorders>
              <w:top w:val="nil"/>
              <w:left w:val="nil"/>
              <w:bottom w:val="nil"/>
              <w:right w:val="nil"/>
            </w:tcBorders>
            <w:shd w:val="clear" w:color="000000" w:fill="FFFFFF"/>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Основное мероприятие "Обеспечение функционирования исполнительно-распорядительных органов местного самоуправления"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15 1 01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32 137,7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30 767,6</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287,3</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15 1 01 10110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1 082,8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Подпрограмма  "Совершенствование муниципальной службы,  повышение квалификации лиц, занятых в системе местного самоуправления"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15 2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240,7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Основное мероприятие "Повышение квалификации лиц, занятых в системе местного самоуправления"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15 2 01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240,7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15 2 01 00110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176,7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15 2 01 00110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64,0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Обеспечение функционирования органов местного самоуправления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80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13,6</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 xml:space="preserve">80 2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13,6</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Осуществление учета граждан в связи с переселением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80 2 00 43010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13,6</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26 827,8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24 037,8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"Обеспечение деятельности муниципальных органов и подведомственных учреждений"</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13 1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24 037,8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lastRenderedPageBreak/>
              <w:t>Основное мероприятие "Обеспечение функционирования муниципальных  органов"</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13 01 01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24 037,8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13 1 01 00110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18 839,5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13 1 01 00110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3 954,4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(Иные бюджетные ассигнования)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13 1 01 00110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213,9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13 1 01 10110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1 030,0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"Развитие и совершенствование муниципального управления в  муниципальном образовании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Подпрограмма  "Совершенствование муниципальной службы,  повышение квалификации лиц, занятых в системе местного </w:t>
            </w:r>
            <w:r w:rsidRPr="0021192A">
              <w:rPr>
                <w:rFonts w:ascii="Times New Roman" w:eastAsia="Times New Roman" w:hAnsi="Times New Roman" w:cs="Times New Roman"/>
                <w:b/>
                <w:bCs/>
                <w:sz w:val="28"/>
                <w:szCs w:val="28"/>
                <w:lang w:eastAsia="ru-RU"/>
              </w:rPr>
              <w:lastRenderedPageBreak/>
              <w:t>самоуправления"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15 2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color w:val="000000"/>
                <w:sz w:val="28"/>
                <w:szCs w:val="28"/>
                <w:lang w:eastAsia="ru-RU"/>
              </w:rPr>
            </w:pPr>
            <w:r w:rsidRPr="0021192A">
              <w:rPr>
                <w:rFonts w:ascii="Times New Roman" w:eastAsia="Times New Roman" w:hAnsi="Times New Roman" w:cs="Times New Roman"/>
                <w:color w:val="000000"/>
                <w:sz w:val="28"/>
                <w:szCs w:val="28"/>
                <w:lang w:eastAsia="ru-RU"/>
              </w:rPr>
              <w:lastRenderedPageBreak/>
              <w:t>Основное мероприятие "Повышение квалификации лиц, занятых в системе местного самоуправления"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15 2 01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15 2 01 00110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Контрольно-счетный орган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2 690,0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Обеспечение функционирования Контрольно-счетного органа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85 1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2 690,0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Содержание центрального аппарата Контрольно-счетного органа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85 1 00 00110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2 201,0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Содержание центрального аппарата Контрольно-счетного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85 1 00 00110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357,0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1192A">
              <w:rPr>
                <w:rFonts w:ascii="Times New Roman" w:eastAsia="Times New Roman" w:hAnsi="Times New Roman" w:cs="Times New Roman"/>
                <w:sz w:val="28"/>
                <w:szCs w:val="28"/>
                <w:lang w:eastAsia="ru-RU"/>
              </w:rPr>
              <w:lastRenderedPageBreak/>
              <w:t>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85 1 00 10110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132,0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Обеспечение проведения выборов и референдумов</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3 287,4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Избирательная комиссия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3 287,4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Обеспечение функционирования Избирательной комиссии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84 1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3 287,4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Обеспечение деятельности членов  Избирательной комиссии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84 1 00 00090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142,0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Обеспечение деятельности членов  Избирательной комиссии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84 1 00 00090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3 042,4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84 1 00 10110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103,0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Резервные фонды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5 248,8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3 940,8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Подпрограмма "Управление резервными средствами бюджета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13 3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3 940,8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"Управление средствами резервного фонда"</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13 3 01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3 940,8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Резервный фонд Администрации муниципального образования Чукотский муниципальный район  (Иные бюджетные ассигнования)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13 3 01 20020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3 940,8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Обеспечение функционирования органов местного самоуправления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1 308,0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82 2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1 308,0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Компенсация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(Иные бюджетные ассигнования)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82 2 00 10120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1 308,0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Другие общегосударственные вопросы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98 267,7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"Проведение работ по разграничению собственности на территории Чукотского муниципального района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08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"Разграничение собственности на территории Чукотского муниципального района"</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08 0 01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08 0 01 20040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"Управление муниципальным имуществом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13 2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"Управление муниципальным имуществом"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13 2 01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Содержание и обслуживание казны   (Закупка товаров, работ и услуг для </w:t>
            </w:r>
            <w:r w:rsidRPr="0021192A">
              <w:rPr>
                <w:rFonts w:ascii="Times New Roman" w:eastAsia="Times New Roman" w:hAnsi="Times New Roman" w:cs="Times New Roman"/>
                <w:sz w:val="28"/>
                <w:szCs w:val="28"/>
                <w:lang w:eastAsia="ru-RU"/>
              </w:rPr>
              <w:lastRenderedPageBreak/>
              <w:t>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13 2 01 20040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Обеспечение функционирования учреждений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59 607,0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Обеспечение деятельности отдельных муниципальных учреждений</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81 П</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59 607,0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39 165,8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18 082,2</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Расходы на обеспечение деятельности муниципальных казенных учреждений (Иные бюджетные ассигнования)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178,4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81 П 00 10110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2 180,6</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Выполнение отдельных обязательств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38 360,7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Выполнение обязательств муниципального образования  Чукотский муниципальный район исполнительными органами местного самоуправления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82 2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37 860,7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Содержание и обслуживание казны   (Закупка товаров, работ и услуг для </w:t>
            </w:r>
            <w:r w:rsidRPr="0021192A">
              <w:rPr>
                <w:rFonts w:ascii="Times New Roman" w:eastAsia="Times New Roman" w:hAnsi="Times New Roman" w:cs="Times New Roman"/>
                <w:sz w:val="28"/>
                <w:szCs w:val="28"/>
                <w:lang w:eastAsia="ru-RU"/>
              </w:rPr>
              <w:lastRenderedPageBreak/>
              <w:t>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82 2 00 20040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37 860,7</w:t>
            </w:r>
          </w:p>
        </w:tc>
      </w:tr>
      <w:tr w:rsidR="0021192A" w:rsidRPr="0021192A" w:rsidTr="0021192A">
        <w:trPr>
          <w:trHeight w:val="57"/>
        </w:trPr>
        <w:tc>
          <w:tcPr>
            <w:tcW w:w="9356" w:type="dxa"/>
            <w:gridSpan w:val="3"/>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Иные непрограммные мероприятия</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w:t>
            </w:r>
          </w:p>
        </w:tc>
        <w:tc>
          <w:tcPr>
            <w:tcW w:w="2126" w:type="dxa"/>
            <w:gridSpan w:val="2"/>
            <w:tcBorders>
              <w:top w:val="nil"/>
              <w:left w:val="nil"/>
              <w:bottom w:val="nil"/>
              <w:right w:val="nil"/>
            </w:tcBorders>
            <w:shd w:val="clear" w:color="000000" w:fill="FFFFFF"/>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82 9</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Софинансирование проектов инициативного бюджетирования в муниципальных образованиях (Иные бюджетные ассигнования)</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w:t>
            </w:r>
          </w:p>
        </w:tc>
        <w:tc>
          <w:tcPr>
            <w:tcW w:w="2126" w:type="dxa"/>
            <w:gridSpan w:val="2"/>
            <w:tcBorders>
              <w:top w:val="nil"/>
              <w:left w:val="nil"/>
              <w:bottom w:val="nil"/>
              <w:right w:val="nil"/>
            </w:tcBorders>
            <w:shd w:val="clear" w:color="000000" w:fill="FFFFFF"/>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82 9 00 80290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500,0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Национальная безопасность и правоохранительная деятельность</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7 551,2</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Органы юстиции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2 042,4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Обеспечение функционирования органов местного самоуправления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80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2 042,4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 xml:space="preserve">80 2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2 042,4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80 2 00  59300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2 003,3</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80 2 00 59300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39,1</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5 508,8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Муниципальная программа "Предупреждение чрезвычайных ситуаций природного и техногенного характера и обеспечение пожарной безопасности в муниципальном образовании Чукотский муниципальный район на 2019-2021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14</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5 508,8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Основное мероприятие "Развитие единой дежурно-диспетчерской службы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14 0 01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4 000,0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09</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14 0 01 10110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430,0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09</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14 0 01 00270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3 570,0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"Развитие системы гражданской обороны, пожарной безопасности, безопасности на водных объектах, защиты населения от чрезвычайных ситуаций и снижения рисков их возникновения на территории муниципального образования Чукотский муниципальный район"</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14 0 02</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1 508,8</w:t>
            </w:r>
          </w:p>
        </w:tc>
      </w:tr>
      <w:tr w:rsidR="0021192A" w:rsidRPr="0021192A" w:rsidTr="0021192A">
        <w:trPr>
          <w:trHeight w:val="57"/>
        </w:trPr>
        <w:tc>
          <w:tcPr>
            <w:tcW w:w="9356" w:type="dxa"/>
            <w:gridSpan w:val="3"/>
            <w:tcBorders>
              <w:top w:val="nil"/>
              <w:left w:val="nil"/>
              <w:bottom w:val="nil"/>
              <w:right w:val="nil"/>
            </w:tcBorders>
            <w:shd w:val="clear" w:color="auto" w:fill="auto"/>
            <w:vAlign w:val="center"/>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Создание резерва материальных ресурсов муниципального образования Чукотский муниципальный район для ликвидации чрезвычайных ситуаций природного и техногенного характера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09</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14 0 02 82060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1 508,8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Национальная экономика</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131 729,4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Сельское хозяйство и рыболовство</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27 507,0</w:t>
            </w:r>
          </w:p>
        </w:tc>
      </w:tr>
      <w:tr w:rsidR="0021192A" w:rsidRPr="0021192A" w:rsidTr="0021192A">
        <w:trPr>
          <w:trHeight w:val="57"/>
        </w:trPr>
        <w:tc>
          <w:tcPr>
            <w:tcW w:w="9356" w:type="dxa"/>
            <w:gridSpan w:val="3"/>
            <w:tcBorders>
              <w:top w:val="nil"/>
              <w:left w:val="nil"/>
              <w:bottom w:val="nil"/>
              <w:right w:val="nil"/>
            </w:tcBorders>
            <w:shd w:val="clear" w:color="auto" w:fill="auto"/>
            <w:vAlign w:val="center"/>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Муниципальная программа "Развитие пищевой промышленности на </w:t>
            </w:r>
            <w:r w:rsidRPr="0021192A">
              <w:rPr>
                <w:rFonts w:ascii="Times New Roman" w:eastAsia="Times New Roman" w:hAnsi="Times New Roman" w:cs="Times New Roman"/>
                <w:b/>
                <w:bCs/>
                <w:sz w:val="28"/>
                <w:szCs w:val="28"/>
                <w:lang w:eastAsia="ru-RU"/>
              </w:rPr>
              <w:lastRenderedPageBreak/>
              <w:t>территории муниципального образования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19 242,0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Подпрограмма "Поддержка производства и реализации социально-значимых видов хлеба на территории  муниципального образования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06 1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16 516,8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Основное мероприятие "Поддержка производства  и реализации социально-значимых видов хлеба" </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06 1 01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16 516,8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Субсидия на финансовую поддержку производства социально значимых видов хлеба за счет средств окружного бюджета(Иные бюджетные ассигнования)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06 1 01 42200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16 500,0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Субсидия на финансовую поддержку производства социально значимых видов хлеба за счет средств местного бюджета(Иные бюджетные ассигнования)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 1 01 S2200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16,8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"Муниципальная поддержка создания благоприятных условий для устойчивого производства молочной продукции на территории муниципального образования Чукотский муниципальный район на 2020-2022 годы"</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06 3 </w:t>
            </w:r>
          </w:p>
        </w:tc>
        <w:tc>
          <w:tcPr>
            <w:tcW w:w="709"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2 725,2</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"Поддержка на создание благоприятных условий для устойчивого производства молочной продукции"</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06 3 01</w:t>
            </w:r>
          </w:p>
        </w:tc>
        <w:tc>
          <w:tcPr>
            <w:tcW w:w="709"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2 725,2</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Финансовая поддержка на создание благоприятных условий для устойчивого производства молочной продукции за счет местного бюджета (Иные бюджетные ассигнования)</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06 3 01 81040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2 725,2</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«Муниципальная поддержка сельскохозяйственного  производства и обеспечение санитарно-эпидемиологического благополучия в муниципальном образовании Чукотский муниципальный район на 2021-2023 годы»</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8 265,0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"Муниципальная поддержка пушного звероводства в муниципальном образовании Чукотский муниципальный  район на 2021-2023 годы"</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07 1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8 265,0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Основное мероприятие "Субсидирование сельскохозяйственного производства и развития животноводства (пушного звероводства)"</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07 1 01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8 265,0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Поддержка сельскохозяйственного производства в муниципальном образовании Чукотский муниципальный  район (Иные бюджетные ассигнования)</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07 1 01 80140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8 265,0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Транспорт</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1 934,7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"Развитие транспортной инфраструктуры на территории муниципального образования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05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1 934,7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"Субсидирование пассажирских автоперевозок"</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 08</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05 1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1 590,7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"Поддержка юридических лиц и индивидуальных предпринимателей, осуществляющих пассажирские перевозки на территории муниципального образования"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05 1 01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1 590,7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Поддержка юридических лиц и индивидуальных предпринимателей, осуществляющих пассажирские перевозки на территории муниципального образования Чукотский муниципальный район (Иные бюджетные ассигнования)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08</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05 1 01 81030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1 590,7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"Повышение безопасности пассажирских авиаперевозок"</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05 2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344,0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"Содержание авиационных площадок"</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05 2 01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344,0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Содержание взлетно-посадочных площадок сельских поселений (Иные бюджетные ассигнования)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08</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05 2 01 81090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344,0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Дорожное хозяйство (дорожные фонды)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38 235,3</w:t>
            </w:r>
          </w:p>
        </w:tc>
      </w:tr>
      <w:tr w:rsidR="0021192A" w:rsidRPr="0021192A" w:rsidTr="0021192A">
        <w:trPr>
          <w:trHeight w:val="57"/>
        </w:trPr>
        <w:tc>
          <w:tcPr>
            <w:tcW w:w="9356" w:type="dxa"/>
            <w:gridSpan w:val="3"/>
            <w:tcBorders>
              <w:top w:val="nil"/>
              <w:left w:val="nil"/>
              <w:bottom w:val="nil"/>
              <w:right w:val="nil"/>
            </w:tcBorders>
            <w:shd w:val="clear" w:color="auto" w:fill="auto"/>
            <w:vAlign w:val="center"/>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«Развитие дорожной деятельности на  территории муниципального образования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31 501,8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Субсидия на содержание межпоселенческой автомобильной дороги «Лаврентия-Лорино» (Иные бюджетные ассигнования)</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09</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10 0 01 80260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15 750,9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"Ремонт участков межселенных дорог"</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10 0 02</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Субсидия на ремонт участков межпоселенческой автомобильной дороги «Лаврентия-Лорино» (Иные бюджетные ассигнования)</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09</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10 0 02 80270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15 750,9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Предоставление межбюджетных трансфертов</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98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6 733,5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Предоставление межбюджетных трансфертов за счет средств бюджета муниципального образования Чукотский муниципальный район </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98 Ч</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6 733,5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Содержание автомобильных дорог и инженерных сооружений на них в границах сельских поселений   (Межбюджетные трансферты)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09</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98 Ч 00 80220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500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6 733,5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Другие вопросы в области национальной экономики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64 052,4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"Стимулирование экономической активности населения  на территории муниципального образования Чукотский муниципальный район  на 2019-2021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12</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63 108,4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"Поддержка хозяйствующих субъектов, осуществляющих инвестиционную и предпринимательскую деятельность в сельской местности и торговой сфере"</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12 1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63 058,4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"Стимулирование развития предпринимательства в сельской местности"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12 1 01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9 100,0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color w:val="000000"/>
                <w:sz w:val="28"/>
                <w:szCs w:val="28"/>
                <w:lang w:eastAsia="ru-RU"/>
              </w:rPr>
            </w:pPr>
            <w:r w:rsidRPr="0021192A">
              <w:rPr>
                <w:rFonts w:ascii="Times New Roman" w:eastAsia="Times New Roman" w:hAnsi="Times New Roman" w:cs="Times New Roman"/>
                <w:color w:val="000000"/>
                <w:sz w:val="28"/>
                <w:szCs w:val="28"/>
                <w:lang w:eastAsia="ru-RU"/>
              </w:rPr>
              <w:t>Финансовая поддержка субъектов предпринимательской деятельности, осуществляющих деятельность в сельской местности  за счет средств окружного бюджета (Иные бюджетные ассигнования)</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color w:val="000000"/>
                <w:sz w:val="28"/>
                <w:szCs w:val="28"/>
                <w:lang w:eastAsia="ru-RU"/>
              </w:rPr>
            </w:pPr>
            <w:r w:rsidRPr="0021192A">
              <w:rPr>
                <w:rFonts w:ascii="Times New Roman" w:eastAsia="Times New Roman" w:hAnsi="Times New Roman" w:cs="Times New Roman"/>
                <w:color w:val="000000"/>
                <w:sz w:val="28"/>
                <w:szCs w:val="28"/>
                <w:lang w:eastAsia="ru-RU"/>
              </w:rPr>
              <w:t>04</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color w:val="000000"/>
                <w:sz w:val="28"/>
                <w:szCs w:val="28"/>
                <w:lang w:eastAsia="ru-RU"/>
              </w:rPr>
            </w:pPr>
            <w:r w:rsidRPr="0021192A">
              <w:rPr>
                <w:rFonts w:ascii="Times New Roman" w:eastAsia="Times New Roman" w:hAnsi="Times New Roman" w:cs="Times New Roman"/>
                <w:color w:val="000000"/>
                <w:sz w:val="28"/>
                <w:szCs w:val="28"/>
                <w:lang w:eastAsia="ru-RU"/>
              </w:rPr>
              <w:t>12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color w:val="000000"/>
                <w:sz w:val="28"/>
                <w:szCs w:val="28"/>
                <w:lang w:eastAsia="ru-RU"/>
              </w:rPr>
            </w:pPr>
            <w:r w:rsidRPr="0021192A">
              <w:rPr>
                <w:rFonts w:ascii="Times New Roman" w:eastAsia="Times New Roman" w:hAnsi="Times New Roman" w:cs="Times New Roman"/>
                <w:color w:val="000000"/>
                <w:sz w:val="28"/>
                <w:szCs w:val="28"/>
                <w:lang w:eastAsia="ru-RU"/>
              </w:rPr>
              <w:t>12 1 01 42260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color w:val="000000"/>
                <w:sz w:val="28"/>
                <w:szCs w:val="28"/>
                <w:lang w:eastAsia="ru-RU"/>
              </w:rPr>
            </w:pPr>
            <w:r w:rsidRPr="0021192A">
              <w:rPr>
                <w:rFonts w:ascii="Times New Roman" w:eastAsia="Times New Roman" w:hAnsi="Times New Roman" w:cs="Times New Roman"/>
                <w:color w:val="000000"/>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color w:val="000000"/>
                <w:sz w:val="28"/>
                <w:szCs w:val="28"/>
                <w:lang w:eastAsia="ru-RU"/>
              </w:rPr>
            </w:pPr>
            <w:r w:rsidRPr="0021192A">
              <w:rPr>
                <w:rFonts w:ascii="Times New Roman" w:eastAsia="Times New Roman" w:hAnsi="Times New Roman" w:cs="Times New Roman"/>
                <w:color w:val="000000"/>
                <w:sz w:val="28"/>
                <w:szCs w:val="28"/>
                <w:lang w:eastAsia="ru-RU"/>
              </w:rPr>
              <w:t>9 090,9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Финансовая поддержка субъектов предпринимательской деятельности, осуществляющих деятельность в сельской местности за счет средств местного бюджета (Иные бюджетные ассигнования)</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12 1 01 S2260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9,1</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"Стимулирование развития торговли и повышение доступности товаров и услуг для населения"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12 1 02</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53 958,4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Обеспечение жителей округа социально-значимыми продовольственными товарами  за счет средств местного бюджета (Иные бюджетные ассигнования)</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12</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12 1 02 S2120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58,4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Обеспечение жителей округа социально-значимыми продовольственными товарами  (Иные бюджетные ассигнования)</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12</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12 1 02 42120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53 900,0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Подпрограмма "Поддержка малого и среднего предпринимательства"</w:t>
            </w:r>
          </w:p>
        </w:tc>
        <w:tc>
          <w:tcPr>
            <w:tcW w:w="567"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000000" w:fill="FFFFFF"/>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12 2</w:t>
            </w:r>
          </w:p>
        </w:tc>
        <w:tc>
          <w:tcPr>
            <w:tcW w:w="709"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"Финансовая поддержка приоритетных направлений развития малого и среднего предпринимательства"</w:t>
            </w:r>
          </w:p>
        </w:tc>
        <w:tc>
          <w:tcPr>
            <w:tcW w:w="567"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000000" w:fill="FFFFFF"/>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12 2 01</w:t>
            </w:r>
          </w:p>
        </w:tc>
        <w:tc>
          <w:tcPr>
            <w:tcW w:w="709"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Поддержка субъектов малого предпринимательства в приоритетных сферах и отраслях экономики муниципального образования Чукотский муниципальный район (Иные бюджетные ассигнования)</w:t>
            </w:r>
          </w:p>
        </w:tc>
        <w:tc>
          <w:tcPr>
            <w:tcW w:w="567"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12</w:t>
            </w:r>
          </w:p>
        </w:tc>
        <w:tc>
          <w:tcPr>
            <w:tcW w:w="2126" w:type="dxa"/>
            <w:gridSpan w:val="2"/>
            <w:tcBorders>
              <w:top w:val="nil"/>
              <w:left w:val="nil"/>
              <w:bottom w:val="nil"/>
              <w:right w:val="nil"/>
            </w:tcBorders>
            <w:shd w:val="clear" w:color="000000" w:fill="FFFFFF"/>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12 2 01 89970</w:t>
            </w:r>
          </w:p>
        </w:tc>
        <w:tc>
          <w:tcPr>
            <w:tcW w:w="709"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50,0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"Проведение работ по разграничению собственности на территории Чукотского муниципального района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08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944,0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"Разграничение собственности на территории Чукотского муниципального района"</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08 0 01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944,0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Ведение кадастра объектов недвижимости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08 0 01 20050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944,0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Жилищно-коммунальное хозяйство</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153 798,1</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Жилищное хозяйство</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14 387,6</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"Устойчивое развитие сельских территорий Чукотского муниципального района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16</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7 916,5</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"Улучшение жилищных условий граждан, проживающих в сельской местности"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16 0 01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7 916,5</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на реализацию мероприятий по обеспечению комплексного развития сельских территорий (Субсидии на строительство жилья, предоставляемого гражданам по договору найма жилого помещения)  (Капитальные вложения в объекты государственной (муниципальной) собственности)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000000" w:fill="FFFFFF"/>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16 0 01 R5762</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400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3 437,4</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Обеспечение комплексного развития сельских территорий за счет средств окружного бюджета (Субсидии на строительство жилья, предоставляемого гражданам по договору найма жилого помещения)  (Капитальные вложения в объекты государственной (муниципальной) собственности)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000000" w:fill="FFFFFF"/>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16 0 01 Z5762</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400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4 479,1</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Предоставление межбюджетных трансфертов</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98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6 471,1</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Предоставление межбюджетных трансфертов за счет средств бюджета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98 Ч</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6 471,1</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Взносы на капитальный ремонт общего имущества в многоквартирных домах сельских поселений на счет Регионального оператора Чукотского автономного округа за счет средств местного бюджета (Межбюджетные трансферты)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98 Ч 00 89960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500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6 471,1</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Коммунальное хозяйство</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115 876,5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"Развитие жилищно-коммунального хозяйства и водохозяйственного комплекса  в муниципальном образовании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115 876,5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"Поддержка организаций жилищно-коммунального хозяйства и специализированных служб"</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05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02 2</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101 932,8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"Компенсация ресурсоснабжающим организациям недополученных доходов, связанных с предоставлением населению коммунальной услуги по тарифам, не обеспечивающим возмещение издержек"</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05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02 2 01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101 932,8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Возмещение ресурсоснабжающим организациям издержек в части расходов на реализацию печного топлива по регулируемым ценам за счет средств местного бюджета (Иные бюджетные ассигнования)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05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02 2 01 81020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53 534,9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Возмещение организациям жилищно-коммунального хозяйства части расходов на нецентрализованное водоотведение (откачку выгребных ям) за счет средств местного бюджета (Иные бюджетные ассигнования)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05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02 2 01 81070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48 397,9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"Поддержка низкорентабельных бань  в муниципальном образовании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02 3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13 943,7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"Предоставление субсидии юридическим лицам и/или индивидуальным предпринимателям предоставляющим услуги населению по помывке в низкорентабельных банях Чукотского муниципального района"</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02 3 01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13 943,7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Поддержка низкорентабельных бань  в муниципальном образовании </w:t>
            </w:r>
            <w:r w:rsidRPr="0021192A">
              <w:rPr>
                <w:rFonts w:ascii="Times New Roman" w:eastAsia="Times New Roman" w:hAnsi="Times New Roman" w:cs="Times New Roman"/>
                <w:sz w:val="28"/>
                <w:szCs w:val="28"/>
                <w:lang w:eastAsia="ru-RU"/>
              </w:rPr>
              <w:lastRenderedPageBreak/>
              <w:t>Чукотский  муниципальный район (Иные бюджетные ассигнования)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02 3 01 81050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13 943,7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Благоустройство</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6 023,1</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"Устойчивое развитие сельских территорий Чукотского муниципального района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05</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03</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16</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2 310,7</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"Улучшение жилищных условий граждан, проживающих в сельской местности"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05</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03</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16 0 01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2 310,7</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на реализацию мероприятий по обеспечению комплексного развития сельских территорий (Субсидии на реализацию проектов по благоустройству сельских территорий)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color w:val="000000"/>
                <w:sz w:val="28"/>
                <w:szCs w:val="28"/>
                <w:lang w:eastAsia="ru-RU"/>
              </w:rPr>
            </w:pPr>
            <w:r w:rsidRPr="0021192A">
              <w:rPr>
                <w:rFonts w:ascii="Times New Roman" w:eastAsia="Times New Roman" w:hAnsi="Times New Roman" w:cs="Times New Roman"/>
                <w:color w:val="000000"/>
                <w:sz w:val="28"/>
                <w:szCs w:val="28"/>
                <w:lang w:eastAsia="ru-RU"/>
              </w:rPr>
              <w:t>05</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color w:val="000000"/>
                <w:sz w:val="28"/>
                <w:szCs w:val="28"/>
                <w:lang w:eastAsia="ru-RU"/>
              </w:rPr>
            </w:pPr>
            <w:r w:rsidRPr="0021192A">
              <w:rPr>
                <w:rFonts w:ascii="Times New Roman" w:eastAsia="Times New Roman" w:hAnsi="Times New Roman" w:cs="Times New Roman"/>
                <w:color w:val="000000"/>
                <w:sz w:val="28"/>
                <w:szCs w:val="28"/>
                <w:lang w:eastAsia="ru-RU"/>
              </w:rPr>
              <w:t>03</w:t>
            </w:r>
          </w:p>
        </w:tc>
        <w:tc>
          <w:tcPr>
            <w:tcW w:w="2126" w:type="dxa"/>
            <w:gridSpan w:val="2"/>
            <w:tcBorders>
              <w:top w:val="nil"/>
              <w:left w:val="nil"/>
              <w:bottom w:val="nil"/>
              <w:right w:val="nil"/>
            </w:tcBorders>
            <w:shd w:val="clear" w:color="000000" w:fill="FFFFFF"/>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16 0 01 R5763</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2 310,7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Предоставление межбюджетных трансфертов</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98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3 712,4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Предоставление межбюджетных трансфертов за счет средств бюджета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98 Ч</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3 712,4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Организация и содержание мест захоронения (Межбюджетные трансферты)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98 Ч 00 80240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500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567,5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Мероприятия по благоустройству сельских поселений (Межбюджетные трансферты)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98 Ч 00 80250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500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3 144,9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Другие вопросы в области жилищно-коммунального хозяйства</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17 510,9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"Развитие жилищно-коммунального хозяйства и водохозяйственного комплекса  в муниципальном образовании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17 510,9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"Поддержка организаций жилищно-коммунального хозяйства и специализированных служб"</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02 2</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11 294,6</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02 2 02</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2 556,1</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 (Иные бюджетные </w:t>
            </w:r>
            <w:r w:rsidRPr="0021192A">
              <w:rPr>
                <w:rFonts w:ascii="Times New Roman" w:eastAsia="Times New Roman" w:hAnsi="Times New Roman" w:cs="Times New Roman"/>
                <w:sz w:val="28"/>
                <w:szCs w:val="28"/>
                <w:lang w:eastAsia="ru-RU"/>
              </w:rPr>
              <w:lastRenderedPageBreak/>
              <w:t>ассигнования)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02 2 02 81080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2 556,1</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Основное мероприятие "Финансирование мероприятий на частичную компенсацию организациям жилищно-коммунального хозяйства затрат по уплате лизинговых платежей по договорам финансовой аренды (лизинга) техники и оборудования"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02 2 03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8 738,5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Частичная компенсация организациям жилищно-коммунального хозяйства затрат по уплате лизинговых платежей по договорам финансовой аренды (лизинга) техники и оборудования за счет средств окружного бюджета (Иные бюджетные ассигнования)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02 2 03 42350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8 729,7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Частичная компенсация организациям жилищно-коммунального хозяйства затрат по уплате лизинговых платежей по договорам финансовой аренды (лизинга) техники и оборудования за счет средств местного бюджета (Иные бюджетные ассигнования)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 2 03 S2350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"Развитие водохозяйственного комплекса"</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02 4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6 216,3</w:t>
            </w:r>
          </w:p>
        </w:tc>
      </w:tr>
      <w:tr w:rsidR="0021192A" w:rsidRPr="0021192A" w:rsidTr="0021192A">
        <w:trPr>
          <w:trHeight w:val="57"/>
        </w:trPr>
        <w:tc>
          <w:tcPr>
            <w:tcW w:w="9356" w:type="dxa"/>
            <w:gridSpan w:val="3"/>
            <w:tcBorders>
              <w:top w:val="nil"/>
              <w:left w:val="nil"/>
              <w:bottom w:val="nil"/>
              <w:right w:val="nil"/>
            </w:tcBorders>
            <w:shd w:val="clear" w:color="000000" w:fill="FFFFFF"/>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Основное мероприятие "Обеспечение питьевой водой населения "</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02 4 01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6 216,3</w:t>
            </w:r>
          </w:p>
        </w:tc>
      </w:tr>
      <w:tr w:rsidR="0021192A" w:rsidRPr="0021192A" w:rsidTr="0021192A">
        <w:trPr>
          <w:trHeight w:val="57"/>
        </w:trPr>
        <w:tc>
          <w:tcPr>
            <w:tcW w:w="9356" w:type="dxa"/>
            <w:gridSpan w:val="3"/>
            <w:tcBorders>
              <w:top w:val="nil"/>
              <w:left w:val="nil"/>
              <w:bottom w:val="nil"/>
              <w:right w:val="nil"/>
            </w:tcBorders>
            <w:shd w:val="clear" w:color="auto" w:fill="auto"/>
            <w:vAlign w:val="center"/>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Софинансирование расходных обязательств по исполнению полномочий органов местного самоуправления в сфере водоснабжения и водоотведения за счет средств окружного бюджета  (Иные бюджетные ассигнования)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02 4 01 42290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6 210,0</w:t>
            </w:r>
          </w:p>
        </w:tc>
      </w:tr>
      <w:tr w:rsidR="0021192A" w:rsidRPr="0021192A" w:rsidTr="0021192A">
        <w:trPr>
          <w:trHeight w:val="57"/>
        </w:trPr>
        <w:tc>
          <w:tcPr>
            <w:tcW w:w="9356" w:type="dxa"/>
            <w:gridSpan w:val="3"/>
            <w:tcBorders>
              <w:top w:val="nil"/>
              <w:left w:val="nil"/>
              <w:bottom w:val="nil"/>
              <w:right w:val="nil"/>
            </w:tcBorders>
            <w:shd w:val="clear" w:color="auto" w:fill="auto"/>
            <w:vAlign w:val="center"/>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Софинансирование расходных обязательств по исполнению полномочий органов местного самоуправления в сфере водоснабжения и водоотведения за счет средств местного бюджета  (Иные бюджетные ассигнования)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05</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 4 01 S2290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6,3</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Образование</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802 296,9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Дошкольное образование</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139 083,6</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"Развитие образования в муниципальном образовании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03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139 083,6</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"Финансовое обеспечение  муниципального задания на оказание муниципальных услуг (выполнение работ) учреждениями  образования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03 П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139 083,6</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Основное мероприятие "Финансовое обеспечение выполнения </w:t>
            </w:r>
            <w:r w:rsidRPr="0021192A">
              <w:rPr>
                <w:rFonts w:ascii="Times New Roman" w:eastAsia="Times New Roman" w:hAnsi="Times New Roman" w:cs="Times New Roman"/>
                <w:b/>
                <w:bCs/>
                <w:sz w:val="28"/>
                <w:szCs w:val="28"/>
                <w:lang w:eastAsia="ru-RU"/>
              </w:rPr>
              <w:lastRenderedPageBreak/>
              <w:t xml:space="preserve">муниципального задания на оказание муниципальных услуг (выполнение работ) учреждениями образования " </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 П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139 083,6</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Финансовое обеспечение выполнения муниципального задания детскими дошкольными учреждениями за счет средств окружного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П 01 С9901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107 758,3</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Финансовое обеспечение выполнения муниципального задания детскими дошкольными  учреждениями за счет средств местного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П 01 М9901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26 897,3</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П 01 10110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3 708,0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П 01 43050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720,0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Общее образование</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651 610,6</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"Развитие образования в муниципальном образовании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651 610,6</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Подпрограмма "Финансовое обеспечение  муниципального задания на </w:t>
            </w:r>
            <w:r w:rsidRPr="0021192A">
              <w:rPr>
                <w:rFonts w:ascii="Times New Roman" w:eastAsia="Times New Roman" w:hAnsi="Times New Roman" w:cs="Times New Roman"/>
                <w:b/>
                <w:bCs/>
                <w:sz w:val="28"/>
                <w:szCs w:val="28"/>
                <w:lang w:eastAsia="ru-RU"/>
              </w:rPr>
              <w:lastRenderedPageBreak/>
              <w:t>оказание муниципальных услуг (выполнение работ) учреждениями  образования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03 П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594 674,5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 xml:space="preserve">Основное мероприятие "Финансовое обеспечение выполнения муниципального задания на оказание муниципальных услуг (выполнение работ) учреждениями образования" </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 П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594 674,5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Финансовое обеспечение выполнения муниципального задания школами-детскими садами и школами (начальной, неполной средней и средней) за счет средств окружного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П 01 С9902</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328 860,1</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Финансовое обеспечение выполнения муниципального задания школами-интернатами за счет средств окружного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П 01 С9903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111 851,5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Финансовое обеспечение выполнения муниципального задания учреждениями по внешкольной работе с детьми за счет средств окружного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П 01 С9904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15 027,9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Финансовое обеспечение выполнения муниципального задания школами-детскими садами и школами (начальной, неполной средней и средней) за счет средств местного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П 01 М9902</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92 700,9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Финансовое обеспечение выполнения муниципального задания школами-интернатами за счет средств местного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П 01 М9903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24 725,5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Финансовое обеспечение выполнения муниципального задания учреждениями по внешкольной работе с детьми за счет средств местного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П 01 М9904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1 564,6</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П 01 10110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15 450,0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П 01 43050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4 494,0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"Молодежная политика и организация труда, развития, отдыха и оздоровления детей и подростков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03 1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1 548,6</w:t>
            </w:r>
          </w:p>
        </w:tc>
      </w:tr>
      <w:tr w:rsidR="0021192A" w:rsidRPr="0021192A" w:rsidTr="0021192A">
        <w:trPr>
          <w:trHeight w:val="57"/>
        </w:trPr>
        <w:tc>
          <w:tcPr>
            <w:tcW w:w="9356" w:type="dxa"/>
            <w:gridSpan w:val="3"/>
            <w:tcBorders>
              <w:top w:val="nil"/>
              <w:left w:val="nil"/>
              <w:bottom w:val="nil"/>
              <w:right w:val="nil"/>
            </w:tcBorders>
            <w:shd w:val="clear" w:color="auto" w:fill="auto"/>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Основное мероприятие "Организация труда, развития, отдыха и оздоровления детей и подростков в муниципальном образовании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03 1 01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1 548,6</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Субсидия на компенсацию затрат проезда к месту обучения и обратно обучающимся в общеобразовательных организациях в пределах Чукотского автономного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1 01 4254Д</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1 547,0</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Субсидия на компенсацию затрат проезда к месту обучения и обратно обучающимся в общеобразовательных организациях в пределах Чукотского автономного округа  за счет средств местного бюджета (Расходы на </w:t>
            </w:r>
            <w:r w:rsidRPr="0021192A">
              <w:rPr>
                <w:rFonts w:ascii="Times New Roman" w:eastAsia="Times New Roman" w:hAnsi="Times New Roman" w:cs="Times New Roman"/>
                <w:sz w:val="28"/>
                <w:szCs w:val="28"/>
                <w:lang w:eastAsia="ru-RU"/>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1 01  S254Д</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1,6</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Подпрограмма «Укрепление материально-технической базы и безопасности учреждений образования муниципального образования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03 4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27 734,5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«Проведение ремонта в бюджетных учреждениях»</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03 4 01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25 025,0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на выполнение ремонтных работ в муниципальных образовательных организациях за счет средств окружного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4 01 4227Д</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25 000,0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на выполнение ремонтных работ в муниципальных образовательных организациях за счет средств местного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4 01 S227Д</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25,0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«Материальное обеспечение учреждений образования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03 4 02</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1 256,3</w:t>
            </w:r>
          </w:p>
        </w:tc>
      </w:tr>
      <w:tr w:rsidR="0021192A" w:rsidRPr="0021192A" w:rsidTr="0021192A">
        <w:trPr>
          <w:trHeight w:val="57"/>
        </w:trPr>
        <w:tc>
          <w:tcPr>
            <w:tcW w:w="9356" w:type="dxa"/>
            <w:gridSpan w:val="3"/>
            <w:tcBorders>
              <w:top w:val="nil"/>
              <w:left w:val="nil"/>
              <w:bottom w:val="nil"/>
              <w:right w:val="nil"/>
            </w:tcBorders>
            <w:shd w:val="clear" w:color="000000" w:fill="FFFFFF"/>
            <w:vAlign w:val="center"/>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на приобретение оборудования и товарно - материальных ценностей для нужд муниципальных образовательных организаций за счет средств окружного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03 4 02 42320</w:t>
            </w:r>
          </w:p>
        </w:tc>
        <w:tc>
          <w:tcPr>
            <w:tcW w:w="709"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1 000,0</w:t>
            </w:r>
          </w:p>
        </w:tc>
      </w:tr>
      <w:tr w:rsidR="0021192A" w:rsidRPr="0021192A" w:rsidTr="0021192A">
        <w:trPr>
          <w:trHeight w:val="57"/>
        </w:trPr>
        <w:tc>
          <w:tcPr>
            <w:tcW w:w="9356" w:type="dxa"/>
            <w:gridSpan w:val="3"/>
            <w:tcBorders>
              <w:top w:val="nil"/>
              <w:left w:val="nil"/>
              <w:bottom w:val="nil"/>
              <w:right w:val="nil"/>
            </w:tcBorders>
            <w:shd w:val="clear" w:color="000000" w:fill="FFFFFF"/>
            <w:vAlign w:val="center"/>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на приобретение оборудования и товарно - материальных ценностей для нужд муниципальных образовательных организаций за счет средств местного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4 02 S2320</w:t>
            </w:r>
          </w:p>
        </w:tc>
        <w:tc>
          <w:tcPr>
            <w:tcW w:w="709"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w:t>
            </w:r>
          </w:p>
        </w:tc>
      </w:tr>
      <w:tr w:rsidR="0021192A" w:rsidRPr="0021192A" w:rsidTr="0021192A">
        <w:trPr>
          <w:trHeight w:val="57"/>
        </w:trPr>
        <w:tc>
          <w:tcPr>
            <w:tcW w:w="9356" w:type="dxa"/>
            <w:gridSpan w:val="3"/>
            <w:tcBorders>
              <w:top w:val="nil"/>
              <w:left w:val="nil"/>
              <w:bottom w:val="nil"/>
              <w:right w:val="nil"/>
            </w:tcBorders>
            <w:shd w:val="clear" w:color="000000" w:fill="FFFFFF"/>
            <w:vAlign w:val="center"/>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Субсидии на обеспечение безопасности образовательных организаций за счет средств окружного бюджета (Предоставление субсидий бюджетным, </w:t>
            </w:r>
            <w:r w:rsidRPr="0021192A">
              <w:rPr>
                <w:rFonts w:ascii="Times New Roman" w:eastAsia="Times New Roman" w:hAnsi="Times New Roman" w:cs="Times New Roman"/>
                <w:sz w:val="28"/>
                <w:szCs w:val="28"/>
                <w:lang w:eastAsia="ru-RU"/>
              </w:rPr>
              <w:lastRenderedPageBreak/>
              <w:t>автономным учреждениям и иным некоммерческим организациям)</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07</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4 02 4255Д</w:t>
            </w:r>
          </w:p>
        </w:tc>
        <w:tc>
          <w:tcPr>
            <w:tcW w:w="709"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255,0</w:t>
            </w:r>
          </w:p>
        </w:tc>
      </w:tr>
      <w:tr w:rsidR="0021192A" w:rsidRPr="0021192A" w:rsidTr="0021192A">
        <w:trPr>
          <w:trHeight w:val="57"/>
        </w:trPr>
        <w:tc>
          <w:tcPr>
            <w:tcW w:w="9356" w:type="dxa"/>
            <w:gridSpan w:val="3"/>
            <w:tcBorders>
              <w:top w:val="nil"/>
              <w:left w:val="nil"/>
              <w:bottom w:val="nil"/>
              <w:right w:val="nil"/>
            </w:tcBorders>
            <w:shd w:val="clear" w:color="000000" w:fill="FFFFFF"/>
            <w:vAlign w:val="center"/>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Субсидии на обеспечение безопасности образовательных организаций за счет средств местного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4 02 S255Д</w:t>
            </w:r>
          </w:p>
        </w:tc>
        <w:tc>
          <w:tcPr>
            <w:tcW w:w="709"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Федеральный проект "Успех каждого ребенка"</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03 4 E2</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1 453,2</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на создание в общеобразовательных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4 E2 5097Д</w:t>
            </w:r>
          </w:p>
        </w:tc>
        <w:tc>
          <w:tcPr>
            <w:tcW w:w="709"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1 453,2</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«Обеспечение муниципальных гарантий и развитие современной инфраструктуры образования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03 5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27 653,0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«Развитие системы дошкольного и общего образования»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03 5 01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27 653,0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03 5 01 53031</w:t>
            </w:r>
          </w:p>
        </w:tc>
        <w:tc>
          <w:tcPr>
            <w:tcW w:w="709"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15 467,8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Организация бесплатного горячего питания обучающихся,  осваивающих образовательные программы начального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5 01 R3040</w:t>
            </w:r>
          </w:p>
        </w:tc>
        <w:tc>
          <w:tcPr>
            <w:tcW w:w="709"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12 185,2</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Молодежная политика</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11 427,7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"Развитие образования в муниципальном образовании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03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11 427,7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"Молодежная политика и организация труда, развития, отдыха и оздоровления детей и подростков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03 1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10 171,7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Основное мероприятие "Организация труда, развития, отдыха и оздоровления детей и подростков в муниципальном образовании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03 1 01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10 171,7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Мероприятия по проведению оздоровительной кампании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1 01 4215Д</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7 560,0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Мероприятия по проведению оздоровительной кампании детей, находящихся в трудной жизненной ситуации за счет средств местного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1 01 S215Д</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Организация труда, развития, отдыха и оздоровления детей и подростков в муниципальном образовании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03 1 01 80040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Организация труда, развития, отдыха и оздоровления детей и подростков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03 1 01 80040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2 400,9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Подпрограмма "Одаренные дети на 2020-2022 годы"  </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03 2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1 256,0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Основное мероприятие "Обеспечение проведения олимпиад и других мероприятий  в муниципальном образовании Чукотский  муниципальный район" </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03 2 01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1 256,0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Обеспечение проведения олимпиад и других мероприятий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03 2 01 80110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184,0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Обеспечение проведения олимпиад и других мероприятий  в муниципальном образовании Чукотский  муниципальный район (Социальное обеспечение и иные выплаты населению)</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03 2 01 80110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1 072,0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Другие вопросы в области образования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175,0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"Развитие образования в муниципальном образовании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03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175,0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"Реализация концепции модернизации российского образования на территории муниципального образования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03 3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175,0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Основное мероприятие "Формирование информационных ресурсов в образовательных учреждениях"</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03 3 01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175,0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Проведение мониторинга в сфере образования и государственной итоговой аттестации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09</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03 3 01 00280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Приобретение научно - методической литературы и учебных пособий для реализации ФГОС нового поколения на территории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09</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03 3 01 80130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115,0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Культура, кинематография </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110 530,8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Культура </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110 530,8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04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110 530,8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Подпрограмма "Культурно-массовые мероприятия в муниципальном образовании Чукотский муниципальный район на 2020-2022 годы" </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04 2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1 116,8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Основное мероприятие "Организация и проведение культурно-массовых мероприятий в муниципальном образовании Чукотский муниципальный район" </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04 2 01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1 116,8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Организация и проведение культурно-массовых мероприятий в муниципальном образовании Чукотский муниципальный район (Предоставление субсидий бюджетным, автономным учреждениям и иным </w:t>
            </w:r>
            <w:r w:rsidRPr="0021192A">
              <w:rPr>
                <w:rFonts w:ascii="Times New Roman" w:eastAsia="Times New Roman" w:hAnsi="Times New Roman" w:cs="Times New Roman"/>
                <w:sz w:val="28"/>
                <w:szCs w:val="28"/>
                <w:lang w:eastAsia="ru-RU"/>
              </w:rPr>
              <w:lastRenderedPageBreak/>
              <w:t>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04 2 01 80020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1 116,8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Подпрограмма "Укрепление материально-технической базы  учреждений культуры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04 3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6 539,5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"Комплектование библиотечного фонда"</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04 3 01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114,0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Комплектование библиотечного фонда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04 3 01 80030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114,0</w:t>
            </w:r>
          </w:p>
        </w:tc>
      </w:tr>
      <w:tr w:rsidR="0021192A" w:rsidRPr="0021192A" w:rsidTr="0021192A">
        <w:trPr>
          <w:trHeight w:val="57"/>
        </w:trPr>
        <w:tc>
          <w:tcPr>
            <w:tcW w:w="9356" w:type="dxa"/>
            <w:gridSpan w:val="3"/>
            <w:tcBorders>
              <w:top w:val="nil"/>
              <w:left w:val="nil"/>
              <w:bottom w:val="nil"/>
              <w:right w:val="nil"/>
            </w:tcBorders>
            <w:shd w:val="clear" w:color="auto" w:fill="auto"/>
            <w:vAlign w:val="center"/>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«Проектно-изыскательские, ремонтные работы, строительство и реконструкция объектов культуры, спорта и образование»</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04 3 04</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6 425,5</w:t>
            </w:r>
          </w:p>
        </w:tc>
      </w:tr>
      <w:tr w:rsidR="0021192A" w:rsidRPr="0021192A" w:rsidTr="0021192A">
        <w:trPr>
          <w:trHeight w:val="57"/>
        </w:trPr>
        <w:tc>
          <w:tcPr>
            <w:tcW w:w="9356" w:type="dxa"/>
            <w:gridSpan w:val="3"/>
            <w:tcBorders>
              <w:top w:val="nil"/>
              <w:left w:val="nil"/>
              <w:bottom w:val="nil"/>
              <w:right w:val="nil"/>
            </w:tcBorders>
            <w:shd w:val="clear" w:color="000000" w:fill="FFFFFF"/>
            <w:vAlign w:val="center"/>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на выполнение ремонтных работ в муниципальных учреждениях культуры и спорта за счет средств окружного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04 3 04 42240</w:t>
            </w:r>
          </w:p>
        </w:tc>
        <w:tc>
          <w:tcPr>
            <w:tcW w:w="709" w:type="dxa"/>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6 419,0</w:t>
            </w:r>
          </w:p>
        </w:tc>
      </w:tr>
      <w:tr w:rsidR="0021192A" w:rsidRPr="0021192A" w:rsidTr="0021192A">
        <w:trPr>
          <w:trHeight w:val="57"/>
        </w:trPr>
        <w:tc>
          <w:tcPr>
            <w:tcW w:w="9356" w:type="dxa"/>
            <w:gridSpan w:val="3"/>
            <w:tcBorders>
              <w:top w:val="nil"/>
              <w:left w:val="nil"/>
              <w:bottom w:val="nil"/>
              <w:right w:val="nil"/>
            </w:tcBorders>
            <w:shd w:val="clear" w:color="auto" w:fill="auto"/>
            <w:vAlign w:val="center"/>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на выполнение ремонтных работ в муниципальных учреждениях культуры и спорта за счет средств местного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 3 04 S2240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"Поддержка социально ориентированных некоммерческих организаций, зарегистрированным в Чукотском муниципальном районе и не являющимся государственными (муниципальными) учреждениями"</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04 5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111,2</w:t>
            </w:r>
          </w:p>
        </w:tc>
      </w:tr>
      <w:tr w:rsidR="0021192A" w:rsidRPr="0021192A" w:rsidTr="0021192A">
        <w:trPr>
          <w:trHeight w:val="57"/>
        </w:trPr>
        <w:tc>
          <w:tcPr>
            <w:tcW w:w="9356" w:type="dxa"/>
            <w:gridSpan w:val="3"/>
            <w:tcBorders>
              <w:top w:val="nil"/>
              <w:left w:val="nil"/>
              <w:bottom w:val="nil"/>
              <w:right w:val="nil"/>
            </w:tcBorders>
            <w:shd w:val="clear" w:color="auto" w:fill="auto"/>
            <w:vAlign w:val="center"/>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"Предоставление субсидии социально ориентированным некоммерческим организациям, зарегистрированным в Чукотском муниципальном районе и не являющимся государственными (муниципальными) учреждениями, на возмещение затрат в сфере культуры и молодежной политики"</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04 5 01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111,2</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Создание условий для повышения качества услуг в сфере культуры (Предоставление субсидий бюджетным, автономным учреждениям и иным </w:t>
            </w:r>
            <w:r w:rsidRPr="0021192A">
              <w:rPr>
                <w:rFonts w:ascii="Times New Roman" w:eastAsia="Times New Roman" w:hAnsi="Times New Roman" w:cs="Times New Roman"/>
                <w:sz w:val="28"/>
                <w:szCs w:val="28"/>
                <w:lang w:eastAsia="ru-RU"/>
              </w:rPr>
              <w:lastRenderedPageBreak/>
              <w:t>некоммерческим организациям)</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08</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04 5 01 80280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111,2</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Подпрограмма "Финансовое обеспечение выполнения муниципального задания на оказание муниципальных услуг (выполнение работ)  учреждениями культуры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04 П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102 763,3</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Основное мероприятие "Финансовое обеспечение выполнения муниципального задания культурно-досуговые учреждения" </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 П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102 763,3</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Финансовое обеспечение выполнения муниципального задания культурно-досуговыми учреждениями за счет средств местного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 П 01 М9908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98 593,3</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 П 01 10110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3 090,0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 П 01 43050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1 080,0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Здравоохранение</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1 376,5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Санитарно-эпидемиологическое благополучие</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1 376,5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«Муниципальная поддержка сельскохозяйственного  производства и обеспечение санитарно-</w:t>
            </w:r>
            <w:r w:rsidRPr="0021192A">
              <w:rPr>
                <w:rFonts w:ascii="Times New Roman" w:eastAsia="Times New Roman" w:hAnsi="Times New Roman" w:cs="Times New Roman"/>
                <w:b/>
                <w:bCs/>
                <w:sz w:val="28"/>
                <w:szCs w:val="28"/>
                <w:lang w:eastAsia="ru-RU"/>
              </w:rPr>
              <w:lastRenderedPageBreak/>
              <w:t>эпидемиологического благополучия в муниципальном образовании Чукотский муниципальный район на 2021-2023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09</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1 376,5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Подпрограмма "Реализация переданных государственных полномочий по организации  мероприятий при осуществлении деятельности по обращению с животными без владельцев в муниципальном образовании  Чукотский муниципальный район на 2021-2023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07 3</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1 376,5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"Организация  мероприятий при осуществлении деятельности по обращению с животными без владельцев"</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07</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07 3 01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1 376,5</w:t>
            </w:r>
          </w:p>
        </w:tc>
      </w:tr>
      <w:tr w:rsidR="0021192A" w:rsidRPr="0021192A" w:rsidTr="0021192A">
        <w:trPr>
          <w:trHeight w:val="57"/>
        </w:trPr>
        <w:tc>
          <w:tcPr>
            <w:tcW w:w="9356" w:type="dxa"/>
            <w:gridSpan w:val="3"/>
            <w:tcBorders>
              <w:top w:val="nil"/>
              <w:left w:val="nil"/>
              <w:bottom w:val="nil"/>
              <w:right w:val="nil"/>
            </w:tcBorders>
            <w:shd w:val="clear" w:color="auto" w:fill="auto"/>
            <w:vAlign w:val="center"/>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Организация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09</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07 3 01 43080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1 376,5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Социальная политика</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83 109,3</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Пенсионное обеспечение</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4 565,8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Выполнение отдельных обязательств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4 565,8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Пенсионное обеспечение муниципальных служащих</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82 Д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4 565,8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Доплаты к трудовой пенсии муниципальным служащим (Социальное обеспечение и иные выплаты населению)</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82 Д 00 00120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4 565,8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Социальное обеспечение населения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1 203,1</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"Устойчивое развитие сельских территорий Чукотского муниципального района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16</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1 203,1</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"Улучшение жилищных условий граждан, проживающих в сельской местности"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03</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16 0 01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1 203,1</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Обеспечение комплексного развития сельских территорий (Субсидии на улучшение жилищных условий граждан, проживающих в сельской местности) (Социальное обеспечение и иные выплаты населению)</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w:t>
            </w:r>
          </w:p>
        </w:tc>
        <w:tc>
          <w:tcPr>
            <w:tcW w:w="2126" w:type="dxa"/>
            <w:gridSpan w:val="2"/>
            <w:tcBorders>
              <w:top w:val="nil"/>
              <w:left w:val="nil"/>
              <w:bottom w:val="nil"/>
              <w:right w:val="nil"/>
            </w:tcBorders>
            <w:shd w:val="clear" w:color="000000" w:fill="FFFFFF"/>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16 0 01 R5761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473,4</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Обеспечение комплексного развития сельских территорий за счет средств окружного бюджета (Субсидии на улучшение жилищных условий граждан, </w:t>
            </w:r>
            <w:r w:rsidRPr="0021192A">
              <w:rPr>
                <w:rFonts w:ascii="Times New Roman" w:eastAsia="Times New Roman" w:hAnsi="Times New Roman" w:cs="Times New Roman"/>
                <w:sz w:val="28"/>
                <w:szCs w:val="28"/>
                <w:lang w:eastAsia="ru-RU"/>
              </w:rPr>
              <w:lastRenderedPageBreak/>
              <w:t>проживающих в сельской местности) (Социальное обеспечение и иные выплаты населению)</w:t>
            </w:r>
          </w:p>
        </w:tc>
        <w:tc>
          <w:tcPr>
            <w:tcW w:w="567" w:type="dxa"/>
            <w:tcBorders>
              <w:top w:val="nil"/>
              <w:left w:val="nil"/>
              <w:bottom w:val="nil"/>
              <w:right w:val="nil"/>
            </w:tcBorders>
            <w:shd w:val="clear" w:color="000000" w:fill="FFFFFF"/>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10</w:t>
            </w:r>
          </w:p>
        </w:tc>
        <w:tc>
          <w:tcPr>
            <w:tcW w:w="709" w:type="dxa"/>
            <w:tcBorders>
              <w:top w:val="nil"/>
              <w:left w:val="nil"/>
              <w:bottom w:val="nil"/>
              <w:right w:val="nil"/>
            </w:tcBorders>
            <w:shd w:val="clear" w:color="000000" w:fill="FFFFFF"/>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w:t>
            </w:r>
          </w:p>
        </w:tc>
        <w:tc>
          <w:tcPr>
            <w:tcW w:w="2126" w:type="dxa"/>
            <w:gridSpan w:val="2"/>
            <w:tcBorders>
              <w:top w:val="nil"/>
              <w:left w:val="nil"/>
              <w:bottom w:val="nil"/>
              <w:right w:val="nil"/>
            </w:tcBorders>
            <w:shd w:val="clear" w:color="000000" w:fill="FFFFFF"/>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16 0 01 Z5761</w:t>
            </w:r>
          </w:p>
        </w:tc>
        <w:tc>
          <w:tcPr>
            <w:tcW w:w="709" w:type="dxa"/>
            <w:tcBorders>
              <w:top w:val="nil"/>
              <w:left w:val="nil"/>
              <w:bottom w:val="nil"/>
              <w:right w:val="nil"/>
            </w:tcBorders>
            <w:shd w:val="clear" w:color="000000" w:fill="FFFFFF"/>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728,9</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Обеспечение комплексного развития сельских территорий за счет средств местного бюджета (Субсидии на улучшение жилищных условий граждан, проживающих в сельской местности) (Социальное обеспечение и иные выплаты населению)</w:t>
            </w:r>
          </w:p>
        </w:tc>
        <w:tc>
          <w:tcPr>
            <w:tcW w:w="567" w:type="dxa"/>
            <w:tcBorders>
              <w:top w:val="nil"/>
              <w:left w:val="nil"/>
              <w:bottom w:val="nil"/>
              <w:right w:val="nil"/>
            </w:tcBorders>
            <w:shd w:val="clear" w:color="000000" w:fill="FFFFFF"/>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000000" w:fill="FFFFFF"/>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w:t>
            </w:r>
          </w:p>
        </w:tc>
        <w:tc>
          <w:tcPr>
            <w:tcW w:w="2126" w:type="dxa"/>
            <w:gridSpan w:val="2"/>
            <w:tcBorders>
              <w:top w:val="nil"/>
              <w:left w:val="nil"/>
              <w:bottom w:val="nil"/>
              <w:right w:val="nil"/>
            </w:tcBorders>
            <w:shd w:val="clear" w:color="000000" w:fill="FFFFFF"/>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16 0 01 S5761</w:t>
            </w:r>
          </w:p>
        </w:tc>
        <w:tc>
          <w:tcPr>
            <w:tcW w:w="709" w:type="dxa"/>
            <w:tcBorders>
              <w:top w:val="nil"/>
              <w:left w:val="nil"/>
              <w:bottom w:val="nil"/>
              <w:right w:val="nil"/>
            </w:tcBorders>
            <w:shd w:val="clear" w:color="000000" w:fill="FFFFFF"/>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0,8</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Охрана семьи и детства</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26 877,9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"Доступное и комфортное жилье на территории муниципального образования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09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26 877,9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«Содействие в обеспечении жильём молодых семей»</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09 1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2 229,0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Основное мероприятие "Мероприятия по обеспечению жильем молодых семей"</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09 1 01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2 229,0</w:t>
            </w:r>
          </w:p>
        </w:tc>
      </w:tr>
      <w:tr w:rsidR="0021192A" w:rsidRPr="0021192A" w:rsidTr="0021192A">
        <w:trPr>
          <w:trHeight w:val="57"/>
        </w:trPr>
        <w:tc>
          <w:tcPr>
            <w:tcW w:w="9356" w:type="dxa"/>
            <w:gridSpan w:val="3"/>
            <w:tcBorders>
              <w:top w:val="nil"/>
              <w:left w:val="nil"/>
              <w:bottom w:val="nil"/>
              <w:right w:val="nil"/>
            </w:tcBorders>
            <w:shd w:val="clear" w:color="auto" w:fill="auto"/>
            <w:vAlign w:val="center"/>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Реализация мероприятий по обеспечению жильем молодых семей   (Социальное обеспечение и иные выплаты населению)</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09 1 01 L4970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2 229,0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09 2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24 648,9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Основное мероприятие "Предоставление жилых помещений детям-сиротам и лицам из их числа"</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09 2 01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24 648,9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окружного бюджета  (Капитальные вложения в объекты государственной (муниципальной) собственности)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09 2 01 Z082Д</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400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24 648,9</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Другие вопросы в области социальной политики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50 462,5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"Развитие и совершенствование муниципального управления в  муниципальном образовании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15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8 135,1</w:t>
            </w:r>
          </w:p>
        </w:tc>
      </w:tr>
      <w:tr w:rsidR="0021192A" w:rsidRPr="0021192A" w:rsidTr="0021192A">
        <w:trPr>
          <w:trHeight w:val="57"/>
        </w:trPr>
        <w:tc>
          <w:tcPr>
            <w:tcW w:w="9356" w:type="dxa"/>
            <w:gridSpan w:val="3"/>
            <w:tcBorders>
              <w:top w:val="nil"/>
              <w:left w:val="nil"/>
              <w:bottom w:val="nil"/>
              <w:right w:val="nil"/>
            </w:tcBorders>
            <w:shd w:val="clear" w:color="000000" w:fill="FFFFFF"/>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Подпрограмма  "Обеспечение деятельности исполнительно-распорядительных органов местного самоуправления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15 1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8 135,1</w:t>
            </w:r>
          </w:p>
        </w:tc>
      </w:tr>
      <w:tr w:rsidR="0021192A" w:rsidRPr="0021192A" w:rsidTr="0021192A">
        <w:trPr>
          <w:trHeight w:val="57"/>
        </w:trPr>
        <w:tc>
          <w:tcPr>
            <w:tcW w:w="9356" w:type="dxa"/>
            <w:gridSpan w:val="3"/>
            <w:tcBorders>
              <w:top w:val="nil"/>
              <w:left w:val="nil"/>
              <w:bottom w:val="nil"/>
              <w:right w:val="nil"/>
            </w:tcBorders>
            <w:shd w:val="clear" w:color="000000" w:fill="FFFFFF"/>
            <w:hideMark/>
          </w:tcPr>
          <w:p w:rsidR="0021192A" w:rsidRPr="0021192A" w:rsidRDefault="0021192A" w:rsidP="0021192A">
            <w:pPr>
              <w:spacing w:after="0" w:line="240" w:lineRule="auto"/>
              <w:rPr>
                <w:rFonts w:ascii="Times New Roman" w:eastAsia="Times New Roman" w:hAnsi="Times New Roman" w:cs="Times New Roman"/>
                <w:b/>
                <w:bCs/>
                <w:color w:val="000000"/>
                <w:sz w:val="28"/>
                <w:szCs w:val="28"/>
                <w:lang w:eastAsia="ru-RU"/>
              </w:rPr>
            </w:pPr>
            <w:r w:rsidRPr="0021192A">
              <w:rPr>
                <w:rFonts w:ascii="Times New Roman" w:eastAsia="Times New Roman" w:hAnsi="Times New Roman" w:cs="Times New Roman"/>
                <w:b/>
                <w:bCs/>
                <w:color w:val="000000"/>
                <w:sz w:val="28"/>
                <w:szCs w:val="28"/>
                <w:lang w:eastAsia="ru-RU"/>
              </w:rPr>
              <w:t>Основное мероприятие "Обеспечение функционирования исполнительно-распорядительных органов местного самоуправления"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15 01 01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8 135,1</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7 826,1</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15 1 01 10110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309,0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Обеспечение функционирования учреждений муниципального образования Чукотский муниципальный район</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42 327,4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Обеспечение деятельности отдельных муниципальных учреждений</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81 П</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42 327,4</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36 447,2</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 xml:space="preserve">Расходы на обеспечение деятельности муниципальных казенных </w:t>
            </w:r>
            <w:r w:rsidRPr="0021192A">
              <w:rPr>
                <w:rFonts w:ascii="Times New Roman" w:eastAsia="Times New Roman" w:hAnsi="Times New Roman" w:cs="Times New Roman"/>
                <w:sz w:val="28"/>
                <w:szCs w:val="28"/>
                <w:lang w:eastAsia="ru-RU"/>
              </w:rPr>
              <w:lastRenderedPageBreak/>
              <w:t>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4 829,5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lastRenderedPageBreak/>
              <w:t>Расходы на обеспечение деятельности муниципальных казенных учреждений (Иные бюджетные ассигнования)</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06</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81 П 00 10110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1 030,0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Физическая культура и спорт</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2 525,5</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Физическая культура</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300,3</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04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300,3</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"Развитие спорта в муниципальном образовании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04 1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300,3</w:t>
            </w:r>
          </w:p>
        </w:tc>
      </w:tr>
      <w:tr w:rsidR="0021192A" w:rsidRPr="0021192A" w:rsidTr="0021192A">
        <w:trPr>
          <w:trHeight w:val="57"/>
        </w:trPr>
        <w:tc>
          <w:tcPr>
            <w:tcW w:w="9356" w:type="dxa"/>
            <w:gridSpan w:val="3"/>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Федеральный проект «Спорт - норма жизни»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01</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 1 Р5</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300,3</w:t>
            </w:r>
          </w:p>
        </w:tc>
      </w:tr>
      <w:tr w:rsidR="0021192A" w:rsidRPr="0021192A" w:rsidTr="0021192A">
        <w:trPr>
          <w:trHeight w:val="57"/>
        </w:trPr>
        <w:tc>
          <w:tcPr>
            <w:tcW w:w="9356" w:type="dxa"/>
            <w:gridSpan w:val="3"/>
            <w:tcBorders>
              <w:top w:val="nil"/>
              <w:left w:val="nil"/>
              <w:bottom w:val="nil"/>
              <w:right w:val="nil"/>
            </w:tcBorders>
            <w:shd w:val="clear" w:color="auto" w:fill="auto"/>
            <w:vAlign w:val="center"/>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на проведение массовых физкультурных мероприятий среди различных категорий населения за счет средств окружного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 1 Р5 42390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300,0</w:t>
            </w:r>
          </w:p>
        </w:tc>
      </w:tr>
      <w:tr w:rsidR="0021192A" w:rsidRPr="0021192A" w:rsidTr="0021192A">
        <w:trPr>
          <w:trHeight w:val="57"/>
        </w:trPr>
        <w:tc>
          <w:tcPr>
            <w:tcW w:w="9356" w:type="dxa"/>
            <w:gridSpan w:val="3"/>
            <w:tcBorders>
              <w:top w:val="nil"/>
              <w:left w:val="nil"/>
              <w:bottom w:val="nil"/>
              <w:right w:val="nil"/>
            </w:tcBorders>
            <w:shd w:val="clear" w:color="auto" w:fill="auto"/>
            <w:vAlign w:val="center"/>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Субсидии на проведение массовых физкультурных мероприятий среди различных категорий населения за счет средств местного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01</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 1 Р5 S2390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0,3</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lastRenderedPageBreak/>
              <w:t>Массовый спорт</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2 225,2</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04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2 225,2</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Подпрограмма "Развитие спорта в муниципальном образовании Чукотский муниципальный район на 2020-2022 годы"</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04 1 </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2 225,2</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 xml:space="preserve">Основное мероприятие "Организация и проведение массовых спортивных  мероприятий" </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04 1 01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b/>
                <w:bCs/>
                <w:sz w:val="28"/>
                <w:szCs w:val="28"/>
                <w:lang w:eastAsia="ru-RU"/>
              </w:rPr>
            </w:pPr>
            <w:r w:rsidRPr="0021192A">
              <w:rPr>
                <w:rFonts w:ascii="Times New Roman" w:eastAsia="Times New Roman" w:hAnsi="Times New Roman" w:cs="Times New Roman"/>
                <w:b/>
                <w:bCs/>
                <w:sz w:val="28"/>
                <w:szCs w:val="28"/>
                <w:lang w:eastAsia="ru-RU"/>
              </w:rPr>
              <w:t>2 225,2</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04 1 01 80010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229,7</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04 1 01 80010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200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381,3</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(Социальное обеспечение и иные выплаты населению)</w:t>
            </w:r>
          </w:p>
        </w:tc>
        <w:tc>
          <w:tcPr>
            <w:tcW w:w="567"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11</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04 1 01 80010</w:t>
            </w:r>
          </w:p>
        </w:tc>
        <w:tc>
          <w:tcPr>
            <w:tcW w:w="709" w:type="dxa"/>
            <w:tcBorders>
              <w:top w:val="nil"/>
              <w:left w:val="nil"/>
              <w:bottom w:val="nil"/>
              <w:right w:val="nil"/>
            </w:tcBorders>
            <w:shd w:val="clear" w:color="auto" w:fill="auto"/>
            <w:noWrap/>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300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120,0</w:t>
            </w:r>
          </w:p>
        </w:tc>
      </w:tr>
      <w:tr w:rsidR="0021192A" w:rsidRPr="0021192A" w:rsidTr="0021192A">
        <w:trPr>
          <w:trHeight w:val="57"/>
        </w:trPr>
        <w:tc>
          <w:tcPr>
            <w:tcW w:w="9356" w:type="dxa"/>
            <w:gridSpan w:val="3"/>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11</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02</w:t>
            </w:r>
          </w:p>
        </w:tc>
        <w:tc>
          <w:tcPr>
            <w:tcW w:w="2126" w:type="dxa"/>
            <w:gridSpan w:val="2"/>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04 1 01 80010</w:t>
            </w:r>
          </w:p>
        </w:tc>
        <w:tc>
          <w:tcPr>
            <w:tcW w:w="70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600</w:t>
            </w:r>
          </w:p>
        </w:tc>
        <w:tc>
          <w:tcPr>
            <w:tcW w:w="1559" w:type="dxa"/>
            <w:tcBorders>
              <w:top w:val="nil"/>
              <w:left w:val="nil"/>
              <w:bottom w:val="nil"/>
              <w:right w:val="nil"/>
            </w:tcBorders>
            <w:shd w:val="clear" w:color="auto" w:fill="auto"/>
            <w:vAlign w:val="bottom"/>
            <w:hideMark/>
          </w:tcPr>
          <w:p w:rsidR="0021192A" w:rsidRPr="0021192A" w:rsidRDefault="0021192A" w:rsidP="0021192A">
            <w:pPr>
              <w:spacing w:after="0" w:line="240" w:lineRule="auto"/>
              <w:jc w:val="right"/>
              <w:rPr>
                <w:rFonts w:ascii="Times New Roman" w:eastAsia="Times New Roman" w:hAnsi="Times New Roman" w:cs="Times New Roman"/>
                <w:sz w:val="28"/>
                <w:szCs w:val="28"/>
                <w:lang w:eastAsia="ru-RU"/>
              </w:rPr>
            </w:pPr>
            <w:r w:rsidRPr="0021192A">
              <w:rPr>
                <w:rFonts w:ascii="Times New Roman" w:eastAsia="Times New Roman" w:hAnsi="Times New Roman" w:cs="Times New Roman"/>
                <w:sz w:val="28"/>
                <w:szCs w:val="28"/>
                <w:lang w:eastAsia="ru-RU"/>
              </w:rPr>
              <w:t>1 494,2</w:t>
            </w:r>
          </w:p>
        </w:tc>
      </w:tr>
    </w:tbl>
    <w:p w:rsidR="0021192A" w:rsidRDefault="0021192A"/>
    <w:p w:rsidR="00FD1024" w:rsidRDefault="00FD1024"/>
    <w:tbl>
      <w:tblPr>
        <w:tblW w:w="15026" w:type="dxa"/>
        <w:tblInd w:w="250" w:type="dxa"/>
        <w:tblLayout w:type="fixed"/>
        <w:tblLook w:val="04A0" w:firstRow="1" w:lastRow="0" w:firstColumn="1" w:lastColumn="0" w:noHBand="0" w:noVBand="1"/>
      </w:tblPr>
      <w:tblGrid>
        <w:gridCol w:w="8080"/>
        <w:gridCol w:w="992"/>
        <w:gridCol w:w="709"/>
        <w:gridCol w:w="709"/>
        <w:gridCol w:w="2126"/>
        <w:gridCol w:w="709"/>
        <w:gridCol w:w="1701"/>
      </w:tblGrid>
      <w:tr w:rsidR="00C70E2A" w:rsidRPr="00170908" w:rsidTr="00A5711D">
        <w:trPr>
          <w:trHeight w:val="57"/>
        </w:trPr>
        <w:tc>
          <w:tcPr>
            <w:tcW w:w="9072" w:type="dxa"/>
            <w:gridSpan w:val="2"/>
            <w:tcBorders>
              <w:top w:val="nil"/>
              <w:left w:val="nil"/>
              <w:bottom w:val="nil"/>
              <w:right w:val="nil"/>
            </w:tcBorders>
            <w:shd w:val="clear" w:color="auto" w:fill="auto"/>
            <w:vAlign w:val="center"/>
          </w:tcPr>
          <w:p w:rsidR="00C70E2A" w:rsidRDefault="00C70E2A" w:rsidP="00781C5F">
            <w:pPr>
              <w:spacing w:after="0" w:line="240" w:lineRule="auto"/>
              <w:jc w:val="center"/>
              <w:rPr>
                <w:rFonts w:ascii="Times New Roman" w:eastAsia="Times New Roman" w:hAnsi="Times New Roman" w:cs="Times New Roman"/>
                <w:b/>
                <w:bCs/>
                <w:sz w:val="28"/>
                <w:szCs w:val="28"/>
                <w:lang w:eastAsia="ru-RU"/>
              </w:rPr>
            </w:pPr>
          </w:p>
          <w:p w:rsidR="00314A8F" w:rsidRPr="00A92A46" w:rsidRDefault="00314A8F" w:rsidP="00781C5F">
            <w:pPr>
              <w:spacing w:after="0" w:line="240" w:lineRule="auto"/>
              <w:jc w:val="center"/>
              <w:rPr>
                <w:rFonts w:ascii="Times New Roman" w:eastAsia="Times New Roman" w:hAnsi="Times New Roman" w:cs="Times New Roman"/>
                <w:b/>
                <w:bCs/>
                <w:sz w:val="28"/>
                <w:szCs w:val="28"/>
                <w:lang w:eastAsia="ru-RU"/>
              </w:rPr>
            </w:pPr>
          </w:p>
        </w:tc>
        <w:tc>
          <w:tcPr>
            <w:tcW w:w="5954" w:type="dxa"/>
            <w:gridSpan w:val="5"/>
            <w:tcBorders>
              <w:top w:val="nil"/>
              <w:left w:val="nil"/>
              <w:bottom w:val="nil"/>
              <w:right w:val="nil"/>
            </w:tcBorders>
            <w:shd w:val="clear" w:color="auto" w:fill="auto"/>
            <w:vAlign w:val="center"/>
          </w:tcPr>
          <w:p w:rsidR="00C70E2A" w:rsidRPr="00FD28D0" w:rsidRDefault="00C70E2A" w:rsidP="00FD28D0">
            <w:pPr>
              <w:spacing w:after="0" w:line="240" w:lineRule="auto"/>
              <w:jc w:val="both"/>
              <w:rPr>
                <w:rFonts w:ascii="Times New Roman" w:eastAsia="Times New Roman" w:hAnsi="Times New Roman" w:cs="Times New Roman"/>
                <w:b/>
                <w:sz w:val="28"/>
                <w:szCs w:val="28"/>
                <w:lang w:eastAsia="ru-RU"/>
              </w:rPr>
            </w:pPr>
            <w:r w:rsidRPr="00FD28D0">
              <w:rPr>
                <w:rFonts w:ascii="Times New Roman" w:eastAsia="Times New Roman" w:hAnsi="Times New Roman" w:cs="Times New Roman"/>
                <w:b/>
                <w:sz w:val="28"/>
                <w:szCs w:val="28"/>
                <w:lang w:eastAsia="ru-RU"/>
              </w:rPr>
              <w:t>Приложение 8</w:t>
            </w:r>
            <w:r w:rsidRPr="00FD28D0">
              <w:rPr>
                <w:rFonts w:ascii="Times New Roman" w:eastAsia="Times New Roman" w:hAnsi="Times New Roman" w:cs="Times New Roman"/>
                <w:b/>
                <w:sz w:val="28"/>
                <w:szCs w:val="28"/>
                <w:lang w:eastAsia="ru-RU"/>
              </w:rPr>
              <w:br/>
            </w:r>
            <w:r w:rsidRPr="00FD28D0">
              <w:rPr>
                <w:rFonts w:ascii="Times New Roman" w:eastAsia="Times New Roman" w:hAnsi="Times New Roman" w:cs="Times New Roman"/>
                <w:sz w:val="24"/>
                <w:szCs w:val="28"/>
                <w:lang w:eastAsia="ru-RU"/>
              </w:rPr>
              <w:t>к Решению Совета депутатов муниципального образования Чукотский муниципальный район   «О бюджете муниципального образования Чукотский муниципальный район на 20</w:t>
            </w:r>
            <w:r w:rsidR="006D12D3" w:rsidRPr="00FD28D0">
              <w:rPr>
                <w:rFonts w:ascii="Times New Roman" w:eastAsia="Times New Roman" w:hAnsi="Times New Roman" w:cs="Times New Roman"/>
                <w:sz w:val="24"/>
                <w:szCs w:val="28"/>
                <w:lang w:eastAsia="ru-RU"/>
              </w:rPr>
              <w:t>2</w:t>
            </w:r>
            <w:r w:rsidR="0021192A" w:rsidRPr="00FD28D0">
              <w:rPr>
                <w:rFonts w:ascii="Times New Roman" w:eastAsia="Times New Roman" w:hAnsi="Times New Roman" w:cs="Times New Roman"/>
                <w:sz w:val="24"/>
                <w:szCs w:val="28"/>
                <w:lang w:eastAsia="ru-RU"/>
              </w:rPr>
              <w:t>1</w:t>
            </w:r>
            <w:r w:rsidRPr="00FD28D0">
              <w:rPr>
                <w:rFonts w:ascii="Times New Roman" w:eastAsia="Times New Roman" w:hAnsi="Times New Roman" w:cs="Times New Roman"/>
                <w:sz w:val="24"/>
                <w:szCs w:val="28"/>
                <w:lang w:eastAsia="ru-RU"/>
              </w:rPr>
              <w:t xml:space="preserve"> год»</w:t>
            </w:r>
          </w:p>
          <w:p w:rsidR="00C70E2A" w:rsidRPr="00170908" w:rsidRDefault="00C70E2A" w:rsidP="00781C5F">
            <w:pPr>
              <w:spacing w:after="0" w:line="240" w:lineRule="auto"/>
              <w:rPr>
                <w:rFonts w:ascii="Times New Roman" w:eastAsia="Times New Roman" w:hAnsi="Times New Roman" w:cs="Times New Roman"/>
                <w:b/>
                <w:bCs/>
                <w:sz w:val="28"/>
                <w:szCs w:val="28"/>
                <w:lang w:eastAsia="ru-RU"/>
              </w:rPr>
            </w:pPr>
          </w:p>
        </w:tc>
      </w:tr>
      <w:tr w:rsidR="00C70E2A" w:rsidRPr="00C70E2A" w:rsidTr="00A5711D">
        <w:trPr>
          <w:trHeight w:val="57"/>
        </w:trPr>
        <w:tc>
          <w:tcPr>
            <w:tcW w:w="15026" w:type="dxa"/>
            <w:gridSpan w:val="7"/>
            <w:tcBorders>
              <w:top w:val="nil"/>
              <w:left w:val="nil"/>
              <w:bottom w:val="nil"/>
              <w:right w:val="nil"/>
            </w:tcBorders>
            <w:shd w:val="clear" w:color="auto" w:fill="auto"/>
            <w:vAlign w:val="bottom"/>
            <w:hideMark/>
          </w:tcPr>
          <w:p w:rsidR="00C70E2A" w:rsidRPr="00C70E2A" w:rsidRDefault="00C70E2A" w:rsidP="00C70E2A">
            <w:pPr>
              <w:spacing w:after="0" w:line="240" w:lineRule="auto"/>
              <w:jc w:val="center"/>
              <w:rPr>
                <w:rFonts w:ascii="Times New Roman" w:eastAsia="Times New Roman" w:hAnsi="Times New Roman" w:cs="Times New Roman"/>
                <w:b/>
                <w:bCs/>
                <w:sz w:val="28"/>
                <w:szCs w:val="28"/>
                <w:lang w:eastAsia="ru-RU"/>
              </w:rPr>
            </w:pPr>
            <w:r w:rsidRPr="00C70E2A">
              <w:rPr>
                <w:rFonts w:ascii="Times New Roman" w:eastAsia="Times New Roman" w:hAnsi="Times New Roman" w:cs="Times New Roman"/>
                <w:b/>
                <w:bCs/>
                <w:sz w:val="28"/>
                <w:szCs w:val="28"/>
                <w:lang w:eastAsia="ru-RU"/>
              </w:rPr>
              <w:t>Ведомственная структура</w:t>
            </w:r>
          </w:p>
        </w:tc>
      </w:tr>
      <w:tr w:rsidR="00C70E2A" w:rsidRPr="00C70E2A" w:rsidTr="00A5711D">
        <w:trPr>
          <w:trHeight w:val="57"/>
        </w:trPr>
        <w:tc>
          <w:tcPr>
            <w:tcW w:w="15026" w:type="dxa"/>
            <w:gridSpan w:val="7"/>
            <w:tcBorders>
              <w:top w:val="nil"/>
              <w:left w:val="nil"/>
              <w:bottom w:val="nil"/>
              <w:right w:val="nil"/>
            </w:tcBorders>
            <w:shd w:val="clear" w:color="auto" w:fill="auto"/>
            <w:vAlign w:val="bottom"/>
            <w:hideMark/>
          </w:tcPr>
          <w:p w:rsidR="00C70E2A" w:rsidRPr="00C70E2A" w:rsidRDefault="00C70E2A" w:rsidP="00C70E2A">
            <w:pPr>
              <w:spacing w:after="0" w:line="240" w:lineRule="auto"/>
              <w:jc w:val="center"/>
              <w:rPr>
                <w:rFonts w:ascii="Times New Roman" w:eastAsia="Times New Roman" w:hAnsi="Times New Roman" w:cs="Times New Roman"/>
                <w:b/>
                <w:bCs/>
                <w:sz w:val="28"/>
                <w:szCs w:val="28"/>
                <w:lang w:eastAsia="ru-RU"/>
              </w:rPr>
            </w:pPr>
            <w:r w:rsidRPr="00C70E2A">
              <w:rPr>
                <w:rFonts w:ascii="Times New Roman" w:eastAsia="Times New Roman" w:hAnsi="Times New Roman" w:cs="Times New Roman"/>
                <w:b/>
                <w:bCs/>
                <w:sz w:val="28"/>
                <w:szCs w:val="28"/>
                <w:lang w:eastAsia="ru-RU"/>
              </w:rPr>
              <w:t>расходов бюджета муниципального образования</w:t>
            </w:r>
          </w:p>
        </w:tc>
      </w:tr>
      <w:tr w:rsidR="00C70E2A" w:rsidRPr="00C70E2A" w:rsidTr="00A5711D">
        <w:trPr>
          <w:trHeight w:val="57"/>
        </w:trPr>
        <w:tc>
          <w:tcPr>
            <w:tcW w:w="15026" w:type="dxa"/>
            <w:gridSpan w:val="7"/>
            <w:tcBorders>
              <w:top w:val="nil"/>
              <w:left w:val="nil"/>
              <w:bottom w:val="nil"/>
              <w:right w:val="nil"/>
            </w:tcBorders>
            <w:shd w:val="clear" w:color="auto" w:fill="auto"/>
            <w:vAlign w:val="bottom"/>
            <w:hideMark/>
          </w:tcPr>
          <w:p w:rsidR="00C70E2A" w:rsidRPr="00C70E2A" w:rsidRDefault="00C70E2A" w:rsidP="0021192A">
            <w:pPr>
              <w:spacing w:after="0" w:line="240" w:lineRule="auto"/>
              <w:jc w:val="center"/>
              <w:rPr>
                <w:rFonts w:ascii="Times New Roman" w:eastAsia="Times New Roman" w:hAnsi="Times New Roman" w:cs="Times New Roman"/>
                <w:b/>
                <w:bCs/>
                <w:sz w:val="28"/>
                <w:szCs w:val="28"/>
                <w:lang w:eastAsia="ru-RU"/>
              </w:rPr>
            </w:pPr>
            <w:r w:rsidRPr="00C70E2A">
              <w:rPr>
                <w:rFonts w:ascii="Times New Roman" w:eastAsia="Times New Roman" w:hAnsi="Times New Roman" w:cs="Times New Roman"/>
                <w:b/>
                <w:bCs/>
                <w:sz w:val="28"/>
                <w:szCs w:val="28"/>
                <w:lang w:eastAsia="ru-RU"/>
              </w:rPr>
              <w:t>Чукотский муниципальный район на 20</w:t>
            </w:r>
            <w:r w:rsidR="006D12D3">
              <w:rPr>
                <w:rFonts w:ascii="Times New Roman" w:eastAsia="Times New Roman" w:hAnsi="Times New Roman" w:cs="Times New Roman"/>
                <w:b/>
                <w:bCs/>
                <w:sz w:val="28"/>
                <w:szCs w:val="28"/>
                <w:lang w:eastAsia="ru-RU"/>
              </w:rPr>
              <w:t>2</w:t>
            </w:r>
            <w:r w:rsidR="0021192A">
              <w:rPr>
                <w:rFonts w:ascii="Times New Roman" w:eastAsia="Times New Roman" w:hAnsi="Times New Roman" w:cs="Times New Roman"/>
                <w:b/>
                <w:bCs/>
                <w:sz w:val="28"/>
                <w:szCs w:val="28"/>
                <w:lang w:eastAsia="ru-RU"/>
              </w:rPr>
              <w:t>1</w:t>
            </w:r>
            <w:r w:rsidRPr="00C70E2A">
              <w:rPr>
                <w:rFonts w:ascii="Times New Roman" w:eastAsia="Times New Roman" w:hAnsi="Times New Roman" w:cs="Times New Roman"/>
                <w:b/>
                <w:bCs/>
                <w:sz w:val="28"/>
                <w:szCs w:val="28"/>
                <w:lang w:eastAsia="ru-RU"/>
              </w:rPr>
              <w:t xml:space="preserve"> год</w:t>
            </w:r>
          </w:p>
        </w:tc>
      </w:tr>
      <w:tr w:rsidR="00C70E2A" w:rsidRPr="00C70E2A" w:rsidTr="00A5711D">
        <w:trPr>
          <w:trHeight w:val="57"/>
        </w:trPr>
        <w:tc>
          <w:tcPr>
            <w:tcW w:w="8080" w:type="dxa"/>
            <w:tcBorders>
              <w:top w:val="nil"/>
              <w:left w:val="nil"/>
              <w:bottom w:val="nil"/>
              <w:right w:val="nil"/>
            </w:tcBorders>
            <w:shd w:val="clear" w:color="auto" w:fill="auto"/>
            <w:vAlign w:val="bottom"/>
            <w:hideMark/>
          </w:tcPr>
          <w:p w:rsidR="00C70E2A" w:rsidRPr="00C70E2A" w:rsidRDefault="00C70E2A" w:rsidP="00C70E2A">
            <w:pPr>
              <w:spacing w:after="0" w:line="240" w:lineRule="auto"/>
              <w:jc w:val="center"/>
              <w:rPr>
                <w:rFonts w:ascii="Times New Roman" w:eastAsia="Times New Roman" w:hAnsi="Times New Roman" w:cs="Times New Roman"/>
                <w:b/>
                <w:bCs/>
                <w:sz w:val="28"/>
                <w:szCs w:val="28"/>
                <w:lang w:eastAsia="ru-RU"/>
              </w:rPr>
            </w:pPr>
          </w:p>
        </w:tc>
        <w:tc>
          <w:tcPr>
            <w:tcW w:w="6946" w:type="dxa"/>
            <w:gridSpan w:val="6"/>
            <w:tcBorders>
              <w:top w:val="nil"/>
              <w:left w:val="nil"/>
              <w:bottom w:val="single" w:sz="8" w:space="0" w:color="auto"/>
              <w:right w:val="nil"/>
            </w:tcBorders>
            <w:shd w:val="clear" w:color="auto" w:fill="auto"/>
            <w:hideMark/>
          </w:tcPr>
          <w:p w:rsidR="00C70E2A" w:rsidRPr="00C70E2A" w:rsidRDefault="00C70E2A" w:rsidP="00C70E2A">
            <w:pPr>
              <w:spacing w:after="0" w:line="240" w:lineRule="auto"/>
              <w:jc w:val="right"/>
              <w:rPr>
                <w:rFonts w:ascii="Times New Roman" w:eastAsia="Times New Roman" w:hAnsi="Times New Roman" w:cs="Times New Roman"/>
                <w:color w:val="000000"/>
                <w:sz w:val="28"/>
                <w:szCs w:val="28"/>
                <w:lang w:eastAsia="ru-RU"/>
              </w:rPr>
            </w:pPr>
            <w:r w:rsidRPr="00C70E2A">
              <w:rPr>
                <w:rFonts w:ascii="Times New Roman" w:eastAsia="Times New Roman" w:hAnsi="Times New Roman" w:cs="Times New Roman"/>
                <w:color w:val="000000"/>
                <w:sz w:val="28"/>
                <w:szCs w:val="28"/>
                <w:lang w:eastAsia="ru-RU"/>
              </w:rPr>
              <w:t xml:space="preserve">(тыс. рублей)                                                                                                                  </w:t>
            </w:r>
          </w:p>
        </w:tc>
      </w:tr>
      <w:tr w:rsidR="00C70E2A" w:rsidRPr="00C70E2A" w:rsidTr="00A5711D">
        <w:trPr>
          <w:trHeight w:val="57"/>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0E2A" w:rsidRPr="00C70E2A" w:rsidRDefault="00C70E2A" w:rsidP="00C70E2A">
            <w:pPr>
              <w:spacing w:after="0" w:line="240" w:lineRule="auto"/>
              <w:jc w:val="center"/>
              <w:rPr>
                <w:rFonts w:ascii="Times New Roman" w:eastAsia="Times New Roman" w:hAnsi="Times New Roman" w:cs="Times New Roman"/>
                <w:sz w:val="28"/>
                <w:szCs w:val="28"/>
                <w:lang w:eastAsia="ru-RU"/>
              </w:rPr>
            </w:pPr>
            <w:r w:rsidRPr="00C70E2A">
              <w:rPr>
                <w:rFonts w:ascii="Times New Roman" w:eastAsia="Times New Roman" w:hAnsi="Times New Roman" w:cs="Times New Roman"/>
                <w:sz w:val="28"/>
                <w:szCs w:val="28"/>
                <w:lang w:eastAsia="ru-RU"/>
              </w:rPr>
              <w:t>Наименование</w:t>
            </w:r>
          </w:p>
        </w:tc>
        <w:tc>
          <w:tcPr>
            <w:tcW w:w="992" w:type="dxa"/>
            <w:tcBorders>
              <w:top w:val="nil"/>
              <w:left w:val="nil"/>
              <w:bottom w:val="single" w:sz="8" w:space="0" w:color="auto"/>
              <w:right w:val="single" w:sz="8" w:space="0" w:color="auto"/>
            </w:tcBorders>
            <w:shd w:val="clear" w:color="auto" w:fill="auto"/>
            <w:vAlign w:val="center"/>
            <w:hideMark/>
          </w:tcPr>
          <w:p w:rsidR="00C70E2A" w:rsidRPr="00C70E2A" w:rsidRDefault="00C70E2A" w:rsidP="00C70E2A">
            <w:pPr>
              <w:spacing w:after="0" w:line="240" w:lineRule="auto"/>
              <w:jc w:val="center"/>
              <w:rPr>
                <w:rFonts w:ascii="Times New Roman" w:eastAsia="Times New Roman" w:hAnsi="Times New Roman" w:cs="Times New Roman"/>
                <w:sz w:val="28"/>
                <w:szCs w:val="28"/>
                <w:lang w:eastAsia="ru-RU"/>
              </w:rPr>
            </w:pPr>
            <w:r w:rsidRPr="00C70E2A">
              <w:rPr>
                <w:rFonts w:ascii="Times New Roman" w:eastAsia="Times New Roman" w:hAnsi="Times New Roman" w:cs="Times New Roman"/>
                <w:sz w:val="28"/>
                <w:szCs w:val="28"/>
                <w:lang w:eastAsia="ru-RU"/>
              </w:rPr>
              <w:t>Глав-</w:t>
            </w:r>
            <w:proofErr w:type="spellStart"/>
            <w:r w:rsidRPr="00C70E2A">
              <w:rPr>
                <w:rFonts w:ascii="Times New Roman" w:eastAsia="Times New Roman" w:hAnsi="Times New Roman" w:cs="Times New Roman"/>
                <w:sz w:val="28"/>
                <w:szCs w:val="28"/>
                <w:lang w:eastAsia="ru-RU"/>
              </w:rPr>
              <w:t>ный</w:t>
            </w:r>
            <w:proofErr w:type="spellEnd"/>
            <w:r w:rsidRPr="00C70E2A">
              <w:rPr>
                <w:rFonts w:ascii="Times New Roman" w:eastAsia="Times New Roman" w:hAnsi="Times New Roman" w:cs="Times New Roman"/>
                <w:sz w:val="28"/>
                <w:szCs w:val="28"/>
                <w:lang w:eastAsia="ru-RU"/>
              </w:rPr>
              <w:t xml:space="preserve"> рас-поря-</w:t>
            </w:r>
            <w:proofErr w:type="spellStart"/>
            <w:r w:rsidRPr="00C70E2A">
              <w:rPr>
                <w:rFonts w:ascii="Times New Roman" w:eastAsia="Times New Roman" w:hAnsi="Times New Roman" w:cs="Times New Roman"/>
                <w:sz w:val="28"/>
                <w:szCs w:val="28"/>
                <w:lang w:eastAsia="ru-RU"/>
              </w:rPr>
              <w:t>ди</w:t>
            </w:r>
            <w:proofErr w:type="spellEnd"/>
            <w:r w:rsidRPr="00C70E2A">
              <w:rPr>
                <w:rFonts w:ascii="Times New Roman" w:eastAsia="Times New Roman" w:hAnsi="Times New Roman" w:cs="Times New Roman"/>
                <w:sz w:val="28"/>
                <w:szCs w:val="28"/>
                <w:lang w:eastAsia="ru-RU"/>
              </w:rPr>
              <w:t>-</w:t>
            </w:r>
            <w:proofErr w:type="spellStart"/>
            <w:r w:rsidRPr="00C70E2A">
              <w:rPr>
                <w:rFonts w:ascii="Times New Roman" w:eastAsia="Times New Roman" w:hAnsi="Times New Roman" w:cs="Times New Roman"/>
                <w:sz w:val="28"/>
                <w:szCs w:val="28"/>
                <w:lang w:eastAsia="ru-RU"/>
              </w:rPr>
              <w:t>тель</w:t>
            </w:r>
            <w:proofErr w:type="spellEnd"/>
            <w:r w:rsidRPr="00C70E2A">
              <w:rPr>
                <w:rFonts w:ascii="Times New Roman" w:eastAsia="Times New Roman" w:hAnsi="Times New Roman" w:cs="Times New Roman"/>
                <w:sz w:val="28"/>
                <w:szCs w:val="28"/>
                <w:lang w:eastAsia="ru-RU"/>
              </w:rPr>
              <w:t xml:space="preserve"> </w:t>
            </w:r>
            <w:proofErr w:type="spellStart"/>
            <w:r w:rsidRPr="00C70E2A">
              <w:rPr>
                <w:rFonts w:ascii="Times New Roman" w:eastAsia="Times New Roman" w:hAnsi="Times New Roman" w:cs="Times New Roman"/>
                <w:sz w:val="28"/>
                <w:szCs w:val="28"/>
                <w:lang w:eastAsia="ru-RU"/>
              </w:rPr>
              <w:t>сре-дств</w:t>
            </w:r>
            <w:proofErr w:type="spellEnd"/>
          </w:p>
        </w:tc>
        <w:tc>
          <w:tcPr>
            <w:tcW w:w="709" w:type="dxa"/>
            <w:tcBorders>
              <w:top w:val="nil"/>
              <w:left w:val="nil"/>
              <w:bottom w:val="single" w:sz="8" w:space="0" w:color="auto"/>
              <w:right w:val="single" w:sz="8" w:space="0" w:color="auto"/>
            </w:tcBorders>
            <w:shd w:val="clear" w:color="auto" w:fill="auto"/>
            <w:vAlign w:val="center"/>
            <w:hideMark/>
          </w:tcPr>
          <w:p w:rsidR="00C70E2A" w:rsidRPr="00C70E2A" w:rsidRDefault="00C70E2A" w:rsidP="00C70E2A">
            <w:pPr>
              <w:spacing w:after="0" w:line="240" w:lineRule="auto"/>
              <w:jc w:val="center"/>
              <w:rPr>
                <w:rFonts w:ascii="Times New Roman" w:eastAsia="Times New Roman" w:hAnsi="Times New Roman" w:cs="Times New Roman"/>
                <w:sz w:val="28"/>
                <w:szCs w:val="28"/>
                <w:lang w:eastAsia="ru-RU"/>
              </w:rPr>
            </w:pPr>
            <w:proofErr w:type="spellStart"/>
            <w:r w:rsidRPr="00C70E2A">
              <w:rPr>
                <w:rFonts w:ascii="Times New Roman" w:eastAsia="Times New Roman" w:hAnsi="Times New Roman" w:cs="Times New Roman"/>
                <w:sz w:val="28"/>
                <w:szCs w:val="28"/>
                <w:lang w:eastAsia="ru-RU"/>
              </w:rPr>
              <w:t>Рз</w:t>
            </w:r>
            <w:proofErr w:type="spellEnd"/>
          </w:p>
        </w:tc>
        <w:tc>
          <w:tcPr>
            <w:tcW w:w="709" w:type="dxa"/>
            <w:tcBorders>
              <w:top w:val="nil"/>
              <w:left w:val="nil"/>
              <w:bottom w:val="single" w:sz="8" w:space="0" w:color="auto"/>
              <w:right w:val="single" w:sz="8" w:space="0" w:color="auto"/>
            </w:tcBorders>
            <w:shd w:val="clear" w:color="auto" w:fill="auto"/>
            <w:vAlign w:val="center"/>
            <w:hideMark/>
          </w:tcPr>
          <w:p w:rsidR="00C70E2A" w:rsidRPr="00C70E2A" w:rsidRDefault="00C70E2A" w:rsidP="00C70E2A">
            <w:pPr>
              <w:spacing w:after="0" w:line="240" w:lineRule="auto"/>
              <w:jc w:val="center"/>
              <w:rPr>
                <w:rFonts w:ascii="Times New Roman" w:eastAsia="Times New Roman" w:hAnsi="Times New Roman" w:cs="Times New Roman"/>
                <w:sz w:val="28"/>
                <w:szCs w:val="28"/>
                <w:lang w:eastAsia="ru-RU"/>
              </w:rPr>
            </w:pPr>
            <w:r w:rsidRPr="00C70E2A">
              <w:rPr>
                <w:rFonts w:ascii="Times New Roman" w:eastAsia="Times New Roman" w:hAnsi="Times New Roman" w:cs="Times New Roman"/>
                <w:sz w:val="28"/>
                <w:szCs w:val="28"/>
                <w:lang w:eastAsia="ru-RU"/>
              </w:rPr>
              <w:t>ПР</w:t>
            </w:r>
          </w:p>
        </w:tc>
        <w:tc>
          <w:tcPr>
            <w:tcW w:w="2126" w:type="dxa"/>
            <w:tcBorders>
              <w:top w:val="nil"/>
              <w:left w:val="nil"/>
              <w:bottom w:val="single" w:sz="8" w:space="0" w:color="auto"/>
              <w:right w:val="single" w:sz="8" w:space="0" w:color="auto"/>
            </w:tcBorders>
            <w:shd w:val="clear" w:color="auto" w:fill="auto"/>
            <w:vAlign w:val="center"/>
            <w:hideMark/>
          </w:tcPr>
          <w:p w:rsidR="00C70E2A" w:rsidRPr="00C70E2A" w:rsidRDefault="00C70E2A" w:rsidP="00C70E2A">
            <w:pPr>
              <w:spacing w:after="0" w:line="240" w:lineRule="auto"/>
              <w:jc w:val="center"/>
              <w:rPr>
                <w:rFonts w:ascii="Times New Roman" w:eastAsia="Times New Roman" w:hAnsi="Times New Roman" w:cs="Times New Roman"/>
                <w:sz w:val="28"/>
                <w:szCs w:val="28"/>
                <w:lang w:eastAsia="ru-RU"/>
              </w:rPr>
            </w:pPr>
            <w:r w:rsidRPr="00C70E2A">
              <w:rPr>
                <w:rFonts w:ascii="Times New Roman" w:eastAsia="Times New Roman" w:hAnsi="Times New Roman" w:cs="Times New Roman"/>
                <w:sz w:val="28"/>
                <w:szCs w:val="28"/>
                <w:lang w:eastAsia="ru-RU"/>
              </w:rPr>
              <w:t>ЦСР</w:t>
            </w:r>
          </w:p>
        </w:tc>
        <w:tc>
          <w:tcPr>
            <w:tcW w:w="709" w:type="dxa"/>
            <w:tcBorders>
              <w:top w:val="nil"/>
              <w:left w:val="nil"/>
              <w:bottom w:val="single" w:sz="8" w:space="0" w:color="auto"/>
              <w:right w:val="single" w:sz="8" w:space="0" w:color="auto"/>
            </w:tcBorders>
            <w:shd w:val="clear" w:color="auto" w:fill="auto"/>
            <w:vAlign w:val="center"/>
            <w:hideMark/>
          </w:tcPr>
          <w:p w:rsidR="00C70E2A" w:rsidRPr="00C70E2A" w:rsidRDefault="00C70E2A" w:rsidP="00C70E2A">
            <w:pPr>
              <w:spacing w:after="0" w:line="240" w:lineRule="auto"/>
              <w:jc w:val="center"/>
              <w:rPr>
                <w:rFonts w:ascii="Times New Roman" w:eastAsia="Times New Roman" w:hAnsi="Times New Roman" w:cs="Times New Roman"/>
                <w:sz w:val="28"/>
                <w:szCs w:val="28"/>
                <w:lang w:eastAsia="ru-RU"/>
              </w:rPr>
            </w:pPr>
            <w:r w:rsidRPr="00C70E2A">
              <w:rPr>
                <w:rFonts w:ascii="Times New Roman" w:eastAsia="Times New Roman" w:hAnsi="Times New Roman" w:cs="Times New Roman"/>
                <w:sz w:val="28"/>
                <w:szCs w:val="28"/>
                <w:lang w:eastAsia="ru-RU"/>
              </w:rPr>
              <w:t>ВР</w:t>
            </w:r>
          </w:p>
        </w:tc>
        <w:tc>
          <w:tcPr>
            <w:tcW w:w="1701" w:type="dxa"/>
            <w:tcBorders>
              <w:top w:val="nil"/>
              <w:left w:val="nil"/>
              <w:bottom w:val="single" w:sz="8" w:space="0" w:color="auto"/>
              <w:right w:val="single" w:sz="8" w:space="0" w:color="auto"/>
            </w:tcBorders>
            <w:shd w:val="clear" w:color="auto" w:fill="auto"/>
            <w:vAlign w:val="center"/>
            <w:hideMark/>
          </w:tcPr>
          <w:p w:rsidR="00C70E2A" w:rsidRPr="00C70E2A" w:rsidRDefault="00C70E2A" w:rsidP="00C70E2A">
            <w:pPr>
              <w:spacing w:after="0" w:line="240" w:lineRule="auto"/>
              <w:jc w:val="center"/>
              <w:rPr>
                <w:rFonts w:ascii="Times New Roman" w:eastAsia="Times New Roman" w:hAnsi="Times New Roman" w:cs="Times New Roman"/>
                <w:sz w:val="28"/>
                <w:szCs w:val="28"/>
                <w:lang w:eastAsia="ru-RU"/>
              </w:rPr>
            </w:pPr>
            <w:r w:rsidRPr="00C70E2A">
              <w:rPr>
                <w:rFonts w:ascii="Times New Roman" w:eastAsia="Times New Roman" w:hAnsi="Times New Roman" w:cs="Times New Roman"/>
                <w:sz w:val="28"/>
                <w:szCs w:val="28"/>
                <w:lang w:eastAsia="ru-RU"/>
              </w:rPr>
              <w:t>Сумма</w:t>
            </w:r>
          </w:p>
        </w:tc>
      </w:tr>
      <w:tr w:rsidR="00C70E2A" w:rsidRPr="00C70E2A" w:rsidTr="00A5711D">
        <w:trPr>
          <w:trHeight w:val="57"/>
        </w:trPr>
        <w:tc>
          <w:tcPr>
            <w:tcW w:w="8080" w:type="dxa"/>
            <w:tcBorders>
              <w:top w:val="nil"/>
              <w:left w:val="single" w:sz="8" w:space="0" w:color="auto"/>
              <w:bottom w:val="single" w:sz="8" w:space="0" w:color="auto"/>
              <w:right w:val="single" w:sz="8" w:space="0" w:color="auto"/>
            </w:tcBorders>
            <w:shd w:val="clear" w:color="auto" w:fill="auto"/>
            <w:vAlign w:val="bottom"/>
            <w:hideMark/>
          </w:tcPr>
          <w:p w:rsidR="00C70E2A" w:rsidRPr="00C70E2A" w:rsidRDefault="00C70E2A" w:rsidP="00C70E2A">
            <w:pPr>
              <w:spacing w:after="0" w:line="240" w:lineRule="auto"/>
              <w:jc w:val="center"/>
              <w:rPr>
                <w:rFonts w:ascii="Times New Roman" w:eastAsia="Times New Roman" w:hAnsi="Times New Roman" w:cs="Times New Roman"/>
                <w:sz w:val="28"/>
                <w:szCs w:val="28"/>
                <w:lang w:eastAsia="ru-RU"/>
              </w:rPr>
            </w:pPr>
            <w:r w:rsidRPr="00C70E2A">
              <w:rPr>
                <w:rFonts w:ascii="Times New Roman" w:eastAsia="Times New Roman" w:hAnsi="Times New Roman" w:cs="Times New Roman"/>
                <w:sz w:val="28"/>
                <w:szCs w:val="28"/>
                <w:lang w:eastAsia="ru-RU"/>
              </w:rPr>
              <w:t>1</w:t>
            </w:r>
          </w:p>
        </w:tc>
        <w:tc>
          <w:tcPr>
            <w:tcW w:w="992" w:type="dxa"/>
            <w:tcBorders>
              <w:top w:val="nil"/>
              <w:left w:val="nil"/>
              <w:bottom w:val="single" w:sz="8" w:space="0" w:color="auto"/>
              <w:right w:val="single" w:sz="8" w:space="0" w:color="auto"/>
            </w:tcBorders>
            <w:shd w:val="clear" w:color="auto" w:fill="auto"/>
            <w:noWrap/>
            <w:vAlign w:val="bottom"/>
            <w:hideMark/>
          </w:tcPr>
          <w:p w:rsidR="00C70E2A" w:rsidRPr="00C70E2A" w:rsidRDefault="00C70E2A" w:rsidP="00C70E2A">
            <w:pPr>
              <w:spacing w:after="0" w:line="240" w:lineRule="auto"/>
              <w:jc w:val="center"/>
              <w:rPr>
                <w:rFonts w:ascii="Times New Roman" w:eastAsia="Times New Roman" w:hAnsi="Times New Roman" w:cs="Times New Roman"/>
                <w:sz w:val="28"/>
                <w:szCs w:val="28"/>
                <w:lang w:eastAsia="ru-RU"/>
              </w:rPr>
            </w:pPr>
            <w:r w:rsidRPr="00C70E2A">
              <w:rPr>
                <w:rFonts w:ascii="Times New Roman" w:eastAsia="Times New Roman" w:hAnsi="Times New Roman" w:cs="Times New Roman"/>
                <w:sz w:val="28"/>
                <w:szCs w:val="28"/>
                <w:lang w:eastAsia="ru-RU"/>
              </w:rPr>
              <w:t>2</w:t>
            </w:r>
          </w:p>
        </w:tc>
        <w:tc>
          <w:tcPr>
            <w:tcW w:w="709" w:type="dxa"/>
            <w:tcBorders>
              <w:top w:val="nil"/>
              <w:left w:val="nil"/>
              <w:bottom w:val="single" w:sz="8" w:space="0" w:color="auto"/>
              <w:right w:val="single" w:sz="8" w:space="0" w:color="auto"/>
            </w:tcBorders>
            <w:shd w:val="clear" w:color="auto" w:fill="auto"/>
            <w:noWrap/>
            <w:vAlign w:val="bottom"/>
            <w:hideMark/>
          </w:tcPr>
          <w:p w:rsidR="00C70E2A" w:rsidRPr="00C70E2A" w:rsidRDefault="00C70E2A" w:rsidP="00C70E2A">
            <w:pPr>
              <w:spacing w:after="0" w:line="240" w:lineRule="auto"/>
              <w:jc w:val="center"/>
              <w:rPr>
                <w:rFonts w:ascii="Times New Roman" w:eastAsia="Times New Roman" w:hAnsi="Times New Roman" w:cs="Times New Roman"/>
                <w:sz w:val="28"/>
                <w:szCs w:val="28"/>
                <w:lang w:eastAsia="ru-RU"/>
              </w:rPr>
            </w:pPr>
            <w:r w:rsidRPr="00C70E2A">
              <w:rPr>
                <w:rFonts w:ascii="Times New Roman" w:eastAsia="Times New Roman" w:hAnsi="Times New Roman" w:cs="Times New Roman"/>
                <w:sz w:val="28"/>
                <w:szCs w:val="28"/>
                <w:lang w:eastAsia="ru-RU"/>
              </w:rPr>
              <w:t>3</w:t>
            </w:r>
          </w:p>
        </w:tc>
        <w:tc>
          <w:tcPr>
            <w:tcW w:w="709" w:type="dxa"/>
            <w:tcBorders>
              <w:top w:val="nil"/>
              <w:left w:val="nil"/>
              <w:bottom w:val="single" w:sz="8" w:space="0" w:color="auto"/>
              <w:right w:val="single" w:sz="8" w:space="0" w:color="auto"/>
            </w:tcBorders>
            <w:shd w:val="clear" w:color="auto" w:fill="auto"/>
            <w:noWrap/>
            <w:vAlign w:val="bottom"/>
            <w:hideMark/>
          </w:tcPr>
          <w:p w:rsidR="00C70E2A" w:rsidRPr="00C70E2A" w:rsidRDefault="00C70E2A" w:rsidP="00C70E2A">
            <w:pPr>
              <w:spacing w:after="0" w:line="240" w:lineRule="auto"/>
              <w:jc w:val="center"/>
              <w:rPr>
                <w:rFonts w:ascii="Times New Roman" w:eastAsia="Times New Roman" w:hAnsi="Times New Roman" w:cs="Times New Roman"/>
                <w:sz w:val="28"/>
                <w:szCs w:val="28"/>
                <w:lang w:eastAsia="ru-RU"/>
              </w:rPr>
            </w:pPr>
            <w:r w:rsidRPr="00C70E2A">
              <w:rPr>
                <w:rFonts w:ascii="Times New Roman" w:eastAsia="Times New Roman" w:hAnsi="Times New Roman" w:cs="Times New Roman"/>
                <w:sz w:val="28"/>
                <w:szCs w:val="28"/>
                <w:lang w:eastAsia="ru-RU"/>
              </w:rPr>
              <w:t>4</w:t>
            </w:r>
          </w:p>
        </w:tc>
        <w:tc>
          <w:tcPr>
            <w:tcW w:w="2126" w:type="dxa"/>
            <w:tcBorders>
              <w:top w:val="nil"/>
              <w:left w:val="nil"/>
              <w:bottom w:val="single" w:sz="8" w:space="0" w:color="auto"/>
              <w:right w:val="single" w:sz="8" w:space="0" w:color="auto"/>
            </w:tcBorders>
            <w:shd w:val="clear" w:color="auto" w:fill="auto"/>
            <w:noWrap/>
            <w:vAlign w:val="bottom"/>
            <w:hideMark/>
          </w:tcPr>
          <w:p w:rsidR="00C70E2A" w:rsidRPr="00C70E2A" w:rsidRDefault="00C70E2A" w:rsidP="00C70E2A">
            <w:pPr>
              <w:spacing w:after="0" w:line="240" w:lineRule="auto"/>
              <w:jc w:val="center"/>
              <w:rPr>
                <w:rFonts w:ascii="Times New Roman" w:eastAsia="Times New Roman" w:hAnsi="Times New Roman" w:cs="Times New Roman"/>
                <w:sz w:val="28"/>
                <w:szCs w:val="28"/>
                <w:lang w:eastAsia="ru-RU"/>
              </w:rPr>
            </w:pPr>
            <w:r w:rsidRPr="00C70E2A">
              <w:rPr>
                <w:rFonts w:ascii="Times New Roman" w:eastAsia="Times New Roman" w:hAnsi="Times New Roman" w:cs="Times New Roman"/>
                <w:sz w:val="28"/>
                <w:szCs w:val="28"/>
                <w:lang w:eastAsia="ru-RU"/>
              </w:rPr>
              <w:t>5</w:t>
            </w:r>
          </w:p>
        </w:tc>
        <w:tc>
          <w:tcPr>
            <w:tcW w:w="709" w:type="dxa"/>
            <w:tcBorders>
              <w:top w:val="nil"/>
              <w:left w:val="nil"/>
              <w:bottom w:val="single" w:sz="8" w:space="0" w:color="auto"/>
              <w:right w:val="single" w:sz="8" w:space="0" w:color="auto"/>
            </w:tcBorders>
            <w:shd w:val="clear" w:color="auto" w:fill="auto"/>
            <w:noWrap/>
            <w:vAlign w:val="bottom"/>
            <w:hideMark/>
          </w:tcPr>
          <w:p w:rsidR="00C70E2A" w:rsidRPr="00C70E2A" w:rsidRDefault="00C70E2A" w:rsidP="00C70E2A">
            <w:pPr>
              <w:spacing w:after="0" w:line="240" w:lineRule="auto"/>
              <w:jc w:val="center"/>
              <w:rPr>
                <w:rFonts w:ascii="Times New Roman" w:eastAsia="Times New Roman" w:hAnsi="Times New Roman" w:cs="Times New Roman"/>
                <w:sz w:val="28"/>
                <w:szCs w:val="28"/>
                <w:lang w:eastAsia="ru-RU"/>
              </w:rPr>
            </w:pPr>
            <w:r w:rsidRPr="00C70E2A">
              <w:rPr>
                <w:rFonts w:ascii="Times New Roman" w:eastAsia="Times New Roman" w:hAnsi="Times New Roman" w:cs="Times New Roman"/>
                <w:sz w:val="28"/>
                <w:szCs w:val="28"/>
                <w:lang w:eastAsia="ru-RU"/>
              </w:rPr>
              <w:t>6</w:t>
            </w:r>
          </w:p>
        </w:tc>
        <w:tc>
          <w:tcPr>
            <w:tcW w:w="1701" w:type="dxa"/>
            <w:tcBorders>
              <w:top w:val="nil"/>
              <w:left w:val="nil"/>
              <w:bottom w:val="single" w:sz="8" w:space="0" w:color="auto"/>
              <w:right w:val="single" w:sz="8" w:space="0" w:color="auto"/>
            </w:tcBorders>
            <w:shd w:val="clear" w:color="auto" w:fill="auto"/>
            <w:noWrap/>
            <w:vAlign w:val="bottom"/>
            <w:hideMark/>
          </w:tcPr>
          <w:p w:rsidR="00C70E2A" w:rsidRPr="00C70E2A" w:rsidRDefault="00C70E2A" w:rsidP="00C70E2A">
            <w:pPr>
              <w:spacing w:after="0" w:line="240" w:lineRule="auto"/>
              <w:jc w:val="center"/>
              <w:rPr>
                <w:rFonts w:ascii="Times New Roman" w:eastAsia="Times New Roman" w:hAnsi="Times New Roman" w:cs="Times New Roman"/>
                <w:sz w:val="28"/>
                <w:szCs w:val="28"/>
                <w:lang w:eastAsia="ru-RU"/>
              </w:rPr>
            </w:pPr>
            <w:r w:rsidRPr="00C70E2A">
              <w:rPr>
                <w:rFonts w:ascii="Times New Roman" w:eastAsia="Times New Roman" w:hAnsi="Times New Roman" w:cs="Times New Roman"/>
                <w:sz w:val="28"/>
                <w:szCs w:val="28"/>
                <w:lang w:eastAsia="ru-RU"/>
              </w:rPr>
              <w:t>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Управление финансов, экономики и имущественных отношений муниципального образования Чукотский муниципальный район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81 851,8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Общегосударственные вопросы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30 186,6</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24 137,8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24 037,8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Подпрограмма "Обеспечение деятельности муниципальных органов и подведомственных учреждений"</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13 1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24 037,8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"Обеспечение функционирования муниципальных  органов"</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13 01 01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24 037,8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13 1 01 00110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18 839,5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13 1 01 00110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3 954,4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(Иные бюджетные ассигнования)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13 1 01 00110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213,9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13 1 01 10110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1 030,0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Муниципальная программа "Развитие и совершенствование </w:t>
            </w:r>
            <w:r w:rsidRPr="00A5711D">
              <w:rPr>
                <w:rFonts w:ascii="Times New Roman" w:eastAsia="Times New Roman" w:hAnsi="Times New Roman" w:cs="Times New Roman"/>
                <w:b/>
                <w:bCs/>
                <w:sz w:val="28"/>
                <w:szCs w:val="28"/>
                <w:lang w:eastAsia="ru-RU"/>
              </w:rPr>
              <w:lastRenderedPageBreak/>
              <w:t>муниципального управления в  муниципальном образовании Чукотский муниципальный район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Подпрограмма  "Совершенствование муниципальной службы,  повышение квалификации лиц, занятых в системе местного самоуправления"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15 2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"Повышение квалификации лиц, занятых в системе местного самоуправления"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15 2 01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15 2 01 00110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Резервные фонды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5 248,8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3 940,8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"Управление резервными средствами бюджета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13 3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3 940,8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"Управление средствами резервного фонда"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13 3 01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3 940,8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Резервный фонд Администрации муниципального образования Чукотский муниципальный район  (Иные бюджетные ассигнования)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13 3 01 20020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3 940,8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Выполнение отдельных обязательств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1 308,0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Выполнение обязательств муниципального образования  Чукотский муниципальный район исполнительными органами местного самоуправления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82 2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1 308,0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Компенсация расходов, связанных с переездом в соответствии с </w:t>
            </w:r>
            <w:r w:rsidRPr="00A5711D">
              <w:rPr>
                <w:rFonts w:ascii="Times New Roman" w:eastAsia="Times New Roman" w:hAnsi="Times New Roman" w:cs="Times New Roman"/>
                <w:sz w:val="28"/>
                <w:szCs w:val="28"/>
                <w:lang w:eastAsia="ru-RU"/>
              </w:rPr>
              <w:lastRenderedPageBreak/>
              <w:t>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(Иные бюджетные ассигнования)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82 2 00 10120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1 308,0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Другие общегосударственные вопросы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"Проведение работ по разграничению собственности на территории Чукотского муниципального района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"Разграничение собственности на территории Чукотского муниципального района"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08 0 01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08 0 01 20040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"Управление муниципальным имуществом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13 2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"Управление муниципальным имуществом"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13 2 01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13 2 01 20040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Выполнение отдельных обязательств муниципального образования Чукотский муниципальный район</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w:t>
            </w:r>
          </w:p>
        </w:tc>
        <w:tc>
          <w:tcPr>
            <w:tcW w:w="2126"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500,0</w:t>
            </w:r>
          </w:p>
        </w:tc>
      </w:tr>
      <w:tr w:rsidR="00A5711D" w:rsidRPr="00A5711D" w:rsidTr="00A5711D">
        <w:trPr>
          <w:trHeight w:val="57"/>
        </w:trPr>
        <w:tc>
          <w:tcPr>
            <w:tcW w:w="8080"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Иные непрограммные мероприятия</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w:t>
            </w:r>
          </w:p>
        </w:tc>
        <w:tc>
          <w:tcPr>
            <w:tcW w:w="2126"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82 9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Софинансирование проектов инициативного бюджетирования в муниципальных образованиях (Иные бюджетные ассигнования)</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13</w:t>
            </w:r>
          </w:p>
        </w:tc>
        <w:tc>
          <w:tcPr>
            <w:tcW w:w="2126"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82 9 00 80290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500,0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Национальная экономика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30 926,7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Сельское хозяйство и рыболовство</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19 242,0</w:t>
            </w:r>
          </w:p>
        </w:tc>
      </w:tr>
      <w:tr w:rsidR="00A5711D" w:rsidRPr="00A5711D" w:rsidTr="00A5711D">
        <w:trPr>
          <w:trHeight w:val="57"/>
        </w:trPr>
        <w:tc>
          <w:tcPr>
            <w:tcW w:w="8080" w:type="dxa"/>
            <w:tcBorders>
              <w:top w:val="nil"/>
              <w:left w:val="nil"/>
              <w:bottom w:val="nil"/>
              <w:right w:val="nil"/>
            </w:tcBorders>
            <w:shd w:val="clear" w:color="auto" w:fill="auto"/>
            <w:vAlign w:val="center"/>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"Развитие пищевой промышленности на территории муниципального образования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19 242,0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"Поддержка производства и реализации социально-значимых видов хлеба на территории  муниципального образования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06 1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16 516,8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Основное мероприятие "Поддержка производства  и реализации социально-значимых видов хлеба"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06 1 01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16 516,8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Субсидия на финансовую поддержку производства социально значимых видов хлеба за счет средств окружного бюджета(Иные бюджетные ассигнования)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06 1 01 42200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16 500,0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Субсидия на финансовую поддержку производства социально значимых видов хлеба за счет средств местного бюджета(Иные бюджетные ассигнования)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06 1 01 S2200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16,8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"Муниципальная поддержка создания благоприятных условий для устойчивого производства молочной продукции на территории муниципального образования Чукотский муниципальный район на 2020-2022 годы"</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06 3 </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2 725,2</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"Поддержка на создание благоприятных условий для устойчивого производства молочной продукции"</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06 3 01</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2 725,2</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Финансовая поддержка на создание благоприятных условий для устойчивого производства молочной продукции за счет местного бюджета (Иные бюджетные ассигнования)</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06 3 01 81040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2 725,2</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Транспорт</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1 590,7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"Развитие транспортной инфраструктуры на территории муниципального образования Чукотский муниципальный район на 2020 -2022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1 590,7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"Субсидирование пассажирских автоперевозок"</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05 1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1 590,7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"Поддержка юридических лиц и индивидуальных предпринимателей, осуществляющих пассажирские перевозки на территории муниципального образования"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05 1 01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1 590,7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Поддержка юридических лиц и индивидуальных предпринимателей, осуществляющих пассажирские перевозки на территории муниципального образования Чукотский муниципальный район (Иные бюджетные ассигнования)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08</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05 1 01 81030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1 590,7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Другие вопросы в области национальной экономики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10 094,0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"Проведение работ по разграничению собственности на территории Чукотского муниципального района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08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944,0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"Разграничение собственности на территории Чукотского муниципального района"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08 0 01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944,0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Ведение кадастра объектов недвижимости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08 0 01 20050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944,0</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"Стимулирование экономической активности населения  на территории муниципального образования Чукотский муниципальный район  на 2019-2021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9 150,0</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Подпрограмма "Поддержка хозяйствующих субъектов, </w:t>
            </w:r>
            <w:r w:rsidRPr="00A5711D">
              <w:rPr>
                <w:rFonts w:ascii="Times New Roman" w:eastAsia="Times New Roman" w:hAnsi="Times New Roman" w:cs="Times New Roman"/>
                <w:b/>
                <w:bCs/>
                <w:sz w:val="28"/>
                <w:szCs w:val="28"/>
                <w:lang w:eastAsia="ru-RU"/>
              </w:rPr>
              <w:lastRenderedPageBreak/>
              <w:t>осуществляющих инвестиционную и предпринимательскую деятельность в сельской местности и торговой сфере"</w:t>
            </w:r>
          </w:p>
        </w:tc>
        <w:tc>
          <w:tcPr>
            <w:tcW w:w="992"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803</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w:t>
            </w:r>
          </w:p>
        </w:tc>
        <w:tc>
          <w:tcPr>
            <w:tcW w:w="2126"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12 1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9 100,0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Основное мероприятие "Стимулирование развития предпринимательства в сельской местности"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12 1 01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9 100,0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Финансовая поддержка субъектов предпринимательской деятельности, осуществляющих деятельность в сельской местности за счет средств окружного бюджета (Иные бюджетные ассигнования)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12 1 01 42260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9 090,9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Финансовая поддержка субъектов предпринимательской деятельности, осуществляющих деятельность в сельской местности за счет средств местного бюджета (Иные бюджетные ассигнования)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12 1 01 S2260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9,1</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"Поддержка малого и среднего предпринимательства"</w:t>
            </w:r>
          </w:p>
        </w:tc>
        <w:tc>
          <w:tcPr>
            <w:tcW w:w="992"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w:t>
            </w:r>
          </w:p>
        </w:tc>
        <w:tc>
          <w:tcPr>
            <w:tcW w:w="2126"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12 2</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"Финансовая поддержка приоритетных направлений развития малого и среднего предпринимательства"</w:t>
            </w:r>
          </w:p>
        </w:tc>
        <w:tc>
          <w:tcPr>
            <w:tcW w:w="992"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w:t>
            </w:r>
          </w:p>
        </w:tc>
        <w:tc>
          <w:tcPr>
            <w:tcW w:w="2126"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12 2 01</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Поддержка субъектов малого предпринимательства в приоритетных сферах и отраслях экономики муниципального образования Чукотский муниципальный район (Иные бюджетные ассигнования)</w:t>
            </w:r>
          </w:p>
        </w:tc>
        <w:tc>
          <w:tcPr>
            <w:tcW w:w="992"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12</w:t>
            </w:r>
          </w:p>
        </w:tc>
        <w:tc>
          <w:tcPr>
            <w:tcW w:w="2126"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12 2 01 89970</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50,0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Жилищно-коммунальное хозяйство</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13 943,7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Коммунальное хозяйство</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13 943,7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"Развитие жилищно-коммунального хозяйства и водохозяйственного комплекса  в муниципальном образовании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02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13 943,7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Подпрограмма "Поддержка низкорентабельных бань  в муниципальном образовании Чукотский  муниципальный </w:t>
            </w:r>
            <w:r w:rsidRPr="00A5711D">
              <w:rPr>
                <w:rFonts w:ascii="Times New Roman" w:eastAsia="Times New Roman" w:hAnsi="Times New Roman" w:cs="Times New Roman"/>
                <w:b/>
                <w:bCs/>
                <w:sz w:val="28"/>
                <w:szCs w:val="28"/>
                <w:lang w:eastAsia="ru-RU"/>
              </w:rPr>
              <w:lastRenderedPageBreak/>
              <w:t>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02 3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13 943,7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Основное мероприятие "Предоставление субсидии юридическим лицам и/или индивидуальным предпринимателям предоставляющим услуги населению по помывке в низкорентабельных банях Чукотского муниципального района"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02 3 01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13 943,7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Поддержка низкорентабельных бань  в муниципальном образовании Чукотский  муниципальный район (Иные бюджетные ассигнования)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02 3 01 81050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13 943,7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Социальная политика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6 794,8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Пенсионное обеспечение</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4 565,8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Выполнение отдельных обязательств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4 565,8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Пенсионное обеспечение муниципальных служащих</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82 Д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4 565,8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Доплаты к трудовой пенсии муниципальным служащим (Социальное обеспечение и иные выплаты населению)</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82 Д 00 00120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4 565,8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Охрана семьи и детства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2 229,0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"Доступное и комфортное жилье на территории муниципального образования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2 229,0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«Содействие в обеспечении жильём молодых семей»</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09 1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2 229,0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"Мероприятия по обеспечению жильем молодых семей"</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09 1 01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2 229,0</w:t>
            </w:r>
          </w:p>
        </w:tc>
      </w:tr>
      <w:tr w:rsidR="00A5711D" w:rsidRPr="00A5711D" w:rsidTr="00A5711D">
        <w:trPr>
          <w:trHeight w:val="57"/>
        </w:trPr>
        <w:tc>
          <w:tcPr>
            <w:tcW w:w="8080" w:type="dxa"/>
            <w:tcBorders>
              <w:top w:val="nil"/>
              <w:left w:val="nil"/>
              <w:bottom w:val="nil"/>
              <w:right w:val="nil"/>
            </w:tcBorders>
            <w:shd w:val="clear" w:color="auto" w:fill="auto"/>
            <w:vAlign w:val="center"/>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Реализация мероприятий по обеспечению жильем молодых семей   (Социальное обеспечение и иные выплаты населению)</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803</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09 1 01 L4970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2 229,0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Администрация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413 088,1</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Общегосударственные вопросы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137 651,3</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02 </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5 766,0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Обеспечение функционирования органов местного самоуправления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02 </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5 766,0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Обеспечение функционирования Главы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02 </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80 1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5 766,0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Обеспечение деятельности Главы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02 </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80 1 00 00030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5 400,0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Обеспечение деятельности Главы муниципального образования Чукотский муниципальный район </w:t>
            </w:r>
            <w:r w:rsidRPr="00A5711D">
              <w:rPr>
                <w:rFonts w:ascii="Times New Roman" w:eastAsia="Times New Roman" w:hAnsi="Times New Roman" w:cs="Times New Roman"/>
                <w:b/>
                <w:bCs/>
                <w:sz w:val="28"/>
                <w:szCs w:val="28"/>
                <w:lang w:eastAsia="ru-RU"/>
              </w:rPr>
              <w:t>(</w:t>
            </w:r>
            <w:r w:rsidRPr="00A5711D">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02 </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80 1 00 00030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263,0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02 </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80 1 00 10110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103,0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34 417,6</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Муниципальная  программа "Профилактика </w:t>
            </w:r>
            <w:r w:rsidRPr="00A5711D">
              <w:rPr>
                <w:rFonts w:ascii="Times New Roman" w:eastAsia="Times New Roman" w:hAnsi="Times New Roman" w:cs="Times New Roman"/>
                <w:b/>
                <w:bCs/>
                <w:sz w:val="28"/>
                <w:szCs w:val="28"/>
                <w:lang w:eastAsia="ru-RU"/>
              </w:rPr>
              <w:lastRenderedPageBreak/>
              <w:t>правонарушений в муниципальном образовании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2 025,6</w:t>
            </w:r>
          </w:p>
        </w:tc>
      </w:tr>
      <w:tr w:rsidR="00A5711D" w:rsidRPr="00A5711D" w:rsidTr="00A5711D">
        <w:trPr>
          <w:trHeight w:val="57"/>
        </w:trPr>
        <w:tc>
          <w:tcPr>
            <w:tcW w:w="8080" w:type="dxa"/>
            <w:tcBorders>
              <w:top w:val="nil"/>
              <w:left w:val="nil"/>
              <w:bottom w:val="nil"/>
              <w:right w:val="nil"/>
            </w:tcBorders>
            <w:shd w:val="clear" w:color="auto" w:fill="auto"/>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Основное мероприятие "Обеспечение деятельности комиссий по делам несовершеннолетних"</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01 0 02</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1 808,8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Обеспечение деятельности комиссий по делам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01 0 02 43020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1 796,8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Обеспечение деятельности комиссий по делам несовершеннолетних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01 0 02 43020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12,0</w:t>
            </w:r>
          </w:p>
        </w:tc>
      </w:tr>
      <w:tr w:rsidR="00A5711D" w:rsidRPr="00A5711D" w:rsidTr="00A5711D">
        <w:trPr>
          <w:trHeight w:val="57"/>
        </w:trPr>
        <w:tc>
          <w:tcPr>
            <w:tcW w:w="8080" w:type="dxa"/>
            <w:tcBorders>
              <w:top w:val="nil"/>
              <w:left w:val="nil"/>
              <w:bottom w:val="nil"/>
              <w:right w:val="nil"/>
            </w:tcBorders>
            <w:shd w:val="clear" w:color="auto" w:fill="auto"/>
            <w:vAlign w:val="center"/>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"Обеспечение деятельности административных комиссий"</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01 0 03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216,8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Обеспечение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01 0 03 43040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215,6</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Обеспечение деятельности административных комиссий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01 0 03 43040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1,2</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"Развитие и совершенствование муниципального управления в  муниципальном образовании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15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32 378,4</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Подпрограмма  "Обеспечение деятельности исполнительно-распорядительных органов местного самоуправления муниципального образования Чукотский муниципальный </w:t>
            </w:r>
            <w:r w:rsidRPr="00A5711D">
              <w:rPr>
                <w:rFonts w:ascii="Times New Roman" w:eastAsia="Times New Roman" w:hAnsi="Times New Roman" w:cs="Times New Roman"/>
                <w:b/>
                <w:bCs/>
                <w:sz w:val="28"/>
                <w:szCs w:val="28"/>
                <w:lang w:eastAsia="ru-RU"/>
              </w:rPr>
              <w:lastRenderedPageBreak/>
              <w:t>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15 1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32 137,7</w:t>
            </w:r>
          </w:p>
        </w:tc>
      </w:tr>
      <w:tr w:rsidR="00A5711D" w:rsidRPr="00A5711D" w:rsidTr="00A5711D">
        <w:trPr>
          <w:trHeight w:val="57"/>
        </w:trPr>
        <w:tc>
          <w:tcPr>
            <w:tcW w:w="8080" w:type="dxa"/>
            <w:tcBorders>
              <w:top w:val="nil"/>
              <w:left w:val="nil"/>
              <w:bottom w:val="nil"/>
              <w:right w:val="nil"/>
            </w:tcBorders>
            <w:shd w:val="clear" w:color="000000" w:fill="FFFFFF"/>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Основное мероприятие "Обеспечение функционирования исполнительно-распорядительных органов местного самоуправления"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15 1 01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32 137,7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30 767,6</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287,3</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15 1 01 10110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1 082,8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"Совершенствование муниципальной службы,  повышение квалификации лиц, занятых в системе местного самоуправления"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15 2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240,7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Основное мероприятие "Повышение квалификации лиц, </w:t>
            </w:r>
            <w:r w:rsidRPr="00A5711D">
              <w:rPr>
                <w:rFonts w:ascii="Times New Roman" w:eastAsia="Times New Roman" w:hAnsi="Times New Roman" w:cs="Times New Roman"/>
                <w:b/>
                <w:bCs/>
                <w:sz w:val="28"/>
                <w:szCs w:val="28"/>
                <w:lang w:eastAsia="ru-RU"/>
              </w:rPr>
              <w:lastRenderedPageBreak/>
              <w:t>занятых в системе местного самоуправления"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15 2 01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240,7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15 2 01 00110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176,7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15 2 01 00110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64,0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Обеспечение функционирования органов местного самоуправления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13,6</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80 2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13,6</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Осуществление учета граждан в связи с переселением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80 2 00 43010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13,6</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Другие общегосударственные вопросы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97 467,7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Обеспечение функционирования учреждений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59 607,0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Обеспечение деятельности отдельных муниципальных учреждений</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81 П</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59 607,0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Расходы на обеспечение деятельности муниципальных казенных </w:t>
            </w:r>
            <w:r w:rsidRPr="00A5711D">
              <w:rPr>
                <w:rFonts w:ascii="Times New Roman" w:eastAsia="Times New Roman" w:hAnsi="Times New Roman" w:cs="Times New Roman"/>
                <w:sz w:val="28"/>
                <w:szCs w:val="28"/>
                <w:lang w:eastAsia="ru-RU"/>
              </w:rPr>
              <w:lastRenderedPageBreak/>
              <w:t>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39 165,8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18 082,2</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Расходы на обеспечение деятельности муниципальных казенных учреждений (Иные бюджетные ассигнования)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178,4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81 П 00 10110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2 180,6</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Исполнение отдельных обязательств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82</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37 860,7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Исполнение обязательств муниципального образования  Чукотский муниципальный район исполнительными органами местного самоуправления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82 2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37 860,7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82 2 00 20040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37 860,7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Национальная безопасность и правоохранительная деятельность</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7 551,2</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Органы юстиции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2 042,4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Обеспечение функционирования органов местного самоуправления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2 042,4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Обеспечение функционирования исполнительных органов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80 2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2 042,4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80 2 00 59300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2 003,3</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80 2 00 59300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39,1</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5 508,8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Муниципальная программа "Предупреждение чрезвычайных ситуаций природного и техногенного характера и обеспечение пожарной безопасности в муниципальном образовании Чукотский муниципальный </w:t>
            </w:r>
            <w:r w:rsidRPr="00A5711D">
              <w:rPr>
                <w:rFonts w:ascii="Times New Roman" w:eastAsia="Times New Roman" w:hAnsi="Times New Roman" w:cs="Times New Roman"/>
                <w:b/>
                <w:bCs/>
                <w:sz w:val="28"/>
                <w:szCs w:val="28"/>
                <w:lang w:eastAsia="ru-RU"/>
              </w:rPr>
              <w:lastRenderedPageBreak/>
              <w:t>район на 2019-2021 годы"</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5 508,8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Основное мероприятие "Развитие единой дежурно-диспетчерской службы муниципального образования Чукотский муниципальный район"</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14 0 01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5 508,8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09</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14 0 01 10110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430,0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09</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14 0 01 00270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3 570,0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Развитие системы гражданской обороны, пожарной безопасности, безопасности на водных объектах, защиты населения от чрезвычайных ситуаций и снижения рисков их возникновения на территории муниципального образования Чукотский муниципальный район</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14 0 02</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1 508,8</w:t>
            </w:r>
          </w:p>
        </w:tc>
      </w:tr>
      <w:tr w:rsidR="00A5711D" w:rsidRPr="00A5711D" w:rsidTr="00A5711D">
        <w:trPr>
          <w:trHeight w:val="57"/>
        </w:trPr>
        <w:tc>
          <w:tcPr>
            <w:tcW w:w="8080" w:type="dxa"/>
            <w:tcBorders>
              <w:top w:val="nil"/>
              <w:left w:val="nil"/>
              <w:bottom w:val="nil"/>
              <w:right w:val="nil"/>
            </w:tcBorders>
            <w:shd w:val="clear" w:color="auto" w:fill="auto"/>
            <w:vAlign w:val="center"/>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Создание резерва материальных ресурсов муниципального образования Чукотский муниципальный район для ликвидации чрезвычайных ситуаций природного и техногенного характера </w:t>
            </w:r>
            <w:r w:rsidRPr="00A5711D">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09</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14 0 02 82060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1 508,8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Национальная экономика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100 802,7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Сельское хозяйство и рыболовство</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8 265,0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«Муниципальная поддержка сельскохозяйственного  производства и обеспечение санитарно-эпидемиологического благополучия в муниципальном образовании Чукотский муниципальный район на 2021-2023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8 265,0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"Муниципальная поддержка пушного звероводства в муниципальном образовании Чукотский муниципальный  район на 2021-2023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07 1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8 265,0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"Субсидирование сельскохозяйственного производства и развития животноводства (пушного звероводства)"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07 1 01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8 265,0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Поддержка сельскохозяйственного производства в муниципальном образовании Чукотский муниципальный  район (Иные бюджетные ассигнования)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07 1 01 80140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8 265,0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Транспорт</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344,0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"Развитие транспортной инфраструктуры на территории муниципального образования Чукотский муниципальный район на 2020-2022 годы"</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344,0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"Повышение безопасности пассажирских авиаперевозок"</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 08</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05 2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344,0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"Содержание авиационных площадок"</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 08</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05 2 01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344,0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Содержание взлетно-посадочных площадок сельских поселений (Иные бюджетные ассигнования)</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08</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05 2 01 81090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344,0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Дорожное хозяйство (дорожные фонды)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38 235,3</w:t>
            </w:r>
          </w:p>
        </w:tc>
      </w:tr>
      <w:tr w:rsidR="00A5711D" w:rsidRPr="00A5711D" w:rsidTr="00A5711D">
        <w:trPr>
          <w:trHeight w:val="57"/>
        </w:trPr>
        <w:tc>
          <w:tcPr>
            <w:tcW w:w="8080" w:type="dxa"/>
            <w:tcBorders>
              <w:top w:val="nil"/>
              <w:left w:val="nil"/>
              <w:bottom w:val="nil"/>
              <w:right w:val="nil"/>
            </w:tcBorders>
            <w:shd w:val="clear" w:color="auto" w:fill="auto"/>
            <w:vAlign w:val="center"/>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«Развитие дорожной деятельности на  территории муниципального образования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31 501,8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Субсидия на содержание межпоселенческой автомобильной дороги «Лаврентия-Лорино» (Иные бюджетные ассигнования)</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09</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10 0 01 80260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15 750,9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"Ремонт участков межселенных дорог"</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10 0 02</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15 750,9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Субсидия на ремонт участков межпоселенческой автомобильной дороги «Лаврентия-Лорино» (Иные бюджетные ассигнования)</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09</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10 0 02 80270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15 750,9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Предоставление межбюджетных трансфертов</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98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6 733,5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Предоставление межбюджетных трансфертов за счет средств бюджета муниципального образования Чукотский муниципальный район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98 Ч</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6 733,5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Содержание автомобильных дорог и инженерных сооружений на них в границах сельских поселений   (Межбюджетные трансферты)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09</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98 Ч 00 80220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500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6 733,5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Другие вопросы в области национальной экономики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53 958,4</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«Стимулирование экономической активности населения  на территории муниципального образования Чукотский муниципальный район  на 2019-2021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53 958,4</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"Поддержка хозяйствующих субъектов, осуществляющих инвестиционную и предпринимательскую деятельность в сельской местности и торговой сфере"</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12 1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53 958,4</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"Стимулирование развития торговли и повышение доступности товаров и услуг для населения"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12 1 02</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53 958,4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Обеспечение жителей округа социально-значимыми продовольственными товарами  за счет средств местного </w:t>
            </w:r>
            <w:r w:rsidRPr="00A5711D">
              <w:rPr>
                <w:rFonts w:ascii="Times New Roman" w:eastAsia="Times New Roman" w:hAnsi="Times New Roman" w:cs="Times New Roman"/>
                <w:sz w:val="28"/>
                <w:szCs w:val="28"/>
                <w:lang w:eastAsia="ru-RU"/>
              </w:rPr>
              <w:lastRenderedPageBreak/>
              <w:t>бюджета (Иные бюджетные ассигнования)</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12</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12 1 02 S2120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58,4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Обеспечение жителей округа социально-значимыми продовольственными товарами  (Иные бюджетные ассигнования)</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12</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12 1 02 42120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53 900,0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Жилищно-коммунальное хозяйство</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139 854,4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Жилищное хозяйство</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14 387,6</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"Устойчивое развитие сельских территорий Чукотского муниципального района на 2020-2022 годы"</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16</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7 916,5</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"Улучшение жилищных условий граждан, проживающих в сельской местности"</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16 0 01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7 916,5</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Субсидии на реализацию мероприятий по обеспечению комплексного развития сельских территорий (Субсидии на строительство жилья, предоставляемого гражданам по договору найма жилого помещения)  (Капитальные вложения в объекты государственной (муниципальной) собственности)</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16 0 01 R5762</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400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3 437,4</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Обеспечение комплексного развития сельских территорий за счет средств окружного бюджета (Субсидии на строительство жилья, предоставляемого гражданам по договору найма жилого помещения)  (Капитальные вложения в объекты государственной (муниципальной) собственности)</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16 0 01 Z5762</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400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4 479,1</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Предоставление межбюджетных трансфертов</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98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6 471,1</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Предоставление межбюджетных трансфертов за счет средств бюджета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98 Ч</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6 471,1</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Взносы на капитальный ремонт общего имущества в многоквартирных домах сельских поселений на счет Регионального оператора Чукотского автономного округа за счет средств местного бюджета (Межбюджетные трансферты)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98 Ч 00 89960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500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6 471,1</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Коммунальное хозяйство</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101 932,8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"Развитие жилищно-коммунального хозяйства и водохозяйственного комплекса  в муниципальном образовании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05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02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101 932,8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"Поддержка организаций жилищно-коммунального хозяйства и специализированных служб"</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05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02 2</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101 932,8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"Компенсация ресурсоснабжающим организациям недополученных доходов, связанных с предоставлением населению коммунальной услуги по тарифам, не обеспечивающим возмещение издержек"</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05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02 2 01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101 932,8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Возмещение ресурсоснабжающим организациям издержек в части расходов на реализацию печного топлива по регулируемым ценам за счет средств местного бюджета (Иные бюджетные ассигнования)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05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02 2 01 81070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53 534,9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Возмещение организациям жилищно-коммунального хозяйства части расходов на нецентрализованное водоотведение (откачку выгребных ям) за счет средств местного бюджета (Иные бюджетные ассигнования)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05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02 2 01 81070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48 397,9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Благоустройство</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6 023,1</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"Устойчивое развитие сельских территорий Чукотского муниципального района на 2020-2022 годы"</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16</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2 310,7</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"Улучшение жилищных условий граждан, проживающих в сельской местности"</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16 0 01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2 310,7</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Субсидии на реализацию мероприятий по обеспечению комплексного развития сельских территорий (Субсидии на реализацию проектов по благоустройству сельских территорий) (Закупка товаров, работ и услуг для обеспечения </w:t>
            </w:r>
            <w:r w:rsidRPr="00A5711D">
              <w:rPr>
                <w:rFonts w:ascii="Times New Roman" w:eastAsia="Times New Roman" w:hAnsi="Times New Roman" w:cs="Times New Roman"/>
                <w:sz w:val="28"/>
                <w:szCs w:val="28"/>
                <w:lang w:eastAsia="ru-RU"/>
              </w:rPr>
              <w:lastRenderedPageBreak/>
              <w:t>государственных (муниципальных) нужд)</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w:t>
            </w:r>
          </w:p>
        </w:tc>
        <w:tc>
          <w:tcPr>
            <w:tcW w:w="2126"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16 0 01 R5763</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2 310,7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Предоставление межбюджетных трансфертов</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98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3 712,4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Предоставление межбюджетных трансфертов за счет средств бюджета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98 Ч</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3 712,4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Организация и содержание мест захоронения (Межбюджетные трансферты)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98 Ч 00 80240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500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567,5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Мероприятия по благоустройству сельских поселений (Межбюджетные трансферты)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98 Ч 00 80250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500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3 144,9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Другие вопросы в области жилищно-коммунального хозяйства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17 510,9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"Развитие жилищно-коммунального хозяйства и водохозяйственного комплекса  в муниципальном образовании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17 510,9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"Поддержка организаций жилищно-коммунального хозяйства и специализированных служб"</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02 2</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11 294,6</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02 2 02</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2 556,1</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 (Иные бюджетные ассигнования)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02 2 02 81080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2 556,1</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Основное мероприятие "Финансирование мероприятий на частичную компенсацию организациям жилищно-коммунального хозяйства затрат по уплате лизинговых платежей по договорам финансовой аренды (лизинга) </w:t>
            </w:r>
            <w:r w:rsidRPr="00A5711D">
              <w:rPr>
                <w:rFonts w:ascii="Times New Roman" w:eastAsia="Times New Roman" w:hAnsi="Times New Roman" w:cs="Times New Roman"/>
                <w:b/>
                <w:bCs/>
                <w:sz w:val="28"/>
                <w:szCs w:val="28"/>
                <w:lang w:eastAsia="ru-RU"/>
              </w:rPr>
              <w:lastRenderedPageBreak/>
              <w:t>техники и оборудования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02 2 03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8 738,5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Частичная компенсация организациям жилищно-коммунального хозяйства затрат по уплате лизинговых платежей по договорам финансовой аренды (лизинга) техники и оборудования за счет средств окружного бюджета (Иные бюджетные ассигнования)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02 2 03 42350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8 729,7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Частичная компенсация организациям жилищно-коммунального хозяйства затрат по уплате лизинговых платежей по договорам финансовой аренды (лизинга) техники и оборудования за счет средств местного бюджета (Иные бюджетные ассигнования)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 2 03 S2350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"Развитие водохозяйственного комплекса"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02 4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6 216,3</w:t>
            </w:r>
          </w:p>
        </w:tc>
      </w:tr>
      <w:tr w:rsidR="00A5711D" w:rsidRPr="00A5711D" w:rsidTr="00A5711D">
        <w:trPr>
          <w:trHeight w:val="57"/>
        </w:trPr>
        <w:tc>
          <w:tcPr>
            <w:tcW w:w="8080" w:type="dxa"/>
            <w:tcBorders>
              <w:top w:val="nil"/>
              <w:left w:val="nil"/>
              <w:bottom w:val="nil"/>
              <w:right w:val="nil"/>
            </w:tcBorders>
            <w:shd w:val="clear" w:color="000000" w:fill="FFFFFF"/>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"Обеспечение питьевой водой населения "</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05</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02 4 01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6 216,3</w:t>
            </w:r>
          </w:p>
        </w:tc>
      </w:tr>
      <w:tr w:rsidR="00A5711D" w:rsidRPr="00A5711D" w:rsidTr="00A5711D">
        <w:trPr>
          <w:trHeight w:val="57"/>
        </w:trPr>
        <w:tc>
          <w:tcPr>
            <w:tcW w:w="8080" w:type="dxa"/>
            <w:tcBorders>
              <w:top w:val="nil"/>
              <w:left w:val="nil"/>
              <w:bottom w:val="nil"/>
              <w:right w:val="nil"/>
            </w:tcBorders>
            <w:shd w:val="clear" w:color="auto" w:fill="auto"/>
            <w:vAlign w:val="center"/>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Софинансирование расходных обязательств по исполнению полномочий органов местного самоуправления в сфере водоснабжения и водоотведения за счет средств окружного бюджета  (Иные бюджетные ассигнования)</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02 4 01 42290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6 210,0</w:t>
            </w:r>
          </w:p>
        </w:tc>
      </w:tr>
      <w:tr w:rsidR="00A5711D" w:rsidRPr="00A5711D" w:rsidTr="00A5711D">
        <w:trPr>
          <w:trHeight w:val="57"/>
        </w:trPr>
        <w:tc>
          <w:tcPr>
            <w:tcW w:w="8080" w:type="dxa"/>
            <w:tcBorders>
              <w:top w:val="nil"/>
              <w:left w:val="nil"/>
              <w:bottom w:val="nil"/>
              <w:right w:val="nil"/>
            </w:tcBorders>
            <w:shd w:val="clear" w:color="auto" w:fill="auto"/>
            <w:vAlign w:val="center"/>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Софинансирование расходных обязательств по исполнению полномочий органов местного самоуправления в сфере водоснабжения и водоотведения за счет средств местного бюджета  (Иные бюджетные ассигнования)</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05</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 4 01 S2290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6,3</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Здравоохранение</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1 376,5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Санитарно-эпидемиологическое благополучие</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1 376,5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«Муниципальная поддержка сельскохозяйственного  производства и обеспечение санитарно-эпидемиологического благополучия в муниципальном образовании Чукотский муниципальный район на 2021-2023 годы»</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1 376,5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Подпрограмма "Реализация переданных государственных полномочий по организации  мероприятий при </w:t>
            </w:r>
            <w:r w:rsidRPr="00A5711D">
              <w:rPr>
                <w:rFonts w:ascii="Times New Roman" w:eastAsia="Times New Roman" w:hAnsi="Times New Roman" w:cs="Times New Roman"/>
                <w:b/>
                <w:bCs/>
                <w:sz w:val="28"/>
                <w:szCs w:val="28"/>
                <w:lang w:eastAsia="ru-RU"/>
              </w:rPr>
              <w:lastRenderedPageBreak/>
              <w:t>осуществлении деятельности по обращению с животными без владельцев в муниципальном образовании  Чукотский муниципальный район на 2021-2023 годы"</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805</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07 3</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1 376,5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Основное мероприятие "Организация  мероприятий при осуществлении деятельности по обращению с животными без владельцев"</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09</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07 3 01 </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1 376,5</w:t>
            </w:r>
          </w:p>
        </w:tc>
      </w:tr>
      <w:tr w:rsidR="00A5711D" w:rsidRPr="00A5711D" w:rsidTr="00A5711D">
        <w:trPr>
          <w:trHeight w:val="57"/>
        </w:trPr>
        <w:tc>
          <w:tcPr>
            <w:tcW w:w="8080" w:type="dxa"/>
            <w:tcBorders>
              <w:top w:val="nil"/>
              <w:left w:val="nil"/>
              <w:bottom w:val="nil"/>
              <w:right w:val="nil"/>
            </w:tcBorders>
            <w:shd w:val="clear" w:color="auto" w:fill="auto"/>
            <w:vAlign w:val="center"/>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Организация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09</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07 3 01 43080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1 376,5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Социальная политика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25 852,0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Социальное обеспечение населения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1 203,1</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"Устойчивое развитие сельских территорий Чукотского муниципального района на 2020-2022 годы"</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16</w:t>
            </w:r>
          </w:p>
        </w:tc>
        <w:tc>
          <w:tcPr>
            <w:tcW w:w="709"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1 203,1</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"Улучшение жилищных условий граждан, проживающих в сельской местности"</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16 0 01</w:t>
            </w:r>
          </w:p>
        </w:tc>
        <w:tc>
          <w:tcPr>
            <w:tcW w:w="709"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1 203,1</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Обеспечение комплексного развития сельских территорий (Субсидии на улучшение жилищных условий граждан, проживающих в сельской местности) (Социальное обеспечение и иные выплаты населению)</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w:t>
            </w:r>
          </w:p>
        </w:tc>
        <w:tc>
          <w:tcPr>
            <w:tcW w:w="2126"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16 0 01 R5761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473,4</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Обеспечение комплексного развития сельских территорий за счет средств окружного бюджета (Субсидии на улучшение жилищных условий граждан, проживающих в сельской местности) (Социальное обеспечение и иные выплаты населению)</w:t>
            </w:r>
          </w:p>
        </w:tc>
        <w:tc>
          <w:tcPr>
            <w:tcW w:w="992"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w:t>
            </w:r>
          </w:p>
        </w:tc>
        <w:tc>
          <w:tcPr>
            <w:tcW w:w="2126"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16 0 01 Z5761</w:t>
            </w:r>
          </w:p>
        </w:tc>
        <w:tc>
          <w:tcPr>
            <w:tcW w:w="709"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728,9</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Обеспечение комплексного развития сельских территорий за счет средств местного бюджета (Субсидии на улучшение жилищных условий граждан, проживающих в сельской </w:t>
            </w:r>
            <w:r w:rsidRPr="00A5711D">
              <w:rPr>
                <w:rFonts w:ascii="Times New Roman" w:eastAsia="Times New Roman" w:hAnsi="Times New Roman" w:cs="Times New Roman"/>
                <w:sz w:val="28"/>
                <w:szCs w:val="28"/>
                <w:lang w:eastAsia="ru-RU"/>
              </w:rPr>
              <w:lastRenderedPageBreak/>
              <w:t>местности) (Социальное обеспечение и иные выплаты населению)</w:t>
            </w:r>
          </w:p>
        </w:tc>
        <w:tc>
          <w:tcPr>
            <w:tcW w:w="992"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805</w:t>
            </w:r>
          </w:p>
        </w:tc>
        <w:tc>
          <w:tcPr>
            <w:tcW w:w="709"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w:t>
            </w:r>
          </w:p>
        </w:tc>
        <w:tc>
          <w:tcPr>
            <w:tcW w:w="2126"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16 0 01 S5761</w:t>
            </w:r>
          </w:p>
        </w:tc>
        <w:tc>
          <w:tcPr>
            <w:tcW w:w="709" w:type="dxa"/>
            <w:tcBorders>
              <w:top w:val="nil"/>
              <w:left w:val="nil"/>
              <w:bottom w:val="nil"/>
              <w:right w:val="nil"/>
            </w:tcBorders>
            <w:shd w:val="clear" w:color="000000" w:fill="FFFFFF"/>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Охрана семьи и детства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24 648,9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"Доступное и комфортное жилье на территории муниципального образования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09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24 648,9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09 2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24 648,9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"Предоставление жилых помещений детям-сиротам и лицам из их числа"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09 2 01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24 648,9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окружного бюджета  (Капитальные вложения в объекты государственной (муниципальной) собственности)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09 2 01 Z082Д</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400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24 648,9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Избирательная комиссия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3 287,4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Общегосударственные вопросы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3 287,4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Обеспечение проведения выборов и референдумов</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3 287,4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Избирательная комиссия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3 287,4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Обеспечение функционирования Избирательной комиссии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84 1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3 287,4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Обеспечение деятельности членов  Избирательной комиссии муниципального образования Чукотский муниципальный район (Расходы на выплаты персоналу в целях обеспечения </w:t>
            </w:r>
            <w:r w:rsidRPr="00A5711D">
              <w:rPr>
                <w:rFonts w:ascii="Times New Roman" w:eastAsia="Times New Roman" w:hAnsi="Times New Roman" w:cs="Times New Roman"/>
                <w:sz w:val="28"/>
                <w:szCs w:val="28"/>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807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84 1 00 00090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3 042,4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Обеспечение деятельности членов  Избирательной комиссии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84 1 00 00090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142,0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84 1 00 10110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103,0</w:t>
            </w:r>
          </w:p>
        </w:tc>
      </w:tr>
      <w:tr w:rsidR="000F02A4" w:rsidRPr="00A5711D" w:rsidTr="00A5711D">
        <w:trPr>
          <w:trHeight w:val="57"/>
        </w:trPr>
        <w:tc>
          <w:tcPr>
            <w:tcW w:w="8080" w:type="dxa"/>
            <w:tcBorders>
              <w:top w:val="nil"/>
              <w:left w:val="nil"/>
              <w:bottom w:val="nil"/>
              <w:right w:val="nil"/>
            </w:tcBorders>
            <w:shd w:val="clear" w:color="auto" w:fill="auto"/>
            <w:vAlign w:val="bottom"/>
          </w:tcPr>
          <w:p w:rsidR="000F02A4" w:rsidRPr="000F02A4" w:rsidRDefault="000F02A4" w:rsidP="000F02A4">
            <w:pPr>
              <w:pStyle w:val="aa"/>
              <w:rPr>
                <w:rFonts w:ascii="Times New Roman" w:hAnsi="Times New Roman" w:cs="Times New Roman"/>
                <w:b/>
                <w:sz w:val="28"/>
                <w:szCs w:val="28"/>
              </w:rPr>
            </w:pPr>
            <w:r w:rsidRPr="000F02A4">
              <w:rPr>
                <w:rFonts w:ascii="Times New Roman" w:hAnsi="Times New Roman" w:cs="Times New Roman"/>
                <w:b/>
                <w:sz w:val="28"/>
                <w:szCs w:val="28"/>
              </w:rPr>
              <w:t>Управление социальной политики Администрации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tcPr>
          <w:p w:rsidR="000F02A4" w:rsidRPr="000F02A4" w:rsidRDefault="000F02A4" w:rsidP="000F02A4">
            <w:pPr>
              <w:pStyle w:val="aa"/>
              <w:rPr>
                <w:rFonts w:ascii="Times New Roman" w:hAnsi="Times New Roman" w:cs="Times New Roman"/>
                <w:b/>
                <w:sz w:val="28"/>
                <w:szCs w:val="28"/>
              </w:rPr>
            </w:pPr>
            <w:r w:rsidRPr="000F02A4">
              <w:rPr>
                <w:rFonts w:ascii="Times New Roman" w:hAnsi="Times New Roman" w:cs="Times New Roman"/>
                <w:b/>
                <w:sz w:val="28"/>
                <w:szCs w:val="28"/>
              </w:rPr>
              <w:t>808</w:t>
            </w:r>
          </w:p>
        </w:tc>
        <w:tc>
          <w:tcPr>
            <w:tcW w:w="709" w:type="dxa"/>
            <w:tcBorders>
              <w:top w:val="nil"/>
              <w:left w:val="nil"/>
              <w:bottom w:val="nil"/>
              <w:right w:val="nil"/>
            </w:tcBorders>
            <w:shd w:val="clear" w:color="auto" w:fill="auto"/>
            <w:vAlign w:val="bottom"/>
          </w:tcPr>
          <w:p w:rsidR="000F02A4" w:rsidRPr="000F02A4" w:rsidRDefault="000F02A4" w:rsidP="000F02A4">
            <w:pPr>
              <w:pStyle w:val="aa"/>
              <w:rPr>
                <w:rFonts w:ascii="Times New Roman" w:hAnsi="Times New Roman" w:cs="Times New Roman"/>
                <w:b/>
                <w:sz w:val="28"/>
                <w:szCs w:val="28"/>
              </w:rPr>
            </w:pPr>
          </w:p>
        </w:tc>
        <w:tc>
          <w:tcPr>
            <w:tcW w:w="709" w:type="dxa"/>
            <w:tcBorders>
              <w:top w:val="nil"/>
              <w:left w:val="nil"/>
              <w:bottom w:val="nil"/>
              <w:right w:val="nil"/>
            </w:tcBorders>
            <w:shd w:val="clear" w:color="auto" w:fill="auto"/>
            <w:vAlign w:val="bottom"/>
          </w:tcPr>
          <w:p w:rsidR="000F02A4" w:rsidRPr="000F02A4" w:rsidRDefault="000F02A4" w:rsidP="000F02A4">
            <w:pPr>
              <w:pStyle w:val="aa"/>
              <w:rPr>
                <w:rFonts w:ascii="Times New Roman" w:hAnsi="Times New Roman" w:cs="Times New Roman"/>
                <w:b/>
                <w:sz w:val="28"/>
                <w:szCs w:val="28"/>
              </w:rPr>
            </w:pPr>
          </w:p>
        </w:tc>
        <w:tc>
          <w:tcPr>
            <w:tcW w:w="2126" w:type="dxa"/>
            <w:tcBorders>
              <w:top w:val="nil"/>
              <w:left w:val="nil"/>
              <w:bottom w:val="nil"/>
              <w:right w:val="nil"/>
            </w:tcBorders>
            <w:shd w:val="clear" w:color="auto" w:fill="auto"/>
            <w:vAlign w:val="bottom"/>
          </w:tcPr>
          <w:p w:rsidR="000F02A4" w:rsidRPr="000F02A4" w:rsidRDefault="000F02A4" w:rsidP="000F02A4">
            <w:pPr>
              <w:pStyle w:val="aa"/>
              <w:rPr>
                <w:rFonts w:ascii="Times New Roman" w:hAnsi="Times New Roman" w:cs="Times New Roman"/>
                <w:b/>
                <w:sz w:val="28"/>
                <w:szCs w:val="28"/>
              </w:rPr>
            </w:pPr>
          </w:p>
        </w:tc>
        <w:tc>
          <w:tcPr>
            <w:tcW w:w="709" w:type="dxa"/>
            <w:tcBorders>
              <w:top w:val="nil"/>
              <w:left w:val="nil"/>
              <w:bottom w:val="nil"/>
              <w:right w:val="nil"/>
            </w:tcBorders>
            <w:shd w:val="clear" w:color="auto" w:fill="auto"/>
            <w:vAlign w:val="bottom"/>
          </w:tcPr>
          <w:p w:rsidR="000F02A4" w:rsidRPr="000F02A4" w:rsidRDefault="000F02A4" w:rsidP="000F02A4">
            <w:pPr>
              <w:pStyle w:val="aa"/>
              <w:rPr>
                <w:rFonts w:ascii="Times New Roman" w:hAnsi="Times New Roman" w:cs="Times New Roman"/>
                <w:b/>
                <w:sz w:val="28"/>
                <w:szCs w:val="28"/>
              </w:rPr>
            </w:pPr>
          </w:p>
        </w:tc>
        <w:tc>
          <w:tcPr>
            <w:tcW w:w="1701" w:type="dxa"/>
            <w:tcBorders>
              <w:top w:val="nil"/>
              <w:left w:val="nil"/>
              <w:bottom w:val="nil"/>
              <w:right w:val="nil"/>
            </w:tcBorders>
            <w:shd w:val="clear" w:color="auto" w:fill="auto"/>
            <w:vAlign w:val="bottom"/>
          </w:tcPr>
          <w:p w:rsidR="000F02A4" w:rsidRPr="000F02A4" w:rsidRDefault="000F02A4" w:rsidP="000F02A4">
            <w:pPr>
              <w:pStyle w:val="aa"/>
              <w:jc w:val="right"/>
              <w:rPr>
                <w:rFonts w:ascii="Times New Roman" w:hAnsi="Times New Roman" w:cs="Times New Roman"/>
                <w:b/>
                <w:sz w:val="28"/>
                <w:szCs w:val="28"/>
              </w:rPr>
            </w:pPr>
            <w:r w:rsidRPr="000F02A4">
              <w:rPr>
                <w:rFonts w:ascii="Times New Roman" w:hAnsi="Times New Roman" w:cs="Times New Roman"/>
                <w:b/>
                <w:sz w:val="28"/>
                <w:szCs w:val="28"/>
              </w:rPr>
              <w:t>965 815,7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Образование</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802 296,9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Дошкольное образование</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139 083,6</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"Развитие образования в муниципальном образовании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03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139 083,6</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"Финансовое обеспечение  муниципального задания на оказание муниципальных услуг (выполнение работ) учреждениями  образования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03 П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139 083,6</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Основное мероприятие "Финансовое обеспечение </w:t>
            </w:r>
            <w:r w:rsidRPr="00A5711D">
              <w:rPr>
                <w:rFonts w:ascii="Times New Roman" w:eastAsia="Times New Roman" w:hAnsi="Times New Roman" w:cs="Times New Roman"/>
                <w:b/>
                <w:bCs/>
                <w:sz w:val="28"/>
                <w:szCs w:val="28"/>
                <w:lang w:eastAsia="ru-RU"/>
              </w:rPr>
              <w:lastRenderedPageBreak/>
              <w:t xml:space="preserve">выполнения муниципального задания на оказание муниципальных услуг (выполнение работ) учреждениями образования "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 П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139 083,6</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Финансовое обеспечение выполнения муниципального задания детскими дошкольными учреждениями за счет средств окружного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П 01 С9901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107 758,3</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Финансовое обеспечение выполнения муниципального задания детскими дошкольными  учреждениями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П 01 М9901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26 897,3</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П 01 10110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3 708,0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П 01 43050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720,0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Общее образование</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651 610,6</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"Развитие образования в муниципальном образовании Чукотский муниципальный район на 2020 - 2022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03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651 610,6</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"Финансовое обеспечение  муниципального задания на оказание муниципальных услуг (выполнение работ) учреждениями  образования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03 П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594 674,5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Основное мероприятие "Финансовое обеспечение выполнения муниципального задания на оказание муниципальных услуг (выполнение работ) учреждениями образования "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 П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594 674,5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Финансовое обеспечение выполнения муниципального задания школами-детскими садами и школами (начальной, неполной средней и средней) за счет средств окружного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П 01 С9902</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328 860,1</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Финансовое обеспечение выполнения муниципального задания школами-интернатами за счет средств окружного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П 01 С9903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111 851,5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Финансовое обеспечение выполнения муниципального задания учреждениями по внешкольной работе с детьми за счет средств окружного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П 01 С9904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15 027,9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Финансовое обеспечение выполнения муниципального задания школами-детскими садами и школами (начальной, неполной средней и средней) за счет средств местного  бюджета (Предоставление субсидий бюджетным, автономным </w:t>
            </w:r>
            <w:r w:rsidRPr="00A5711D">
              <w:rPr>
                <w:rFonts w:ascii="Times New Roman" w:eastAsia="Times New Roman" w:hAnsi="Times New Roman" w:cs="Times New Roman"/>
                <w:sz w:val="28"/>
                <w:szCs w:val="28"/>
                <w:lang w:eastAsia="ru-RU"/>
              </w:rPr>
              <w:lastRenderedPageBreak/>
              <w:t>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П 01 М9902</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92 700,9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Финансовое обеспечение выполнения муниципального задания школами-интернатами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П 01 М9903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24 725,5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Финансовое обеспечение выполнения муниципального задания учреждениями по внешкольной работе с детьми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П 01 М9904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1 564,6</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П 01 10110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15 450,0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П 01 43050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4 494,0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Подпрограмма "Молодежная политика и организация труда, развития, отдыха и оздоровления детей и подростков на </w:t>
            </w:r>
            <w:r w:rsidRPr="00A5711D">
              <w:rPr>
                <w:rFonts w:ascii="Times New Roman" w:eastAsia="Times New Roman" w:hAnsi="Times New Roman" w:cs="Times New Roman"/>
                <w:b/>
                <w:bCs/>
                <w:sz w:val="28"/>
                <w:szCs w:val="28"/>
                <w:lang w:eastAsia="ru-RU"/>
              </w:rPr>
              <w:lastRenderedPageBreak/>
              <w:t>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03 1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1 548,6</w:t>
            </w:r>
          </w:p>
        </w:tc>
      </w:tr>
      <w:tr w:rsidR="00A5711D" w:rsidRPr="00A5711D" w:rsidTr="00A5711D">
        <w:trPr>
          <w:trHeight w:val="57"/>
        </w:trPr>
        <w:tc>
          <w:tcPr>
            <w:tcW w:w="8080" w:type="dxa"/>
            <w:tcBorders>
              <w:top w:val="nil"/>
              <w:left w:val="nil"/>
              <w:bottom w:val="nil"/>
              <w:right w:val="nil"/>
            </w:tcBorders>
            <w:shd w:val="clear" w:color="auto" w:fill="auto"/>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Основное мероприятие "Организация труда, развития, отдыха и оздоровления детей и подростков в муниципальном образовании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03 1 01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1 548,6</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Субсидия на компенсацию затрат проезда к месту обучения и обратно обучающимся в общеобразовательных организациях в пределах Чукотского автономного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1 01 4254Д</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1 547,0</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Субсидия на компенсацию затрат проезда к месту обучения и обратно обучающимся в общеобразовательных организациях в пределах Чукотского автономного округа  за счет средств местного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1 01  S254Д</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1,6</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«Укрепление материально-технической базы и безопасности учреждений образования муниципального образования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03 4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27 734,5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«Проведение ремонта в бюджетных учреждениях»</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03 4 01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25 025,0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Субсидии на выполнение ремонтных работ в муниципальных образовательных организациях за счет средств окружного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4 01 4227Д</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25 000,0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Субсидии на выполнение ремонтных работ в муниципальных образовательных организациях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4 01 S227Д</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25,0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«Материальное обеспечение учреждений образования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03 4 02</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1 256,3</w:t>
            </w:r>
          </w:p>
        </w:tc>
      </w:tr>
      <w:tr w:rsidR="00A5711D" w:rsidRPr="00A5711D" w:rsidTr="00A5711D">
        <w:trPr>
          <w:trHeight w:val="57"/>
        </w:trPr>
        <w:tc>
          <w:tcPr>
            <w:tcW w:w="8080" w:type="dxa"/>
            <w:tcBorders>
              <w:top w:val="nil"/>
              <w:left w:val="nil"/>
              <w:bottom w:val="nil"/>
              <w:right w:val="nil"/>
            </w:tcBorders>
            <w:shd w:val="clear" w:color="000000" w:fill="FFFFFF"/>
            <w:vAlign w:val="center"/>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Субсидии на приобретение оборудования и товарно - материальных ценностей для нужд муниципальных образовательных организаций за счет средств окружного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03 4 02 42320</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1 000,0</w:t>
            </w:r>
          </w:p>
        </w:tc>
      </w:tr>
      <w:tr w:rsidR="00A5711D" w:rsidRPr="00A5711D" w:rsidTr="00A5711D">
        <w:trPr>
          <w:trHeight w:val="57"/>
        </w:trPr>
        <w:tc>
          <w:tcPr>
            <w:tcW w:w="8080" w:type="dxa"/>
            <w:tcBorders>
              <w:top w:val="nil"/>
              <w:left w:val="nil"/>
              <w:bottom w:val="nil"/>
              <w:right w:val="nil"/>
            </w:tcBorders>
            <w:shd w:val="clear" w:color="000000" w:fill="FFFFFF"/>
            <w:vAlign w:val="center"/>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Субсидии на приобретение оборудования и товарно - материальных ценностей для нужд муниципальных образовательных организаций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4 02 S2320</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w:t>
            </w:r>
          </w:p>
        </w:tc>
      </w:tr>
      <w:tr w:rsidR="00A5711D" w:rsidRPr="00A5711D" w:rsidTr="00A5711D">
        <w:trPr>
          <w:trHeight w:val="57"/>
        </w:trPr>
        <w:tc>
          <w:tcPr>
            <w:tcW w:w="8080" w:type="dxa"/>
            <w:tcBorders>
              <w:top w:val="nil"/>
              <w:left w:val="nil"/>
              <w:bottom w:val="nil"/>
              <w:right w:val="nil"/>
            </w:tcBorders>
            <w:shd w:val="clear" w:color="000000" w:fill="FFFFFF"/>
            <w:vAlign w:val="center"/>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Субсидии на обеспечение безопасности образовательных организаций за счет средств окружного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4 02 4255Д</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255,0</w:t>
            </w:r>
          </w:p>
        </w:tc>
      </w:tr>
      <w:tr w:rsidR="00A5711D" w:rsidRPr="00A5711D" w:rsidTr="00A5711D">
        <w:trPr>
          <w:trHeight w:val="57"/>
        </w:trPr>
        <w:tc>
          <w:tcPr>
            <w:tcW w:w="8080" w:type="dxa"/>
            <w:tcBorders>
              <w:top w:val="nil"/>
              <w:left w:val="nil"/>
              <w:bottom w:val="nil"/>
              <w:right w:val="nil"/>
            </w:tcBorders>
            <w:shd w:val="clear" w:color="000000" w:fill="FFFFFF"/>
            <w:vAlign w:val="center"/>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Субсидии на обеспечение безопасности образовательных организаций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4 02 S255Д</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Федеральный проект "Успех каждого ребенка"</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03 4 E2</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1 453,2</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Субсидии на создание в общеобразовательных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w:t>
            </w:r>
            <w:r w:rsidRPr="00A5711D">
              <w:rPr>
                <w:rFonts w:ascii="Times New Roman" w:eastAsia="Times New Roman" w:hAnsi="Times New Roman" w:cs="Times New Roman"/>
                <w:sz w:val="28"/>
                <w:szCs w:val="28"/>
                <w:lang w:eastAsia="ru-RU"/>
              </w:rPr>
              <w:lastRenderedPageBreak/>
              <w:t>организациям)</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808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4 E2 5097Д</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1 453,2</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Подпрограмма «Обеспечение муниципальных гарантий и развитие современной инфраструктуры образования на 2020-2022 годы»</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03 5</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27 653,0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«Развитие системы дошкольного и общего образования»</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03 5 01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27 653,0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03 5 01 53031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15 467,8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Организация бесплатного горячего питания обучающихся,  осваивающих образовательные программы начального общего образования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5 01 R3040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12 185,2</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Молодежная политика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11 427,7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"Развитие образования в муниципальном образовании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03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11 427,7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"Молодежная политика и организация труда, развития, отдыха и оздоровления детей и подростков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03 1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10 171,7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"Организация труда, развития, отдыха и оздоровления детей и подростков в муниципальном образовании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03 1 01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10 171,7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Мероприятия по проведению оздоровительной кампании детей, находящихся в трудной жизненной ситуации (Предоставление субсидий бюджетным, автономным учреждениям и иным </w:t>
            </w:r>
            <w:r w:rsidRPr="00A5711D">
              <w:rPr>
                <w:rFonts w:ascii="Times New Roman" w:eastAsia="Times New Roman" w:hAnsi="Times New Roman" w:cs="Times New Roman"/>
                <w:sz w:val="28"/>
                <w:szCs w:val="28"/>
                <w:lang w:eastAsia="ru-RU"/>
              </w:rPr>
              <w:lastRenderedPageBreak/>
              <w:t>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1 01 4215Д</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7 560,0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Мероприятия по проведению оздоровительной кампании детей, находящихся в трудной жизненной ситуации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1 01 S215Д</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Организация труда, развития, отдыха и оздоровления детей и подростков в муниципальном образовании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03 1 01 80040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Организация труда, развития, отдыха и оздоровления детей и подростков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03 1 01 80040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2 400,9</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Подпрограмма "Одаренные дети на 2020-2022 годы"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03 2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1 256,0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Основное мероприятие "Обеспечение проведения олимпиад и других мероприятий  в муниципальном образовании Чукотский  муниципальный район"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03 2 01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1 256,0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Обеспечение проведения олимпиад и других мероприятий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03 2 01 80110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184,0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Обеспечение проведения олимпиад и других мероприятий  в муниципальном образовании Чукотский  муниципальный район (Социальное обеспечение и иные выплаты населению)</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03 2 01 80110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1 072,0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Другие вопросы в области образования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175,0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Муниципальная  программа "Развитие образования в муниципальном образовании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03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175,0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"Реализация концепции модернизации российского образования на территории муниципального образования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03 3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175,0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"Формирование информационных ресурсов в образовательных учреждениях"</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09</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03 3 01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175,0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Проведение мониторинга в сфере образования и государственной итоговой аттестации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09</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03 3 01 00280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Приобретение научно - методической литературы и учебных пособий для реализации ФГОС нового поколения на территории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07</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09</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03 3 01 80130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115,0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Культура, кинематография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110 530,8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Культура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110 530,8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04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110 530,8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Подпрограмма "Культурно-массовые мероприятия в муниципальном образовании Чукотский муниципальный район на 2020-2022 годы"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04 2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1 116,8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Основное мероприятие "Организация и проведение культурно-массовых мероприятий в муниципальном образовании Чукотский муниципальный район"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04 2 01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1 116,8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Организация и проведение культурно-массовых мероприятий в </w:t>
            </w:r>
            <w:r w:rsidRPr="00A5711D">
              <w:rPr>
                <w:rFonts w:ascii="Times New Roman" w:eastAsia="Times New Roman" w:hAnsi="Times New Roman" w:cs="Times New Roman"/>
                <w:sz w:val="28"/>
                <w:szCs w:val="28"/>
                <w:lang w:eastAsia="ru-RU"/>
              </w:rPr>
              <w:lastRenderedPageBreak/>
              <w:t>муниципальном образовании Чукотский муниципальный район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04 2 01 80020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1 116,8</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Подпрограмма "Укрепление материально-технической базы  учреждений культуры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04 3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6 539,5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"Комплектование библиотечного фонда"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04 3 01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114,0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Комплектование библиотечного фонда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04 3 01 80030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114,0</w:t>
            </w:r>
          </w:p>
        </w:tc>
      </w:tr>
      <w:tr w:rsidR="00A5711D" w:rsidRPr="00A5711D" w:rsidTr="00A5711D">
        <w:trPr>
          <w:trHeight w:val="57"/>
        </w:trPr>
        <w:tc>
          <w:tcPr>
            <w:tcW w:w="8080" w:type="dxa"/>
            <w:tcBorders>
              <w:top w:val="nil"/>
              <w:left w:val="nil"/>
              <w:bottom w:val="nil"/>
              <w:right w:val="nil"/>
            </w:tcBorders>
            <w:shd w:val="clear" w:color="auto" w:fill="auto"/>
            <w:vAlign w:val="center"/>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«Проектно-изыскательские, ремонтные работы, строительство и реконструкция объектов культуры, спорта и образование»</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04 3 04</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6 425,5</w:t>
            </w:r>
          </w:p>
        </w:tc>
      </w:tr>
      <w:tr w:rsidR="00A5711D" w:rsidRPr="00A5711D" w:rsidTr="00A5711D">
        <w:trPr>
          <w:trHeight w:val="57"/>
        </w:trPr>
        <w:tc>
          <w:tcPr>
            <w:tcW w:w="8080" w:type="dxa"/>
            <w:tcBorders>
              <w:top w:val="nil"/>
              <w:left w:val="nil"/>
              <w:bottom w:val="nil"/>
              <w:right w:val="nil"/>
            </w:tcBorders>
            <w:shd w:val="clear" w:color="000000" w:fill="FFFFFF"/>
            <w:vAlign w:val="center"/>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Субсидии на выполнение ремонтных работ в муниципальных учреждениях культуры и спорта за счет средств окружного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04 3 04 42240</w:t>
            </w:r>
          </w:p>
        </w:tc>
        <w:tc>
          <w:tcPr>
            <w:tcW w:w="709"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6 419,0</w:t>
            </w:r>
          </w:p>
        </w:tc>
      </w:tr>
      <w:tr w:rsidR="00A5711D" w:rsidRPr="00A5711D" w:rsidTr="00A5711D">
        <w:trPr>
          <w:trHeight w:val="57"/>
        </w:trPr>
        <w:tc>
          <w:tcPr>
            <w:tcW w:w="8080" w:type="dxa"/>
            <w:tcBorders>
              <w:top w:val="nil"/>
              <w:left w:val="nil"/>
              <w:bottom w:val="nil"/>
              <w:right w:val="nil"/>
            </w:tcBorders>
            <w:shd w:val="clear" w:color="auto" w:fill="auto"/>
            <w:vAlign w:val="center"/>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Субсидии на выполнение ремонтных работ в муниципальных учреждениях культуры и спорта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 3 04 S2240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"Поддержка социально ориентированных некоммерческих организаций, зарегистрированным в Чукотском муниципальном районе и не являющимся государственными (муниципальными) учреждениями"</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04 5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111,2</w:t>
            </w:r>
          </w:p>
        </w:tc>
      </w:tr>
      <w:tr w:rsidR="00A5711D" w:rsidRPr="00A5711D" w:rsidTr="00A5711D">
        <w:trPr>
          <w:trHeight w:val="57"/>
        </w:trPr>
        <w:tc>
          <w:tcPr>
            <w:tcW w:w="8080" w:type="dxa"/>
            <w:tcBorders>
              <w:top w:val="nil"/>
              <w:left w:val="nil"/>
              <w:bottom w:val="nil"/>
              <w:right w:val="nil"/>
            </w:tcBorders>
            <w:shd w:val="clear" w:color="auto" w:fill="auto"/>
            <w:vAlign w:val="center"/>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Основное мероприятие "Предоставление субсидии социально ориентированным некоммерческим организациям, зарегистрированным в Чукотском муниципальном районе и не являющимся государственными </w:t>
            </w:r>
            <w:r w:rsidRPr="00A5711D">
              <w:rPr>
                <w:rFonts w:ascii="Times New Roman" w:eastAsia="Times New Roman" w:hAnsi="Times New Roman" w:cs="Times New Roman"/>
                <w:b/>
                <w:bCs/>
                <w:sz w:val="28"/>
                <w:szCs w:val="28"/>
                <w:lang w:eastAsia="ru-RU"/>
              </w:rPr>
              <w:lastRenderedPageBreak/>
              <w:t>(муниципальными) учреждениями, на возмещение затрат в сфере культуры и молодежной политики"</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808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04 5 01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111,2</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Создание условий для повышения качества услуг в сфере культуры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04 5 01 80280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111,2</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"Финансовое обеспечение выполнения муниципального задания на оказание муниципальных услуг (выполнение работ)  учреждениями культуры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04 П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102 763,3</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Основное мероприятие "Финансовое обеспечение выполнения муниципального задания культурно-досуговые учреждения"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 П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102 763,3</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Финансовое обеспечение выполнения муниципального задания культурно-досуговыми учреждениями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 П 01 М9908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98 593,3</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 П 01 10110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3 090,0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w:t>
            </w:r>
            <w:r w:rsidRPr="00A5711D">
              <w:rPr>
                <w:rFonts w:ascii="Times New Roman" w:eastAsia="Times New Roman" w:hAnsi="Times New Roman" w:cs="Times New Roman"/>
                <w:sz w:val="28"/>
                <w:szCs w:val="28"/>
                <w:lang w:eastAsia="ru-RU"/>
              </w:rPr>
              <w:lastRenderedPageBreak/>
              <w:t>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 П 01 43050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1 080,0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Социальная политика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50 462,5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Другие вопросы в области социальной политики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50 462,5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"Развитие и совершенствование муниципального управления в  муниципальном образовании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15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8 135,1</w:t>
            </w:r>
          </w:p>
        </w:tc>
      </w:tr>
      <w:tr w:rsidR="00A5711D" w:rsidRPr="00A5711D" w:rsidTr="00A5711D">
        <w:trPr>
          <w:trHeight w:val="57"/>
        </w:trPr>
        <w:tc>
          <w:tcPr>
            <w:tcW w:w="8080" w:type="dxa"/>
            <w:tcBorders>
              <w:top w:val="nil"/>
              <w:left w:val="nil"/>
              <w:bottom w:val="nil"/>
              <w:right w:val="nil"/>
            </w:tcBorders>
            <w:shd w:val="clear" w:color="000000" w:fill="FFFFFF"/>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"Обеспечение деятельности исполнительно-распорядительных органов местного самоуправления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15 1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8 135,1</w:t>
            </w:r>
          </w:p>
        </w:tc>
      </w:tr>
      <w:tr w:rsidR="00A5711D" w:rsidRPr="00A5711D" w:rsidTr="00A5711D">
        <w:trPr>
          <w:trHeight w:val="57"/>
        </w:trPr>
        <w:tc>
          <w:tcPr>
            <w:tcW w:w="8080" w:type="dxa"/>
            <w:tcBorders>
              <w:top w:val="nil"/>
              <w:left w:val="nil"/>
              <w:bottom w:val="nil"/>
              <w:right w:val="nil"/>
            </w:tcBorders>
            <w:shd w:val="clear" w:color="000000" w:fill="FFFFFF"/>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Основное мероприятие "Обеспечение функционирования исполнительно-распорядительных органов местного самоуправления"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15 01 01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8 135,1</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15 1 01 00110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7 826,1</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w:t>
            </w:r>
            <w:r w:rsidRPr="00A5711D">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15 1 01 10110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309,0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Обеспечение функционирования учреждений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42 327,4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Обеспечение деятельности отдельных муниципальных учреждений</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81 П</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42 327,4</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36 447,2</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4 829,5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Расходы на обеспечение деятельности муниципальных казенных учреждений (Иные бюджетные ассигнования)</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81 П 00 00270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5711D">
              <w:rPr>
                <w:rFonts w:ascii="Times New Roman" w:eastAsia="Times New Roman" w:hAnsi="Times New Roman" w:cs="Times New Roman"/>
                <w:sz w:val="28"/>
                <w:szCs w:val="28"/>
                <w:lang w:eastAsia="ru-RU"/>
              </w:rPr>
              <w:lastRenderedPageBreak/>
              <w:t>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81 П 00 10110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1 030,0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lastRenderedPageBreak/>
              <w:t>Физическая культура и спорт</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2 525,5</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Физическая культура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300,3</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04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300,3</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"Развитие спорта в муниципальном образовании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04 1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300,3</w:t>
            </w:r>
          </w:p>
        </w:tc>
      </w:tr>
      <w:tr w:rsidR="00A5711D" w:rsidRPr="00A5711D" w:rsidTr="00A5711D">
        <w:trPr>
          <w:trHeight w:val="57"/>
        </w:trPr>
        <w:tc>
          <w:tcPr>
            <w:tcW w:w="8080"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Федеральный проект «Спорт - норма жизни»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 1 Р5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300,3</w:t>
            </w:r>
          </w:p>
        </w:tc>
      </w:tr>
      <w:tr w:rsidR="00A5711D" w:rsidRPr="00A5711D" w:rsidTr="00A5711D">
        <w:trPr>
          <w:trHeight w:val="57"/>
        </w:trPr>
        <w:tc>
          <w:tcPr>
            <w:tcW w:w="8080" w:type="dxa"/>
            <w:tcBorders>
              <w:top w:val="nil"/>
              <w:left w:val="nil"/>
              <w:bottom w:val="nil"/>
              <w:right w:val="nil"/>
            </w:tcBorders>
            <w:shd w:val="clear" w:color="auto" w:fill="auto"/>
            <w:vAlign w:val="center"/>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Субсидии на проведение массовых физкультурных мероприятий среди различных категорий населения за счет средств окружного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 1 Р5 42390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300,0</w:t>
            </w:r>
          </w:p>
        </w:tc>
      </w:tr>
      <w:tr w:rsidR="00A5711D" w:rsidRPr="00A5711D" w:rsidTr="00A5711D">
        <w:trPr>
          <w:trHeight w:val="57"/>
        </w:trPr>
        <w:tc>
          <w:tcPr>
            <w:tcW w:w="8080" w:type="dxa"/>
            <w:tcBorders>
              <w:top w:val="nil"/>
              <w:left w:val="nil"/>
              <w:bottom w:val="nil"/>
              <w:right w:val="nil"/>
            </w:tcBorders>
            <w:shd w:val="clear" w:color="auto" w:fill="auto"/>
            <w:vAlign w:val="center"/>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Субсидии на проведение массовых физкультурных мероприятий среди различных категорий населения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 1 Р5 S2390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Массовый спорт</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2 225,2</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04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2 225,2</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Подпрограмма "Развитие спорта в муниципальном образовании Чукотский муниципальный район на 2020-2022 годы"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04 1 </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2 225,2</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 xml:space="preserve">Основное мероприятие "Организация и проведение массовых спортивных  мероприятий"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04 1 01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2 225,2</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Организация и проведение массовых спортивных  мероприятий в муниципальном образовании Чукотский муниципальный район </w:t>
            </w:r>
            <w:r w:rsidRPr="00A5711D">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04 1 01 80010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229,7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Организация и проведение массовых спортивных  мероприятий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04 1 01 80010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381,3</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(Социальное обеспечение и иные выплаты населению)</w:t>
            </w:r>
          </w:p>
        </w:tc>
        <w:tc>
          <w:tcPr>
            <w:tcW w:w="992"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11</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04 1 01 80010</w:t>
            </w:r>
          </w:p>
        </w:tc>
        <w:tc>
          <w:tcPr>
            <w:tcW w:w="709" w:type="dxa"/>
            <w:tcBorders>
              <w:top w:val="nil"/>
              <w:left w:val="nil"/>
              <w:bottom w:val="nil"/>
              <w:right w:val="nil"/>
            </w:tcBorders>
            <w:shd w:val="clear" w:color="auto" w:fill="auto"/>
            <w:noWrap/>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120,0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(Предоставление субсидий бюджетным, автономным учреждениям и иным некоммерческим организациям)</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808</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02</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04 1 01 80010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600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1 494,2</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Совет депутатов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7 276,7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Общегосударственные вопросы</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7 276,7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4 586,7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Совет депутатов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83</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4 586,7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Обеспечение функционирования Совета депутатов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83 1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4 586,7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Обеспечение деятельности Председатель представительного органа муниципального образования Чукотский муниципальный район  (Расходы на выплаты персоналу в целях обеспечения </w:t>
            </w:r>
            <w:r w:rsidRPr="00A5711D">
              <w:rPr>
                <w:rFonts w:ascii="Times New Roman" w:eastAsia="Times New Roman" w:hAnsi="Times New Roman" w:cs="Times New Roman"/>
                <w:sz w:val="28"/>
                <w:szCs w:val="28"/>
                <w:lang w:eastAsia="ru-RU"/>
              </w:rPr>
              <w:lastRenderedPageBreak/>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809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83 1 00 00060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4 338,7</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Обеспечение деятельности Председатель представительного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83 1 00 00060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145,0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03</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83 1 00 10110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103,0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2 690,0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Контрольно-счетный орган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85</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2 690,0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Обеспечение функционирования Контрольно-счетного органа муниципального образования Чукотский муниципальный район</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809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85 1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2 690,0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 xml:space="preserve">Содержание центрального аппарата Контрольно-счетного органа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w:t>
            </w:r>
            <w:r w:rsidRPr="00A5711D">
              <w:rPr>
                <w:rFonts w:ascii="Times New Roman" w:eastAsia="Times New Roman" w:hAnsi="Times New Roman" w:cs="Times New Roman"/>
                <w:sz w:val="28"/>
                <w:szCs w:val="28"/>
                <w:lang w:eastAsia="ru-RU"/>
              </w:rPr>
              <w:lastRenderedPageBreak/>
              <w:t xml:space="preserve">органами, казенными учреждениями, органами управления государственными внебюджетными фондами) </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809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85 1 00 00110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2 201,0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lastRenderedPageBreak/>
              <w:t>Содержание центрального аппарата Контрольно-счетного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85 1 00 00110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200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357,0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809</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01</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06</w:t>
            </w: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85 1 00 10110</w:t>
            </w: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100</w:t>
            </w: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sz w:val="28"/>
                <w:szCs w:val="28"/>
                <w:lang w:eastAsia="ru-RU"/>
              </w:rPr>
            </w:pPr>
            <w:r w:rsidRPr="00A5711D">
              <w:rPr>
                <w:rFonts w:ascii="Times New Roman" w:eastAsia="Times New Roman" w:hAnsi="Times New Roman" w:cs="Times New Roman"/>
                <w:sz w:val="28"/>
                <w:szCs w:val="28"/>
                <w:lang w:eastAsia="ru-RU"/>
              </w:rPr>
              <w:t>132,0</w:t>
            </w:r>
          </w:p>
        </w:tc>
      </w:tr>
      <w:tr w:rsidR="00A5711D" w:rsidRPr="00A5711D" w:rsidTr="00A5711D">
        <w:trPr>
          <w:trHeight w:val="57"/>
        </w:trPr>
        <w:tc>
          <w:tcPr>
            <w:tcW w:w="8080"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Всего</w:t>
            </w:r>
          </w:p>
        </w:tc>
        <w:tc>
          <w:tcPr>
            <w:tcW w:w="992"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A5711D" w:rsidRPr="00A5711D" w:rsidRDefault="00A5711D" w:rsidP="00A571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A5711D" w:rsidRPr="00A5711D" w:rsidRDefault="00A5711D" w:rsidP="00A5711D">
            <w:pPr>
              <w:spacing w:after="0" w:line="240" w:lineRule="auto"/>
              <w:jc w:val="right"/>
              <w:rPr>
                <w:rFonts w:ascii="Times New Roman" w:eastAsia="Times New Roman" w:hAnsi="Times New Roman" w:cs="Times New Roman"/>
                <w:b/>
                <w:bCs/>
                <w:sz w:val="28"/>
                <w:szCs w:val="28"/>
                <w:lang w:eastAsia="ru-RU"/>
              </w:rPr>
            </w:pPr>
            <w:r w:rsidRPr="00A5711D">
              <w:rPr>
                <w:rFonts w:ascii="Times New Roman" w:eastAsia="Times New Roman" w:hAnsi="Times New Roman" w:cs="Times New Roman"/>
                <w:b/>
                <w:bCs/>
                <w:sz w:val="28"/>
                <w:szCs w:val="28"/>
                <w:lang w:eastAsia="ru-RU"/>
              </w:rPr>
              <w:t>1 471 319,7</w:t>
            </w:r>
          </w:p>
        </w:tc>
      </w:tr>
    </w:tbl>
    <w:p w:rsidR="00A5711D" w:rsidRDefault="00A5711D"/>
    <w:p w:rsidR="00A5711D" w:rsidRDefault="00A5711D"/>
    <w:p w:rsidR="00A5711D" w:rsidRDefault="00A5711D"/>
    <w:p w:rsidR="00A5711D" w:rsidRDefault="00A5711D"/>
    <w:p w:rsidR="00A5711D" w:rsidRDefault="00A5711D"/>
    <w:p w:rsidR="00A5711D" w:rsidRDefault="00A5711D"/>
    <w:p w:rsidR="00FD28D0" w:rsidRDefault="00FD28D0"/>
    <w:tbl>
      <w:tblPr>
        <w:tblW w:w="15167" w:type="dxa"/>
        <w:tblInd w:w="250" w:type="dxa"/>
        <w:tblLayout w:type="fixed"/>
        <w:tblLook w:val="04A0" w:firstRow="1" w:lastRow="0" w:firstColumn="1" w:lastColumn="0" w:noHBand="0" w:noVBand="1"/>
      </w:tblPr>
      <w:tblGrid>
        <w:gridCol w:w="4961"/>
        <w:gridCol w:w="2127"/>
        <w:gridCol w:w="708"/>
        <w:gridCol w:w="236"/>
        <w:gridCol w:w="331"/>
        <w:gridCol w:w="236"/>
        <w:gridCol w:w="114"/>
        <w:gridCol w:w="359"/>
        <w:gridCol w:w="236"/>
        <w:gridCol w:w="236"/>
        <w:gridCol w:w="1087"/>
        <w:gridCol w:w="189"/>
        <w:gridCol w:w="1229"/>
        <w:gridCol w:w="330"/>
        <w:gridCol w:w="1229"/>
        <w:gridCol w:w="1559"/>
      </w:tblGrid>
      <w:tr w:rsidR="00A92A46" w:rsidRPr="00F104A8" w:rsidTr="00327E1D">
        <w:trPr>
          <w:trHeight w:val="57"/>
        </w:trPr>
        <w:tc>
          <w:tcPr>
            <w:tcW w:w="8713" w:type="dxa"/>
            <w:gridSpan w:val="7"/>
            <w:tcBorders>
              <w:top w:val="nil"/>
              <w:left w:val="nil"/>
              <w:bottom w:val="nil"/>
              <w:right w:val="nil"/>
            </w:tcBorders>
            <w:shd w:val="clear" w:color="auto" w:fill="auto"/>
            <w:vAlign w:val="center"/>
          </w:tcPr>
          <w:p w:rsidR="00A92A46" w:rsidRPr="00A92A46" w:rsidRDefault="00A92A46" w:rsidP="00A92A46">
            <w:pPr>
              <w:spacing w:after="0" w:line="240" w:lineRule="auto"/>
              <w:jc w:val="center"/>
              <w:rPr>
                <w:rFonts w:ascii="Times New Roman" w:eastAsia="Times New Roman" w:hAnsi="Times New Roman" w:cs="Times New Roman"/>
                <w:b/>
                <w:bCs/>
                <w:sz w:val="28"/>
                <w:szCs w:val="28"/>
                <w:lang w:eastAsia="ru-RU"/>
              </w:rPr>
            </w:pPr>
          </w:p>
        </w:tc>
        <w:tc>
          <w:tcPr>
            <w:tcW w:w="6454" w:type="dxa"/>
            <w:gridSpan w:val="9"/>
            <w:tcBorders>
              <w:top w:val="nil"/>
              <w:left w:val="nil"/>
              <w:bottom w:val="nil"/>
              <w:right w:val="nil"/>
            </w:tcBorders>
            <w:shd w:val="clear" w:color="auto" w:fill="auto"/>
            <w:vAlign w:val="center"/>
          </w:tcPr>
          <w:p w:rsidR="00A92A46" w:rsidRPr="00F104A8" w:rsidRDefault="00A92A46" w:rsidP="00FD28D0">
            <w:pPr>
              <w:spacing w:after="0" w:line="240" w:lineRule="auto"/>
              <w:jc w:val="both"/>
              <w:rPr>
                <w:rFonts w:ascii="Times New Roman" w:eastAsia="Times New Roman" w:hAnsi="Times New Roman" w:cs="Times New Roman"/>
                <w:sz w:val="28"/>
                <w:szCs w:val="28"/>
                <w:lang w:eastAsia="ru-RU"/>
              </w:rPr>
            </w:pPr>
            <w:r w:rsidRPr="00F104A8">
              <w:rPr>
                <w:rFonts w:ascii="Times New Roman" w:eastAsia="Times New Roman" w:hAnsi="Times New Roman" w:cs="Times New Roman"/>
                <w:b/>
                <w:sz w:val="28"/>
                <w:szCs w:val="28"/>
                <w:lang w:eastAsia="ru-RU"/>
              </w:rPr>
              <w:t>Приложение 9</w:t>
            </w:r>
            <w:r w:rsidRPr="00F104A8">
              <w:rPr>
                <w:rFonts w:ascii="Times New Roman" w:eastAsia="Times New Roman" w:hAnsi="Times New Roman" w:cs="Times New Roman"/>
                <w:b/>
                <w:sz w:val="28"/>
                <w:szCs w:val="28"/>
                <w:lang w:eastAsia="ru-RU"/>
              </w:rPr>
              <w:br/>
            </w:r>
            <w:r w:rsidRPr="00F104A8">
              <w:rPr>
                <w:rFonts w:ascii="Times New Roman" w:eastAsia="Times New Roman" w:hAnsi="Times New Roman" w:cs="Times New Roman"/>
                <w:sz w:val="28"/>
                <w:szCs w:val="28"/>
                <w:lang w:eastAsia="ru-RU"/>
              </w:rPr>
              <w:t>к Решению Совета депутатов муниципального образования Чукотский муниципальный район   «О бюджете муниципального образования Чукот</w:t>
            </w:r>
            <w:r w:rsidR="00170908" w:rsidRPr="00F104A8">
              <w:rPr>
                <w:rFonts w:ascii="Times New Roman" w:eastAsia="Times New Roman" w:hAnsi="Times New Roman" w:cs="Times New Roman"/>
                <w:sz w:val="28"/>
                <w:szCs w:val="28"/>
                <w:lang w:eastAsia="ru-RU"/>
              </w:rPr>
              <w:t>ский муниципальный район на 20</w:t>
            </w:r>
            <w:r w:rsidR="006A1E4F" w:rsidRPr="00F104A8">
              <w:rPr>
                <w:rFonts w:ascii="Times New Roman" w:eastAsia="Times New Roman" w:hAnsi="Times New Roman" w:cs="Times New Roman"/>
                <w:sz w:val="28"/>
                <w:szCs w:val="28"/>
                <w:lang w:eastAsia="ru-RU"/>
              </w:rPr>
              <w:t>2</w:t>
            </w:r>
            <w:r w:rsidR="00A5711D" w:rsidRPr="00F104A8">
              <w:rPr>
                <w:rFonts w:ascii="Times New Roman" w:eastAsia="Times New Roman" w:hAnsi="Times New Roman" w:cs="Times New Roman"/>
                <w:sz w:val="28"/>
                <w:szCs w:val="28"/>
                <w:lang w:eastAsia="ru-RU"/>
              </w:rPr>
              <w:t>1</w:t>
            </w:r>
            <w:r w:rsidRPr="00F104A8">
              <w:rPr>
                <w:rFonts w:ascii="Times New Roman" w:eastAsia="Times New Roman" w:hAnsi="Times New Roman" w:cs="Times New Roman"/>
                <w:sz w:val="28"/>
                <w:szCs w:val="28"/>
                <w:lang w:eastAsia="ru-RU"/>
              </w:rPr>
              <w:t xml:space="preserve"> год»</w:t>
            </w:r>
          </w:p>
          <w:p w:rsidR="00170908" w:rsidRPr="00F104A8" w:rsidRDefault="00170908" w:rsidP="00A92A46">
            <w:pPr>
              <w:spacing w:after="0" w:line="240" w:lineRule="auto"/>
              <w:rPr>
                <w:rFonts w:ascii="Times New Roman" w:eastAsia="Times New Roman" w:hAnsi="Times New Roman" w:cs="Times New Roman"/>
                <w:b/>
                <w:bCs/>
                <w:sz w:val="28"/>
                <w:szCs w:val="28"/>
                <w:lang w:eastAsia="ru-RU"/>
              </w:rPr>
            </w:pPr>
          </w:p>
        </w:tc>
      </w:tr>
      <w:tr w:rsidR="00A92A46" w:rsidRPr="00F104A8" w:rsidTr="00327E1D">
        <w:trPr>
          <w:trHeight w:val="57"/>
        </w:trPr>
        <w:tc>
          <w:tcPr>
            <w:tcW w:w="4961" w:type="dxa"/>
            <w:tcBorders>
              <w:top w:val="nil"/>
              <w:left w:val="nil"/>
              <w:bottom w:val="nil"/>
              <w:right w:val="nil"/>
            </w:tcBorders>
            <w:shd w:val="clear" w:color="auto" w:fill="auto"/>
            <w:noWrap/>
            <w:vAlign w:val="bottom"/>
            <w:hideMark/>
          </w:tcPr>
          <w:p w:rsidR="00A92A46" w:rsidRPr="00F104A8" w:rsidRDefault="00A92A46" w:rsidP="00A92A46">
            <w:pPr>
              <w:spacing w:after="0" w:line="240" w:lineRule="auto"/>
              <w:rPr>
                <w:rFonts w:ascii="Times New Roman" w:eastAsia="Times New Roman" w:hAnsi="Times New Roman" w:cs="Times New Roman"/>
                <w:sz w:val="28"/>
                <w:szCs w:val="28"/>
                <w:lang w:eastAsia="ru-RU"/>
              </w:rPr>
            </w:pPr>
          </w:p>
        </w:tc>
        <w:tc>
          <w:tcPr>
            <w:tcW w:w="2835" w:type="dxa"/>
            <w:gridSpan w:val="2"/>
            <w:tcBorders>
              <w:top w:val="nil"/>
              <w:left w:val="nil"/>
              <w:bottom w:val="nil"/>
              <w:right w:val="nil"/>
            </w:tcBorders>
            <w:shd w:val="clear" w:color="auto" w:fill="auto"/>
            <w:noWrap/>
            <w:vAlign w:val="bottom"/>
            <w:hideMark/>
          </w:tcPr>
          <w:p w:rsidR="00A92A46" w:rsidRPr="00F104A8" w:rsidRDefault="00A92A46" w:rsidP="00A92A46">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A92A46" w:rsidRPr="00F104A8" w:rsidRDefault="00A92A46" w:rsidP="00A92A46">
            <w:pPr>
              <w:spacing w:after="0" w:line="240" w:lineRule="auto"/>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noWrap/>
            <w:vAlign w:val="bottom"/>
            <w:hideMark/>
          </w:tcPr>
          <w:p w:rsidR="00A92A46" w:rsidRPr="00F104A8" w:rsidRDefault="00A92A46" w:rsidP="00A92A46">
            <w:pPr>
              <w:spacing w:after="0" w:line="240" w:lineRule="auto"/>
              <w:rPr>
                <w:rFonts w:ascii="Times New Roman" w:eastAsia="Times New Roman" w:hAnsi="Times New Roman" w:cs="Times New Roman"/>
                <w:sz w:val="28"/>
                <w:szCs w:val="28"/>
                <w:lang w:eastAsia="ru-RU"/>
              </w:rPr>
            </w:pPr>
          </w:p>
        </w:tc>
        <w:tc>
          <w:tcPr>
            <w:tcW w:w="709" w:type="dxa"/>
            <w:gridSpan w:val="3"/>
            <w:tcBorders>
              <w:top w:val="nil"/>
              <w:left w:val="nil"/>
              <w:bottom w:val="nil"/>
              <w:right w:val="nil"/>
            </w:tcBorders>
            <w:shd w:val="clear" w:color="auto" w:fill="auto"/>
            <w:noWrap/>
            <w:vAlign w:val="bottom"/>
            <w:hideMark/>
          </w:tcPr>
          <w:p w:rsidR="00A92A46" w:rsidRPr="00F104A8" w:rsidRDefault="00A92A46" w:rsidP="00A92A46">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A92A46" w:rsidRPr="00F104A8" w:rsidRDefault="00A92A46" w:rsidP="00A92A46">
            <w:pPr>
              <w:spacing w:after="0" w:line="240" w:lineRule="auto"/>
              <w:rPr>
                <w:rFonts w:ascii="Times New Roman" w:eastAsia="Times New Roman" w:hAnsi="Times New Roman" w:cs="Times New Roman"/>
                <w:sz w:val="28"/>
                <w:szCs w:val="28"/>
                <w:lang w:eastAsia="ru-RU"/>
              </w:rPr>
            </w:pPr>
          </w:p>
        </w:tc>
        <w:tc>
          <w:tcPr>
            <w:tcW w:w="1276" w:type="dxa"/>
            <w:gridSpan w:val="2"/>
            <w:tcBorders>
              <w:top w:val="nil"/>
              <w:left w:val="nil"/>
              <w:bottom w:val="nil"/>
              <w:right w:val="nil"/>
            </w:tcBorders>
            <w:shd w:val="clear" w:color="auto" w:fill="auto"/>
            <w:noWrap/>
            <w:vAlign w:val="bottom"/>
            <w:hideMark/>
          </w:tcPr>
          <w:p w:rsidR="00A92A46" w:rsidRPr="00F104A8" w:rsidRDefault="00A92A46" w:rsidP="00A92A46">
            <w:pPr>
              <w:spacing w:after="0" w:line="240" w:lineRule="auto"/>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A92A46" w:rsidRPr="00F104A8" w:rsidRDefault="00A92A46" w:rsidP="00A92A46">
            <w:pPr>
              <w:spacing w:after="0" w:line="240" w:lineRule="auto"/>
              <w:rPr>
                <w:rFonts w:ascii="Times New Roman" w:eastAsia="Times New Roman" w:hAnsi="Times New Roman" w:cs="Times New Roman"/>
                <w:sz w:val="28"/>
                <w:szCs w:val="28"/>
                <w:lang w:eastAsia="ru-RU"/>
              </w:rPr>
            </w:pPr>
          </w:p>
        </w:tc>
        <w:tc>
          <w:tcPr>
            <w:tcW w:w="2788" w:type="dxa"/>
            <w:gridSpan w:val="2"/>
            <w:tcBorders>
              <w:top w:val="nil"/>
              <w:left w:val="nil"/>
              <w:bottom w:val="nil"/>
              <w:right w:val="nil"/>
            </w:tcBorders>
            <w:shd w:val="clear" w:color="auto" w:fill="auto"/>
            <w:noWrap/>
            <w:vAlign w:val="bottom"/>
            <w:hideMark/>
          </w:tcPr>
          <w:p w:rsidR="00A92A46" w:rsidRPr="00F104A8" w:rsidRDefault="00A92A46" w:rsidP="00A92A46">
            <w:pPr>
              <w:spacing w:after="0" w:line="240" w:lineRule="auto"/>
              <w:rPr>
                <w:rFonts w:ascii="Times New Roman" w:eastAsia="Times New Roman" w:hAnsi="Times New Roman" w:cs="Times New Roman"/>
                <w:sz w:val="28"/>
                <w:szCs w:val="28"/>
                <w:lang w:eastAsia="ru-RU"/>
              </w:rPr>
            </w:pPr>
          </w:p>
        </w:tc>
      </w:tr>
      <w:tr w:rsidR="00170908" w:rsidRPr="00F104A8" w:rsidTr="00327E1D">
        <w:trPr>
          <w:trHeight w:val="57"/>
        </w:trPr>
        <w:tc>
          <w:tcPr>
            <w:tcW w:w="15167" w:type="dxa"/>
            <w:gridSpan w:val="16"/>
            <w:tcBorders>
              <w:top w:val="nil"/>
              <w:left w:val="nil"/>
              <w:bottom w:val="nil"/>
              <w:right w:val="nil"/>
            </w:tcBorders>
            <w:shd w:val="clear" w:color="auto" w:fill="auto"/>
            <w:vAlign w:val="center"/>
            <w:hideMark/>
          </w:tcPr>
          <w:p w:rsidR="00170908" w:rsidRPr="00F104A8" w:rsidRDefault="00170908" w:rsidP="00A5711D">
            <w:pPr>
              <w:spacing w:after="0" w:line="240" w:lineRule="auto"/>
              <w:jc w:val="center"/>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Распределение бюджетных ассигнований по целевым статьям (муниципальным программам муниципального образования Чукотский муниципальный район и непрограммным направлениям деятельности), группам видов расходов, разделам, подразделам классификации расходов бюджетов на 20</w:t>
            </w:r>
            <w:r w:rsidR="006A1E4F" w:rsidRPr="00F104A8">
              <w:rPr>
                <w:rFonts w:ascii="Times New Roman" w:eastAsia="Times New Roman" w:hAnsi="Times New Roman" w:cs="Times New Roman"/>
                <w:b/>
                <w:bCs/>
                <w:sz w:val="28"/>
                <w:szCs w:val="28"/>
                <w:lang w:eastAsia="ru-RU"/>
              </w:rPr>
              <w:t>2</w:t>
            </w:r>
            <w:r w:rsidR="00A5711D" w:rsidRPr="00F104A8">
              <w:rPr>
                <w:rFonts w:ascii="Times New Roman" w:eastAsia="Times New Roman" w:hAnsi="Times New Roman" w:cs="Times New Roman"/>
                <w:b/>
                <w:bCs/>
                <w:sz w:val="28"/>
                <w:szCs w:val="28"/>
                <w:lang w:eastAsia="ru-RU"/>
              </w:rPr>
              <w:t>1</w:t>
            </w:r>
            <w:r w:rsidRPr="00F104A8">
              <w:rPr>
                <w:rFonts w:ascii="Times New Roman" w:eastAsia="Times New Roman" w:hAnsi="Times New Roman" w:cs="Times New Roman"/>
                <w:b/>
                <w:bCs/>
                <w:sz w:val="28"/>
                <w:szCs w:val="28"/>
                <w:lang w:eastAsia="ru-RU"/>
              </w:rPr>
              <w:t xml:space="preserve"> год</w:t>
            </w:r>
          </w:p>
        </w:tc>
      </w:tr>
      <w:tr w:rsidR="00170908" w:rsidRPr="00F104A8" w:rsidTr="00327E1D">
        <w:trPr>
          <w:trHeight w:val="57"/>
        </w:trPr>
        <w:tc>
          <w:tcPr>
            <w:tcW w:w="4961" w:type="dxa"/>
            <w:tcBorders>
              <w:top w:val="nil"/>
              <w:left w:val="nil"/>
              <w:bottom w:val="single" w:sz="8" w:space="0" w:color="auto"/>
              <w:right w:val="nil"/>
            </w:tcBorders>
            <w:shd w:val="clear" w:color="auto" w:fill="auto"/>
            <w:vAlign w:val="bottom"/>
            <w:hideMark/>
          </w:tcPr>
          <w:p w:rsidR="00170908" w:rsidRPr="00F104A8" w:rsidRDefault="00170908" w:rsidP="0017090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w:t>
            </w:r>
          </w:p>
        </w:tc>
        <w:tc>
          <w:tcPr>
            <w:tcW w:w="2127" w:type="dxa"/>
            <w:tcBorders>
              <w:top w:val="nil"/>
              <w:left w:val="nil"/>
              <w:bottom w:val="nil"/>
              <w:right w:val="nil"/>
            </w:tcBorders>
            <w:shd w:val="clear" w:color="auto" w:fill="auto"/>
            <w:vAlign w:val="bottom"/>
            <w:hideMark/>
          </w:tcPr>
          <w:p w:rsidR="00170908" w:rsidRPr="00F104A8" w:rsidRDefault="00170908" w:rsidP="00170908">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vAlign w:val="bottom"/>
            <w:hideMark/>
          </w:tcPr>
          <w:p w:rsidR="00170908" w:rsidRPr="00F104A8" w:rsidRDefault="00170908" w:rsidP="00170908">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vAlign w:val="bottom"/>
            <w:hideMark/>
          </w:tcPr>
          <w:p w:rsidR="00170908" w:rsidRPr="00F104A8" w:rsidRDefault="00170908" w:rsidP="0017090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vAlign w:val="bottom"/>
            <w:hideMark/>
          </w:tcPr>
          <w:p w:rsidR="00170908" w:rsidRPr="00F104A8" w:rsidRDefault="00170908" w:rsidP="0017090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170908" w:rsidRPr="00F104A8" w:rsidRDefault="00170908" w:rsidP="00170908">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170908" w:rsidRPr="00F104A8" w:rsidRDefault="00170908" w:rsidP="00170908">
            <w:pPr>
              <w:spacing w:after="0" w:line="240" w:lineRule="auto"/>
              <w:rPr>
                <w:rFonts w:ascii="Times New Roman" w:eastAsia="Times New Roman" w:hAnsi="Times New Roman" w:cs="Times New Roman"/>
                <w:sz w:val="20"/>
                <w:szCs w:val="20"/>
                <w:lang w:eastAsia="ru-RU"/>
              </w:rPr>
            </w:pPr>
          </w:p>
        </w:tc>
        <w:tc>
          <w:tcPr>
            <w:tcW w:w="3118" w:type="dxa"/>
            <w:gridSpan w:val="3"/>
            <w:tcBorders>
              <w:top w:val="nil"/>
              <w:left w:val="nil"/>
              <w:bottom w:val="single" w:sz="8" w:space="0" w:color="auto"/>
              <w:right w:val="nil"/>
            </w:tcBorders>
            <w:shd w:val="clear" w:color="auto" w:fill="auto"/>
            <w:noWrap/>
            <w:vAlign w:val="bottom"/>
            <w:hideMark/>
          </w:tcPr>
          <w:p w:rsidR="00170908" w:rsidRPr="00F104A8" w:rsidRDefault="00170908" w:rsidP="0017090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(тыс. рублей)</w:t>
            </w:r>
          </w:p>
        </w:tc>
      </w:tr>
      <w:tr w:rsidR="00170908" w:rsidRPr="00F104A8" w:rsidTr="00327E1D">
        <w:trPr>
          <w:trHeight w:val="57"/>
        </w:trPr>
        <w:tc>
          <w:tcPr>
            <w:tcW w:w="4961" w:type="dxa"/>
            <w:tcBorders>
              <w:top w:val="nil"/>
              <w:left w:val="single" w:sz="8" w:space="0" w:color="auto"/>
              <w:bottom w:val="single" w:sz="8" w:space="0" w:color="auto"/>
              <w:right w:val="single" w:sz="8" w:space="0" w:color="auto"/>
            </w:tcBorders>
            <w:shd w:val="clear" w:color="auto" w:fill="auto"/>
            <w:hideMark/>
          </w:tcPr>
          <w:p w:rsidR="00170908" w:rsidRPr="00F104A8" w:rsidRDefault="00170908" w:rsidP="00170908">
            <w:pPr>
              <w:spacing w:after="0" w:line="240" w:lineRule="auto"/>
              <w:jc w:val="center"/>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 Наименование </w:t>
            </w:r>
          </w:p>
        </w:tc>
        <w:tc>
          <w:tcPr>
            <w:tcW w:w="2127" w:type="dxa"/>
            <w:tcBorders>
              <w:top w:val="single" w:sz="8" w:space="0" w:color="auto"/>
              <w:left w:val="nil"/>
              <w:bottom w:val="nil"/>
              <w:right w:val="single" w:sz="8" w:space="0" w:color="auto"/>
            </w:tcBorders>
            <w:shd w:val="clear" w:color="auto" w:fill="auto"/>
            <w:hideMark/>
          </w:tcPr>
          <w:p w:rsidR="00170908" w:rsidRPr="00F104A8" w:rsidRDefault="00170908" w:rsidP="00170908">
            <w:pPr>
              <w:spacing w:after="0" w:line="240" w:lineRule="auto"/>
              <w:jc w:val="center"/>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ЦСР</w:t>
            </w:r>
          </w:p>
        </w:tc>
        <w:tc>
          <w:tcPr>
            <w:tcW w:w="708" w:type="dxa"/>
            <w:tcBorders>
              <w:top w:val="single" w:sz="8" w:space="0" w:color="auto"/>
              <w:left w:val="nil"/>
              <w:bottom w:val="nil"/>
              <w:right w:val="single" w:sz="8" w:space="0" w:color="auto"/>
            </w:tcBorders>
            <w:shd w:val="clear" w:color="auto" w:fill="auto"/>
            <w:hideMark/>
          </w:tcPr>
          <w:p w:rsidR="00170908" w:rsidRPr="00F104A8" w:rsidRDefault="00170908" w:rsidP="00170908">
            <w:pPr>
              <w:spacing w:after="0" w:line="240" w:lineRule="auto"/>
              <w:jc w:val="center"/>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ВР</w:t>
            </w:r>
          </w:p>
        </w:tc>
        <w:tc>
          <w:tcPr>
            <w:tcW w:w="567" w:type="dxa"/>
            <w:gridSpan w:val="2"/>
            <w:tcBorders>
              <w:top w:val="single" w:sz="8" w:space="0" w:color="auto"/>
              <w:left w:val="nil"/>
              <w:bottom w:val="nil"/>
              <w:right w:val="single" w:sz="8" w:space="0" w:color="auto"/>
            </w:tcBorders>
            <w:shd w:val="clear" w:color="auto" w:fill="auto"/>
            <w:hideMark/>
          </w:tcPr>
          <w:p w:rsidR="00170908" w:rsidRPr="00F104A8" w:rsidRDefault="00170908" w:rsidP="00170908">
            <w:pPr>
              <w:spacing w:after="0" w:line="240" w:lineRule="auto"/>
              <w:jc w:val="center"/>
              <w:rPr>
                <w:rFonts w:ascii="Times New Roman" w:eastAsia="Times New Roman" w:hAnsi="Times New Roman" w:cs="Times New Roman"/>
                <w:sz w:val="28"/>
                <w:szCs w:val="28"/>
                <w:lang w:eastAsia="ru-RU"/>
              </w:rPr>
            </w:pPr>
            <w:proofErr w:type="spellStart"/>
            <w:r w:rsidRPr="00F104A8">
              <w:rPr>
                <w:rFonts w:ascii="Times New Roman" w:eastAsia="Times New Roman" w:hAnsi="Times New Roman" w:cs="Times New Roman"/>
                <w:sz w:val="28"/>
                <w:szCs w:val="28"/>
                <w:lang w:eastAsia="ru-RU"/>
              </w:rPr>
              <w:t>Рз</w:t>
            </w:r>
            <w:proofErr w:type="spellEnd"/>
          </w:p>
        </w:tc>
        <w:tc>
          <w:tcPr>
            <w:tcW w:w="709" w:type="dxa"/>
            <w:gridSpan w:val="3"/>
            <w:tcBorders>
              <w:top w:val="single" w:sz="8" w:space="0" w:color="auto"/>
              <w:left w:val="nil"/>
              <w:bottom w:val="nil"/>
              <w:right w:val="single" w:sz="8" w:space="0" w:color="auto"/>
            </w:tcBorders>
            <w:shd w:val="clear" w:color="auto" w:fill="auto"/>
            <w:hideMark/>
          </w:tcPr>
          <w:p w:rsidR="00170908" w:rsidRPr="00F104A8" w:rsidRDefault="00170908" w:rsidP="00170908">
            <w:pPr>
              <w:spacing w:after="0" w:line="240" w:lineRule="auto"/>
              <w:jc w:val="center"/>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ПР</w:t>
            </w:r>
          </w:p>
        </w:tc>
        <w:tc>
          <w:tcPr>
            <w:tcW w:w="1559" w:type="dxa"/>
            <w:gridSpan w:val="3"/>
            <w:tcBorders>
              <w:top w:val="single" w:sz="8" w:space="0" w:color="auto"/>
              <w:left w:val="nil"/>
              <w:bottom w:val="nil"/>
              <w:right w:val="single" w:sz="8" w:space="0" w:color="auto"/>
            </w:tcBorders>
            <w:shd w:val="clear" w:color="auto" w:fill="auto"/>
            <w:hideMark/>
          </w:tcPr>
          <w:p w:rsidR="00170908" w:rsidRPr="00F104A8" w:rsidRDefault="00170908" w:rsidP="00170908">
            <w:pPr>
              <w:spacing w:after="0" w:line="240" w:lineRule="auto"/>
              <w:jc w:val="center"/>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Сумма - всего</w:t>
            </w:r>
          </w:p>
        </w:tc>
        <w:tc>
          <w:tcPr>
            <w:tcW w:w="1418" w:type="dxa"/>
            <w:gridSpan w:val="2"/>
            <w:tcBorders>
              <w:top w:val="single" w:sz="8" w:space="0" w:color="auto"/>
              <w:left w:val="nil"/>
              <w:bottom w:val="single" w:sz="8" w:space="0" w:color="auto"/>
              <w:right w:val="single" w:sz="8" w:space="0" w:color="auto"/>
            </w:tcBorders>
            <w:shd w:val="clear" w:color="auto" w:fill="auto"/>
            <w:hideMark/>
          </w:tcPr>
          <w:p w:rsidR="00170908" w:rsidRPr="00F104A8" w:rsidRDefault="00170908" w:rsidP="00327E1D">
            <w:pPr>
              <w:spacing w:after="0" w:line="240" w:lineRule="auto"/>
              <w:jc w:val="center"/>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 Сумма средств федерального бюджета </w:t>
            </w:r>
          </w:p>
        </w:tc>
        <w:tc>
          <w:tcPr>
            <w:tcW w:w="1559" w:type="dxa"/>
            <w:gridSpan w:val="2"/>
            <w:tcBorders>
              <w:top w:val="nil"/>
              <w:left w:val="nil"/>
              <w:bottom w:val="nil"/>
              <w:right w:val="nil"/>
            </w:tcBorders>
            <w:shd w:val="clear" w:color="auto" w:fill="auto"/>
            <w:hideMark/>
          </w:tcPr>
          <w:p w:rsidR="00170908" w:rsidRPr="00F104A8" w:rsidRDefault="00170908" w:rsidP="00170908">
            <w:pPr>
              <w:spacing w:after="0" w:line="240" w:lineRule="auto"/>
              <w:jc w:val="center"/>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Сумма средств окружного бюджета</w:t>
            </w:r>
          </w:p>
        </w:tc>
        <w:tc>
          <w:tcPr>
            <w:tcW w:w="1559" w:type="dxa"/>
            <w:tcBorders>
              <w:top w:val="nil"/>
              <w:left w:val="single" w:sz="8" w:space="0" w:color="auto"/>
              <w:bottom w:val="single" w:sz="8" w:space="0" w:color="auto"/>
              <w:right w:val="single" w:sz="8" w:space="0" w:color="auto"/>
            </w:tcBorders>
            <w:shd w:val="clear" w:color="auto" w:fill="auto"/>
            <w:hideMark/>
          </w:tcPr>
          <w:p w:rsidR="00170908" w:rsidRPr="00F104A8" w:rsidRDefault="00170908" w:rsidP="00170908">
            <w:pPr>
              <w:spacing w:after="0" w:line="240" w:lineRule="auto"/>
              <w:jc w:val="center"/>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Сумма средств районного бюджета</w:t>
            </w:r>
          </w:p>
        </w:tc>
      </w:tr>
      <w:tr w:rsidR="00170908" w:rsidRPr="00F104A8" w:rsidTr="00327E1D">
        <w:trPr>
          <w:trHeight w:val="57"/>
        </w:trPr>
        <w:tc>
          <w:tcPr>
            <w:tcW w:w="4961" w:type="dxa"/>
            <w:tcBorders>
              <w:top w:val="nil"/>
              <w:left w:val="single" w:sz="8" w:space="0" w:color="auto"/>
              <w:bottom w:val="single" w:sz="8" w:space="0" w:color="auto"/>
              <w:right w:val="single" w:sz="8" w:space="0" w:color="auto"/>
            </w:tcBorders>
            <w:shd w:val="clear" w:color="auto" w:fill="auto"/>
            <w:vAlign w:val="bottom"/>
            <w:hideMark/>
          </w:tcPr>
          <w:p w:rsidR="00170908" w:rsidRPr="00F104A8" w:rsidRDefault="00170908" w:rsidP="00170908">
            <w:pPr>
              <w:spacing w:after="0" w:line="240" w:lineRule="auto"/>
              <w:jc w:val="center"/>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w:t>
            </w:r>
          </w:p>
        </w:tc>
        <w:tc>
          <w:tcPr>
            <w:tcW w:w="2127" w:type="dxa"/>
            <w:tcBorders>
              <w:top w:val="single" w:sz="8" w:space="0" w:color="auto"/>
              <w:left w:val="nil"/>
              <w:bottom w:val="single" w:sz="8" w:space="0" w:color="auto"/>
              <w:right w:val="single" w:sz="8" w:space="0" w:color="auto"/>
            </w:tcBorders>
            <w:shd w:val="clear" w:color="auto" w:fill="auto"/>
            <w:vAlign w:val="bottom"/>
            <w:hideMark/>
          </w:tcPr>
          <w:p w:rsidR="00170908" w:rsidRPr="00F104A8" w:rsidRDefault="00170908" w:rsidP="00170908">
            <w:pPr>
              <w:spacing w:after="0" w:line="240" w:lineRule="auto"/>
              <w:jc w:val="center"/>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w:t>
            </w:r>
          </w:p>
        </w:tc>
        <w:tc>
          <w:tcPr>
            <w:tcW w:w="708" w:type="dxa"/>
            <w:tcBorders>
              <w:top w:val="single" w:sz="8" w:space="0" w:color="auto"/>
              <w:left w:val="nil"/>
              <w:bottom w:val="single" w:sz="8" w:space="0" w:color="auto"/>
              <w:right w:val="single" w:sz="8" w:space="0" w:color="auto"/>
            </w:tcBorders>
            <w:shd w:val="clear" w:color="auto" w:fill="auto"/>
            <w:vAlign w:val="bottom"/>
            <w:hideMark/>
          </w:tcPr>
          <w:p w:rsidR="00170908" w:rsidRPr="00F104A8" w:rsidRDefault="00170908" w:rsidP="00170908">
            <w:pPr>
              <w:spacing w:after="0" w:line="240" w:lineRule="auto"/>
              <w:jc w:val="center"/>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w:t>
            </w:r>
          </w:p>
        </w:tc>
        <w:tc>
          <w:tcPr>
            <w:tcW w:w="567" w:type="dxa"/>
            <w:gridSpan w:val="2"/>
            <w:tcBorders>
              <w:top w:val="single" w:sz="8" w:space="0" w:color="auto"/>
              <w:left w:val="nil"/>
              <w:bottom w:val="single" w:sz="8" w:space="0" w:color="auto"/>
              <w:right w:val="single" w:sz="8" w:space="0" w:color="auto"/>
            </w:tcBorders>
            <w:shd w:val="clear" w:color="auto" w:fill="auto"/>
            <w:vAlign w:val="bottom"/>
            <w:hideMark/>
          </w:tcPr>
          <w:p w:rsidR="00170908" w:rsidRPr="00F104A8" w:rsidRDefault="00170908" w:rsidP="00170908">
            <w:pPr>
              <w:spacing w:after="0" w:line="240" w:lineRule="auto"/>
              <w:jc w:val="center"/>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w:t>
            </w:r>
          </w:p>
        </w:tc>
        <w:tc>
          <w:tcPr>
            <w:tcW w:w="709" w:type="dxa"/>
            <w:gridSpan w:val="3"/>
            <w:tcBorders>
              <w:top w:val="single" w:sz="8" w:space="0" w:color="auto"/>
              <w:left w:val="nil"/>
              <w:bottom w:val="single" w:sz="8" w:space="0" w:color="auto"/>
              <w:right w:val="single" w:sz="8" w:space="0" w:color="auto"/>
            </w:tcBorders>
            <w:shd w:val="clear" w:color="auto" w:fill="auto"/>
            <w:vAlign w:val="bottom"/>
            <w:hideMark/>
          </w:tcPr>
          <w:p w:rsidR="00170908" w:rsidRPr="00F104A8" w:rsidRDefault="00170908" w:rsidP="00170908">
            <w:pPr>
              <w:spacing w:after="0" w:line="240" w:lineRule="auto"/>
              <w:jc w:val="center"/>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w:t>
            </w:r>
          </w:p>
        </w:tc>
        <w:tc>
          <w:tcPr>
            <w:tcW w:w="1559" w:type="dxa"/>
            <w:gridSpan w:val="3"/>
            <w:tcBorders>
              <w:top w:val="single" w:sz="8" w:space="0" w:color="auto"/>
              <w:left w:val="nil"/>
              <w:bottom w:val="single" w:sz="8" w:space="0" w:color="auto"/>
              <w:right w:val="single" w:sz="8" w:space="0" w:color="auto"/>
            </w:tcBorders>
            <w:shd w:val="clear" w:color="auto" w:fill="auto"/>
            <w:noWrap/>
            <w:vAlign w:val="bottom"/>
            <w:hideMark/>
          </w:tcPr>
          <w:p w:rsidR="00170908" w:rsidRPr="00F104A8" w:rsidRDefault="00170908" w:rsidP="00170908">
            <w:pPr>
              <w:spacing w:after="0" w:line="240" w:lineRule="auto"/>
              <w:jc w:val="center"/>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170908" w:rsidRPr="00F104A8" w:rsidRDefault="00170908" w:rsidP="00170908">
            <w:pPr>
              <w:spacing w:after="0" w:line="240" w:lineRule="auto"/>
              <w:jc w:val="center"/>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7</w:t>
            </w:r>
          </w:p>
        </w:tc>
        <w:tc>
          <w:tcPr>
            <w:tcW w:w="1559" w:type="dxa"/>
            <w:gridSpan w:val="2"/>
            <w:tcBorders>
              <w:top w:val="single" w:sz="8" w:space="0" w:color="auto"/>
              <w:left w:val="nil"/>
              <w:bottom w:val="single" w:sz="8" w:space="0" w:color="auto"/>
              <w:right w:val="nil"/>
            </w:tcBorders>
            <w:shd w:val="clear" w:color="auto" w:fill="auto"/>
            <w:noWrap/>
            <w:vAlign w:val="bottom"/>
            <w:hideMark/>
          </w:tcPr>
          <w:p w:rsidR="00170908" w:rsidRPr="00F104A8" w:rsidRDefault="00170908" w:rsidP="00170908">
            <w:pPr>
              <w:spacing w:after="0" w:line="240" w:lineRule="auto"/>
              <w:jc w:val="center"/>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170908" w:rsidRPr="00F104A8" w:rsidRDefault="00170908" w:rsidP="00170908">
            <w:pPr>
              <w:spacing w:after="0" w:line="240" w:lineRule="auto"/>
              <w:jc w:val="center"/>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9</w:t>
            </w:r>
          </w:p>
        </w:tc>
      </w:tr>
      <w:tr w:rsidR="006A1E4F" w:rsidRPr="00F104A8" w:rsidTr="00327E1D">
        <w:trPr>
          <w:trHeight w:val="57"/>
        </w:trPr>
        <w:tc>
          <w:tcPr>
            <w:tcW w:w="4961" w:type="dxa"/>
            <w:tcBorders>
              <w:top w:val="nil"/>
              <w:left w:val="nil"/>
              <w:bottom w:val="nil"/>
              <w:right w:val="nil"/>
            </w:tcBorders>
            <w:shd w:val="clear" w:color="auto" w:fill="auto"/>
            <w:noWrap/>
            <w:vAlign w:val="bottom"/>
            <w:hideMark/>
          </w:tcPr>
          <w:p w:rsidR="006A1E4F" w:rsidRPr="00F104A8" w:rsidRDefault="006A1E4F" w:rsidP="006A1E4F">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nil"/>
              <w:right w:val="nil"/>
            </w:tcBorders>
            <w:shd w:val="clear" w:color="auto" w:fill="auto"/>
            <w:noWrap/>
            <w:vAlign w:val="bottom"/>
            <w:hideMark/>
          </w:tcPr>
          <w:p w:rsidR="006A1E4F" w:rsidRPr="00F104A8" w:rsidRDefault="006A1E4F" w:rsidP="006A1E4F">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6A1E4F" w:rsidRPr="00F104A8" w:rsidRDefault="006A1E4F" w:rsidP="006A1E4F">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6A1E4F" w:rsidRPr="00F104A8" w:rsidRDefault="006A1E4F" w:rsidP="006A1E4F">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6A1E4F" w:rsidRPr="00F104A8" w:rsidRDefault="006A1E4F" w:rsidP="006A1E4F">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6A1E4F" w:rsidRPr="00F104A8" w:rsidRDefault="006A1E4F" w:rsidP="006A1E4F">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6A1E4F" w:rsidRPr="00F104A8" w:rsidRDefault="006A1E4F" w:rsidP="006A1E4F">
            <w:pPr>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bottom"/>
            <w:hideMark/>
          </w:tcPr>
          <w:p w:rsidR="006A1E4F" w:rsidRPr="00F104A8" w:rsidRDefault="006A1E4F" w:rsidP="006A1E4F">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A1E4F" w:rsidRPr="00F104A8" w:rsidRDefault="006A1E4F" w:rsidP="006A1E4F">
            <w:pPr>
              <w:spacing w:after="0" w:line="240" w:lineRule="auto"/>
              <w:rPr>
                <w:rFonts w:ascii="Times New Roman" w:eastAsia="Times New Roman" w:hAnsi="Times New Roman" w:cs="Times New Roman"/>
                <w:sz w:val="20"/>
                <w:szCs w:val="20"/>
                <w:lang w:eastAsia="ru-RU"/>
              </w:rPr>
            </w:pPr>
          </w:p>
        </w:tc>
      </w:tr>
      <w:tr w:rsidR="00F104A8" w:rsidRPr="00F104A8" w:rsidTr="00327E1D">
        <w:trPr>
          <w:trHeight w:val="57"/>
        </w:trPr>
        <w:tc>
          <w:tcPr>
            <w:tcW w:w="4961"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ВСЕГО</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1 471 319,7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37 863,8</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741 290,0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692 165,9</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Муниципальные программы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jc w:val="center"/>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jc w:val="center"/>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1 289 847,7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35 821,4</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741 276,4</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512 749,9</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Муниципальная  программа "Профилактика правонарушений в муниципальном образовании Чукотский муниципальный район на 2020 - 2022 годы"</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center"/>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2 025,6</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2 025,6</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r>
      <w:tr w:rsidR="00F104A8" w:rsidRPr="00F104A8" w:rsidTr="00327E1D">
        <w:trPr>
          <w:trHeight w:val="57"/>
        </w:trPr>
        <w:tc>
          <w:tcPr>
            <w:tcW w:w="4961" w:type="dxa"/>
            <w:tcBorders>
              <w:top w:val="nil"/>
              <w:left w:val="nil"/>
              <w:bottom w:val="nil"/>
              <w:right w:val="nil"/>
            </w:tcBorders>
            <w:shd w:val="clear" w:color="auto" w:fill="auto"/>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r w:rsidRPr="00F104A8">
              <w:rPr>
                <w:rFonts w:ascii="Times New Roman" w:eastAsia="Times New Roman" w:hAnsi="Times New Roman" w:cs="Times New Roman"/>
                <w:b/>
                <w:bCs/>
                <w:color w:val="000000"/>
                <w:sz w:val="28"/>
                <w:szCs w:val="28"/>
                <w:lang w:eastAsia="ru-RU"/>
              </w:rPr>
              <w:t>Основное мероприятие "Обеспечение деятельности комиссий по делам несовершеннолетних"</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01 0 02</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center"/>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1 808,8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1 808,8</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Обеспечение деятельности комиссий </w:t>
            </w:r>
            <w:r w:rsidRPr="00F104A8">
              <w:rPr>
                <w:rFonts w:ascii="Times New Roman" w:eastAsia="Times New Roman" w:hAnsi="Times New Roman" w:cs="Times New Roman"/>
                <w:sz w:val="28"/>
                <w:szCs w:val="28"/>
                <w:lang w:eastAsia="ru-RU"/>
              </w:rPr>
              <w:lastRenderedPageBreak/>
              <w:t>по делам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01 0 02 43020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1 796,8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1 796,8</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Обеспечение деятельности комиссий по делам несовершеннолетних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01 0 02 43020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12,0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12,0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"Обеспечение деятельности административных комиссий"</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01 0 03 </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216,8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216,8</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Обеспечение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01 0 03 43040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215,6</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215,6</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Обеспечение деятельности административных комиссий   (Закупка товаров, работ и услуг для обеспечения государственных </w:t>
            </w:r>
            <w:r w:rsidRPr="00F104A8">
              <w:rPr>
                <w:rFonts w:ascii="Times New Roman" w:eastAsia="Times New Roman" w:hAnsi="Times New Roman" w:cs="Times New Roman"/>
                <w:sz w:val="28"/>
                <w:szCs w:val="28"/>
                <w:lang w:eastAsia="ru-RU"/>
              </w:rPr>
              <w:lastRenderedPageBreak/>
              <w:t>(муниципальных) нужд)</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01 0 03 43040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1,2</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1,2</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Муниципальная  программа "Развитие жилищно-коммунального хозяйства и водохозяйственного комплекса  в муниципальном образовании Чукотский муниципальный район на 2020-2022 годы"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02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133 387,4</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14 939,7</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118 447,7</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"Поддержка организаций жилищно-коммунального хозяйства и специализированных служб"</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02 2</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113 227,4</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8 729,7</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104 497,7</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"Компенсация ресурсоснабжающим организациям недополученных доходов, связанных с предоставлением населению коммунальной услуги по тарифам, не обеспечивающим возмещение издержек"</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02 2 01</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101 932,8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101 932,8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Возмещение ресурсоснабжающим организациям издержек в части расходов на реализацию печного топлива по регулируемым ценам за счет средств местного бюджета (Иные бюджетные ассигнования)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02 2 01 81020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05 </w:t>
            </w: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53 534,9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53 534,9</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Возмещение организациям жилищно-коммунального хозяйства части расходов на нецентрализованное </w:t>
            </w:r>
            <w:r w:rsidRPr="00F104A8">
              <w:rPr>
                <w:rFonts w:ascii="Times New Roman" w:eastAsia="Times New Roman" w:hAnsi="Times New Roman" w:cs="Times New Roman"/>
                <w:sz w:val="28"/>
                <w:szCs w:val="28"/>
                <w:lang w:eastAsia="ru-RU"/>
              </w:rPr>
              <w:lastRenderedPageBreak/>
              <w:t>водоотведение (откачку выгребных ям) за счет средств местного бюджета (Иные бюджетные ассигнования)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02 2 01 81070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05 </w:t>
            </w: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48 397,9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48 397,9</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Основное мероприятие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02 2 02</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2 556,1</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2 556,1</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 (Иные бюджетные ассигнования)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02 2 02 81080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2 556,1</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2 556,1</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"Финансирование мероприятий на частичную компенсацию организациям жилищно-коммунального хозяйства затрат по уплате лизинговых платежей по договорам финансовой аренды (лизинга) техники и оборудования"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02 2 03 </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05</w:t>
            </w: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05</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8 738,5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8 729,7</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8,8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Частичная компенсация организациям жилищно-коммунального хозяйства затрат по уплате лизинговых платежей по договорам финансовой аренды </w:t>
            </w:r>
            <w:r w:rsidRPr="00F104A8">
              <w:rPr>
                <w:rFonts w:ascii="Times New Roman" w:eastAsia="Times New Roman" w:hAnsi="Times New Roman" w:cs="Times New Roman"/>
                <w:sz w:val="28"/>
                <w:szCs w:val="28"/>
                <w:lang w:eastAsia="ru-RU"/>
              </w:rPr>
              <w:lastRenderedPageBreak/>
              <w:t>(лизинга) техники и оборудования за счет средств окружного бюджета (Иные бюджетные ассигнования)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02 2 03 42350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8 729,7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8 729,7</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Частичная компенсация организациям жилищно-коммунального хозяйства затрат по уплате лизинговых платежей по договорам финансовой аренды (лизинга) техники и оборудования за счет средств местного бюджета (Иные бюджетные ассигнования)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 2 03 S2350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"Поддержка низкорентабельных бань  в муниципальном образовании Чукотский  муниципальный район "</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02 3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13 943,7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13 943,7</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"Предоставление субсидии юридическим лицам и/или индивидуальным предпринимателям предоставляющим услуги населению по помывке в низкорентабельных банях Чукотского муниципального района"</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02 3 01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13 943,7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13 943,7</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Поддержка низкорентабельных бань  в муниципальном образовании Чукотский  муниципальный район (Иные бюджетные ассигнования)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02 3 01 81050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13 943,7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13 943,7</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"Развитие водохозяйственного комплекса"</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02 4</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6 216,3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6 210,0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6,3</w:t>
            </w:r>
          </w:p>
        </w:tc>
      </w:tr>
      <w:tr w:rsidR="00F104A8" w:rsidRPr="00F104A8" w:rsidTr="00327E1D">
        <w:trPr>
          <w:trHeight w:val="57"/>
        </w:trPr>
        <w:tc>
          <w:tcPr>
            <w:tcW w:w="4961" w:type="dxa"/>
            <w:tcBorders>
              <w:top w:val="nil"/>
              <w:left w:val="nil"/>
              <w:bottom w:val="nil"/>
              <w:right w:val="nil"/>
            </w:tcBorders>
            <w:shd w:val="clear" w:color="auto" w:fill="auto"/>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r w:rsidRPr="00F104A8">
              <w:rPr>
                <w:rFonts w:ascii="Times New Roman" w:eastAsia="Times New Roman" w:hAnsi="Times New Roman" w:cs="Times New Roman"/>
                <w:b/>
                <w:bCs/>
                <w:color w:val="000000"/>
                <w:sz w:val="28"/>
                <w:szCs w:val="28"/>
                <w:lang w:eastAsia="ru-RU"/>
              </w:rPr>
              <w:lastRenderedPageBreak/>
              <w:t>Основное мероприятие "Обеспечение питьевой водой населения "</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02 4 01</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6 216,3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6 210,0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6,3</w:t>
            </w: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Софинансирование расходных обязательств по исполнению полномочий органов местного самоуправления в сфере водоснабжения и водоотведения за счет средств окружного бюджета  (Иные бюджетные ассигнования)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02 4 01 42290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6 210,0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6 210,0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Софинансирование расходных обязательств по исполнению полномочий органов местного самоуправления в сфере водоснабжения и водоотведения за счет средств местного бюджета  (Иные бюджетные ассигнования)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 4 01 S2290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6,3</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Муниципальная  программа "Развитие образования в муниципальном образовании Чукотский муниципальный район на 2020 - 2022 годы"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03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802 296,9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28 089,5</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605 076,8</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169 130,6</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"Молодежная политика и организация труда, развития, отдыха и оздоровления детей и подростков на 2020-2022 годы"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03 1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11 720,3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9 107,0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2 613,3</w:t>
            </w:r>
          </w:p>
        </w:tc>
      </w:tr>
      <w:tr w:rsidR="00F104A8" w:rsidRPr="00F104A8" w:rsidTr="00327E1D">
        <w:trPr>
          <w:trHeight w:val="57"/>
        </w:trPr>
        <w:tc>
          <w:tcPr>
            <w:tcW w:w="4961" w:type="dxa"/>
            <w:tcBorders>
              <w:top w:val="nil"/>
              <w:left w:val="nil"/>
              <w:bottom w:val="nil"/>
              <w:right w:val="nil"/>
            </w:tcBorders>
            <w:shd w:val="clear" w:color="auto" w:fill="auto"/>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r w:rsidRPr="00F104A8">
              <w:rPr>
                <w:rFonts w:ascii="Times New Roman" w:eastAsia="Times New Roman" w:hAnsi="Times New Roman" w:cs="Times New Roman"/>
                <w:b/>
                <w:bCs/>
                <w:color w:val="000000"/>
                <w:sz w:val="28"/>
                <w:szCs w:val="28"/>
                <w:lang w:eastAsia="ru-RU"/>
              </w:rPr>
              <w:t xml:space="preserve">Основное мероприятие "Организация труда, развития, </w:t>
            </w:r>
            <w:r w:rsidRPr="00F104A8">
              <w:rPr>
                <w:rFonts w:ascii="Times New Roman" w:eastAsia="Times New Roman" w:hAnsi="Times New Roman" w:cs="Times New Roman"/>
                <w:b/>
                <w:bCs/>
                <w:color w:val="000000"/>
                <w:sz w:val="28"/>
                <w:szCs w:val="28"/>
                <w:lang w:eastAsia="ru-RU"/>
              </w:rPr>
              <w:lastRenderedPageBreak/>
              <w:t>отдыха и оздоровления детей и подростков в муниципальном образовании Чукотский муниципальный район"</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 xml:space="preserve">03 1 01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11 720,3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9 107,0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2 613,3</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Мероприятия по проведению оздоровительной кампании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1 01 4215Д</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7 560,0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7 560,0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Мероприятия по проведению оздоровительной кампании детей, находящихся в трудной жизненной ситуации за счет средств местного бюджета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1 01 S215Д</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Субсидия на компенсацию затрат проезда к месту обучения и обратно обучающимся в общеобразовательных организациях в пределах Чукотского автономного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104A8">
              <w:rPr>
                <w:rFonts w:ascii="Times New Roman" w:eastAsia="Times New Roman" w:hAnsi="Times New Roman" w:cs="Times New Roman"/>
                <w:sz w:val="28"/>
                <w:szCs w:val="28"/>
                <w:lang w:eastAsia="ru-RU"/>
              </w:rPr>
              <w:lastRenderedPageBreak/>
              <w:t>государственными внебюджетными фондами)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03 1 01 4254Д</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1 547,0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1 547,0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Субсидия на компенсацию затрат проезда к месту обучения и обратно обучающимся в общеобразовательных организациях в пределах Чукотского автономного округа  за счет средств местного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1 01  S254Д</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1,6</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1,6</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Организация труда, развития, отдыха и оздоровления детей и подростков в муниципальном образовании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03 1 01 80040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Организация труда, развития, отдыха и оздоровления детей и подростков в муниципальном образовании </w:t>
            </w:r>
            <w:r w:rsidRPr="00F104A8">
              <w:rPr>
                <w:rFonts w:ascii="Times New Roman" w:eastAsia="Times New Roman" w:hAnsi="Times New Roman" w:cs="Times New Roman"/>
                <w:sz w:val="28"/>
                <w:szCs w:val="28"/>
                <w:lang w:eastAsia="ru-RU"/>
              </w:rPr>
              <w:lastRenderedPageBreak/>
              <w:t>Чукотский муниципальный район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 xml:space="preserve">03 1 01 80040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2 400,9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2 400,9</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 xml:space="preserve">Подпрограмма "Одаренные дети на 2020-2022 годы"  </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03 2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1 256,0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1 256,0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Основное мероприятие "Обеспечение проведения олимпиад и других мероприятий  в муниципальном образовании Чукотский  муниципальный район" </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03 2 01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1 256,0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1 256,0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Обеспечение проведения олимпиад и других мероприятий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03 2 01 80110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184,0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184,0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Обеспечение проведения олимпиад и других мероприятий  в муниципальном образовании Чукотский  муниципальный район (Социальное обеспечение и иные выплаты населению)</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03 2 01 80110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1 072,0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1 072,0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Подпрограмма "Реализация концепции модернизации российского образования на территории муниципального образования Чукотский </w:t>
            </w:r>
            <w:r w:rsidRPr="00F104A8">
              <w:rPr>
                <w:rFonts w:ascii="Times New Roman" w:eastAsia="Times New Roman" w:hAnsi="Times New Roman" w:cs="Times New Roman"/>
                <w:b/>
                <w:bCs/>
                <w:sz w:val="28"/>
                <w:szCs w:val="28"/>
                <w:lang w:eastAsia="ru-RU"/>
              </w:rPr>
              <w:lastRenderedPageBreak/>
              <w:t>муниципальный район на 2020-2022 годы"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 xml:space="preserve">03 3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175,0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175,0</w:t>
            </w:r>
          </w:p>
        </w:tc>
      </w:tr>
      <w:tr w:rsidR="00F104A8" w:rsidRPr="00F104A8" w:rsidTr="00327E1D">
        <w:trPr>
          <w:trHeight w:val="57"/>
        </w:trPr>
        <w:tc>
          <w:tcPr>
            <w:tcW w:w="4961" w:type="dxa"/>
            <w:tcBorders>
              <w:top w:val="nil"/>
              <w:left w:val="nil"/>
              <w:bottom w:val="nil"/>
              <w:right w:val="nil"/>
            </w:tcBorders>
            <w:shd w:val="clear" w:color="auto" w:fill="auto"/>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r w:rsidRPr="00F104A8">
              <w:rPr>
                <w:rFonts w:ascii="Times New Roman" w:eastAsia="Times New Roman" w:hAnsi="Times New Roman" w:cs="Times New Roman"/>
                <w:b/>
                <w:bCs/>
                <w:color w:val="000000"/>
                <w:sz w:val="28"/>
                <w:szCs w:val="28"/>
                <w:lang w:eastAsia="ru-RU"/>
              </w:rPr>
              <w:lastRenderedPageBreak/>
              <w:t>Основное мероприятие "Формирование информационных ресурсов в образовательных учреждениях"</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03 3 01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175,0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175,0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Проведение мониторинга в сфере образования и государственной итоговой аттестации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03 3 01 00280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09</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Приобретение научно - методической литературы и учебных пособий для реализации ФГОС нового поколения на территории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03 3 01 80130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09</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115,0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115,0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«Укрепление материально-технической базы и безопасности учреждений образования муниципального образования Чукотский муниципальный район на 2020-2022 годы»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03 4</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27 734,5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1 422,7</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26 284,0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27,8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Основное мероприятие «Проведение ремонта в бюджетных учреждениях»</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03 4 01</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25 025,0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25 000,0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25,0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Субсидии на выполнение ремонтных работ в муниципальных образовательных организациях за счет средств окружного бюджета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4 01 4227Д</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25 000,0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25 000,0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Субсидии на выполнение ремонтных работ в муниципальных образовательных организациях за счет средств местного бюджета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4 01 S227Д</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25,0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25,0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«Материальное обеспечение учреждений образования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03 4 02</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1 256,3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1 255,0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1,3</w:t>
            </w: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Субсидии на приобретение оборудования и товарно - материальных ценностей для нужд муниципальных образовательных организаций за счет средств окружного бюджета (Предоставление субсидий бюджетным, автономным учреждениям и иным некоммерческим </w:t>
            </w:r>
            <w:r w:rsidRPr="00F104A8">
              <w:rPr>
                <w:rFonts w:ascii="Times New Roman" w:eastAsia="Times New Roman" w:hAnsi="Times New Roman" w:cs="Times New Roman"/>
                <w:sz w:val="28"/>
                <w:szCs w:val="28"/>
                <w:lang w:eastAsia="ru-RU"/>
              </w:rPr>
              <w:lastRenderedPageBreak/>
              <w:t>организациям)</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03 4 02 42320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1 000,0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1 000,0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Субсидии на приобретение оборудования и товарно - материальных ценностей для нужд муниципальных образовательных организаций за счет средств местного бюджета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4 02 S2320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w:t>
            </w: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Субсидии на обеспечение безопасности образовательных организаций за счет средств окружного бюджета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4 02 4255Д</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255,0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255,0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Субсидии на обеспечение безопасности образовательных организаций за счет средств местного бюджета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4 02 S255Д</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Федеральный проект "Успех каждого ребенка"</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03 4 E2</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1 453,2</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1 422,7</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29,0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1,5</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Субсидии на создание в общеобразовательных организациях, расположенных в сельской местности, </w:t>
            </w:r>
            <w:r w:rsidRPr="00F104A8">
              <w:rPr>
                <w:rFonts w:ascii="Times New Roman" w:eastAsia="Times New Roman" w:hAnsi="Times New Roman" w:cs="Times New Roman"/>
                <w:sz w:val="28"/>
                <w:szCs w:val="28"/>
                <w:lang w:eastAsia="ru-RU"/>
              </w:rPr>
              <w:lastRenderedPageBreak/>
              <w:t>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03 4 E2 5097Д</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1 453,2</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1 422,7</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29,0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1,5</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Подпрограмма «Обеспечение муниципальных гарантий и развитие современной инфраструктуры образования на 2020-2022 годы»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03 5</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27 653,0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26 666,8</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974,0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12,2</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«Развитие системы дошкольного и общего образования»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03 5 01</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27 653,0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26 666,8</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974,0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12,2</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03 5 01 53031</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15 467,8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15 467,8</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Организация бесплатного горячего питания обучающихся,  осваивающих образовательные программы начального общего образования  (Предоставление субсидий бюджетным, автономным учреждениям и иным некоммерческим </w:t>
            </w:r>
            <w:r w:rsidRPr="00F104A8">
              <w:rPr>
                <w:rFonts w:ascii="Times New Roman" w:eastAsia="Times New Roman" w:hAnsi="Times New Roman" w:cs="Times New Roman"/>
                <w:sz w:val="28"/>
                <w:szCs w:val="28"/>
                <w:lang w:eastAsia="ru-RU"/>
              </w:rPr>
              <w:lastRenderedPageBreak/>
              <w:t>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03 5 01 R3040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12 185,2</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11 199,0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974,0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12,2</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Подпрограмма "Финансовое обеспечение  муниципального задания на оказание муниципальных услуг (выполнение работ) учреждениями  образования на 2020-2022 годы"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03 П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733 758,1</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568 711,8</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165 046,3</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Основное мероприятие "Финансовое обеспечение выполнения муниципального задания на оказание муниципальных услуг (выполнение работ) учреждениями образования" </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03 П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733 758,1</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568 711,8</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165 046,3</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П 01 10110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3 708,0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3 708,0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Осуществление мер социальной </w:t>
            </w:r>
            <w:r w:rsidRPr="00F104A8">
              <w:rPr>
                <w:rFonts w:ascii="Times New Roman" w:eastAsia="Times New Roman" w:hAnsi="Times New Roman" w:cs="Times New Roman"/>
                <w:sz w:val="28"/>
                <w:szCs w:val="28"/>
                <w:lang w:eastAsia="ru-RU"/>
              </w:rPr>
              <w:lastRenderedPageBreak/>
              <w:t>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03 П 01 43050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720,0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720,0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Финансовое обеспечение выполнения муниципального задания детскими дошкольными учреждениями за счет средств окружного бюджета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П 01 С9901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107 758,3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107 758,3</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Финансовое обеспечение выполнения муниципального задания детскими дошкольными  учреждениями за счет средств местного  бюджета (Предоставление субсидий бюджетным, автономным </w:t>
            </w:r>
            <w:r w:rsidRPr="00F104A8">
              <w:rPr>
                <w:rFonts w:ascii="Times New Roman" w:eastAsia="Times New Roman" w:hAnsi="Times New Roman" w:cs="Times New Roman"/>
                <w:sz w:val="28"/>
                <w:szCs w:val="28"/>
                <w:lang w:eastAsia="ru-RU"/>
              </w:rPr>
              <w:lastRenderedPageBreak/>
              <w:t>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03 П 01 М9901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26 897,3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26 897,3</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П 01 10110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15 450,0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15 450,0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w:t>
            </w:r>
            <w:r w:rsidRPr="00F104A8">
              <w:rPr>
                <w:rFonts w:ascii="Times New Roman" w:eastAsia="Times New Roman" w:hAnsi="Times New Roman" w:cs="Times New Roman"/>
                <w:sz w:val="28"/>
                <w:szCs w:val="28"/>
                <w:lang w:eastAsia="ru-RU"/>
              </w:rPr>
              <w:lastRenderedPageBreak/>
              <w:t>(Предоставление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03 П 01 43050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4 494,0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4 494,0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Финансовое обеспечение выполнения муниципального задания школами-детскими садами и школами (начальной, неполной средней и средней) за счет средств окружного бюджета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П 01 С9902</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328 860,1</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328 860,1</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Финансовое обеспечение выполнения муниципального задания школами-интернатами за счет средств окружного бюджета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П 01 С9903</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111 851,5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111 851,5</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Финансовое обеспечение выполнения муниципального задания учреждениями по внешкольной работе с детьми за счет средств окружного бюджета </w:t>
            </w:r>
            <w:r w:rsidRPr="00F104A8">
              <w:rPr>
                <w:rFonts w:ascii="Times New Roman" w:eastAsia="Times New Roman" w:hAnsi="Times New Roman" w:cs="Times New Roman"/>
                <w:color w:val="FF0000"/>
                <w:sz w:val="28"/>
                <w:szCs w:val="28"/>
                <w:lang w:eastAsia="ru-RU"/>
              </w:rPr>
              <w:t xml:space="preserve"> </w:t>
            </w:r>
            <w:r w:rsidRPr="00F104A8">
              <w:rPr>
                <w:rFonts w:ascii="Times New Roman" w:eastAsia="Times New Roman" w:hAnsi="Times New Roman" w:cs="Times New Roman"/>
                <w:sz w:val="28"/>
                <w:szCs w:val="28"/>
                <w:lang w:eastAsia="ru-RU"/>
              </w:rPr>
              <w:t>(Предоставление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П 01 С9904</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15 027,9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15 027,9</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Финансовое обеспечение выполнения </w:t>
            </w:r>
            <w:r w:rsidRPr="00F104A8">
              <w:rPr>
                <w:rFonts w:ascii="Times New Roman" w:eastAsia="Times New Roman" w:hAnsi="Times New Roman" w:cs="Times New Roman"/>
                <w:sz w:val="28"/>
                <w:szCs w:val="28"/>
                <w:lang w:eastAsia="ru-RU"/>
              </w:rPr>
              <w:lastRenderedPageBreak/>
              <w:t>муниципального задания школами-детскими садами и школами (начальной, неполной средней и средней) за счет средств местного  бюджета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03 П 01 М9902</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92 700,9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92 700,9</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Финансовое обеспечение выполнения муниципального задания школами-интернатами за счет средств местного  бюджета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П 01 М9903</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24 725,5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24 725,5</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Финансовое обеспечение выполнения муниципального задания учреждениями по внешкольной работе с детьми за счет средств местного  бюджета </w:t>
            </w:r>
            <w:r w:rsidRPr="00F104A8">
              <w:rPr>
                <w:rFonts w:ascii="Times New Roman" w:eastAsia="Times New Roman" w:hAnsi="Times New Roman" w:cs="Times New Roman"/>
                <w:color w:val="FF0000"/>
                <w:sz w:val="28"/>
                <w:szCs w:val="28"/>
                <w:lang w:eastAsia="ru-RU"/>
              </w:rPr>
              <w:t xml:space="preserve"> </w:t>
            </w:r>
            <w:r w:rsidRPr="00F104A8">
              <w:rPr>
                <w:rFonts w:ascii="Times New Roman" w:eastAsia="Times New Roman" w:hAnsi="Times New Roman" w:cs="Times New Roman"/>
                <w:sz w:val="28"/>
                <w:szCs w:val="28"/>
                <w:lang w:eastAsia="ru-RU"/>
              </w:rPr>
              <w:t>(Предоставление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 П 01 М9904</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1 564,6</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1 564,6</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Муниципальная программа "Развитие культуры и спорта в муниципальном образовании Чукотский муниципальный район на 2020 - 2022 годы"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04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113 056,3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7 799,0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105 257,3</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Подпрограмма "Развитие спорта в </w:t>
            </w:r>
            <w:r w:rsidRPr="00F104A8">
              <w:rPr>
                <w:rFonts w:ascii="Times New Roman" w:eastAsia="Times New Roman" w:hAnsi="Times New Roman" w:cs="Times New Roman"/>
                <w:b/>
                <w:bCs/>
                <w:sz w:val="28"/>
                <w:szCs w:val="28"/>
                <w:lang w:eastAsia="ru-RU"/>
              </w:rPr>
              <w:lastRenderedPageBreak/>
              <w:t>муниципальном образовании Чукотский муниципальный район на 2020-2022 годы"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 xml:space="preserve">04 1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2 525,5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300,0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2 225,5</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 xml:space="preserve">Основное мероприятие "Организация и проведение массовых спортивных  мероприятий" </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04 1 01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2 225,2</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2 225,2</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04 1 01 80010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229,7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229,7</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Организация и проведение массовых спортивных  мероприятий в муниципальном образовании Чукотский муниципальный район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04 1 01 80010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381,3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381,3</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Организация и проведение массовых спортивных  мероприятий в муниципальном образовании Чукотский муниципальный район </w:t>
            </w:r>
            <w:r w:rsidRPr="00F104A8">
              <w:rPr>
                <w:rFonts w:ascii="Times New Roman" w:eastAsia="Times New Roman" w:hAnsi="Times New Roman" w:cs="Times New Roman"/>
                <w:sz w:val="28"/>
                <w:szCs w:val="28"/>
                <w:lang w:eastAsia="ru-RU"/>
              </w:rPr>
              <w:lastRenderedPageBreak/>
              <w:t>(Социальное обеспечение и иные выплаты населению)</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04 1 01 80010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120,0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120,0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Организация и проведение массовых спортивных  мероприятий в муниципальном образовании Чукотский муниципальный район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04 1 01 80010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1 494,2</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1 494,2</w:t>
            </w:r>
          </w:p>
        </w:tc>
      </w:tr>
      <w:tr w:rsidR="00F104A8" w:rsidRPr="00F104A8" w:rsidTr="00327E1D">
        <w:trPr>
          <w:trHeight w:val="57"/>
        </w:trPr>
        <w:tc>
          <w:tcPr>
            <w:tcW w:w="4961"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Федеральный проект «Спорт - норма жизни»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04 1 Р5</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300,3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300,0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0,3</w:t>
            </w: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Субсидии на проведение массовых физкультурных мероприятий среди различных категорий населения за счет средств окружного бюджета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 1 Р5 42390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300,0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300,0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Субсидии на проведение массовых физкультурных мероприятий среди различных категорий населения за счет средств местного бюджета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 1 Р5 S2390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"Культурно-</w:t>
            </w:r>
            <w:r w:rsidRPr="00F104A8">
              <w:rPr>
                <w:rFonts w:ascii="Times New Roman" w:eastAsia="Times New Roman" w:hAnsi="Times New Roman" w:cs="Times New Roman"/>
                <w:b/>
                <w:bCs/>
                <w:sz w:val="28"/>
                <w:szCs w:val="28"/>
                <w:lang w:eastAsia="ru-RU"/>
              </w:rPr>
              <w:lastRenderedPageBreak/>
              <w:t xml:space="preserve">массовые мероприятия в муниципальном образовании Чукотский муниципальный район на 2020-2022 годы" </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 xml:space="preserve">04 2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1 116,8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1 116,8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 xml:space="preserve">Основное мероприятие "Организация и проведение культурно-массовых мероприятий в муниципальном образовании Чукотский муниципальный район" </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04 2 01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1 116,8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1 116,8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Организация и проведение культурно-массовых мероприятий в муниципальном образовании Чукотский муниципальный район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04 2 01 80020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08</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1 116,8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1 116,8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"Укрепление материально-технической базы  учреждений культуры на 2020-2022 годы"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04 3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6 539,5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6 419,0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120,5</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"Комплектование библиотечного фонда"</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04 3 01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114,0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114,0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Комплектование библиотечного фонда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04 3 01 80030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08</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114,0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114,0</w:t>
            </w: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Основное мероприятие «Проектно-изыскательские, ремонтные работы, строительство и реконструкция объектов культуры, спорта и образование»</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04 3 04</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6 425,5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6 419,0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6,5</w:t>
            </w: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Субсидии на выполнение ремонтных работ в муниципальных учреждениях культуры и спорта за счет средств окружного бюджета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04 3 04 42240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08</w:t>
            </w: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6 419,0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6 419,0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Субсидии на выполнение ремонтных работ в муниципальных учреждениях культуры и спорта за счет средств местного бюджета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 3 04 S2240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08</w:t>
            </w: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6,5</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"Поддержка социально ориентированных некоммерческих организаций, зарегистрированным в Чукотском муниципальном районе и не являющимся государственными (муниципальными) учреждениями"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04 5</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111,2</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111,2</w:t>
            </w: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Основное мероприятие "Предоставление субсидии социально ориентированным </w:t>
            </w:r>
            <w:r w:rsidRPr="00F104A8">
              <w:rPr>
                <w:rFonts w:ascii="Times New Roman" w:eastAsia="Times New Roman" w:hAnsi="Times New Roman" w:cs="Times New Roman"/>
                <w:b/>
                <w:bCs/>
                <w:sz w:val="28"/>
                <w:szCs w:val="28"/>
                <w:lang w:eastAsia="ru-RU"/>
              </w:rPr>
              <w:lastRenderedPageBreak/>
              <w:t>некоммерческим организациям, зарегистрированным в Чукотском муниципальном районе и не являющимся государственными (муниципальными) учреждениями, на возмещение затрат в сфере культуры и молодежной политики"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04 5 01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111,2</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111,2</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Создание условий для повышения качества услуг в сфере культуры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04 5 01 80280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08</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111,2</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111,2</w:t>
            </w: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"Финансовое обеспечение выполнения муниципального задания на оказание муниципальных услуг (выполнение работ)  учреждениями культуры на 2020-2022 годы"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04 П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102 763,3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1 080,0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101 683,3</w:t>
            </w: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Основное мероприятие "Финансовое обеспечение выполнения муниципального задания культурно-досуговые учреждения" </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04 П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102 763,3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1 080,0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101 683,3</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w:t>
            </w:r>
            <w:r w:rsidRPr="00F104A8">
              <w:rPr>
                <w:rFonts w:ascii="Times New Roman" w:eastAsia="Times New Roman" w:hAnsi="Times New Roman" w:cs="Times New Roman"/>
                <w:sz w:val="28"/>
                <w:szCs w:val="28"/>
                <w:lang w:eastAsia="ru-RU"/>
              </w:rPr>
              <w:lastRenderedPageBreak/>
              <w:t>№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04 П 01 10110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08</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3 090,0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3 090,0</w:t>
            </w: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Осуществление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 П 01 43050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08</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1 080,0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1 080,0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Финансовое обеспечение выполнения муниципального задания культурно-досуговыми учреждениями за счет средств местного  бюджета </w:t>
            </w:r>
            <w:r w:rsidRPr="00F104A8">
              <w:rPr>
                <w:rFonts w:ascii="Times New Roman" w:eastAsia="Times New Roman" w:hAnsi="Times New Roman" w:cs="Times New Roman"/>
                <w:sz w:val="28"/>
                <w:szCs w:val="28"/>
                <w:lang w:eastAsia="ru-RU"/>
              </w:rPr>
              <w:lastRenderedPageBreak/>
              <w:t>(Предоставление субсидий бюджетным, автономным учреждениям и иным некоммерческим организациям)</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04 П 01 М9908</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08</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98 593,3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98 593,3</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Муниципальная программа "Развитие транспортной инфраструктуры на территории муниципального образования Чукотский муниципальный район на 2020 -2022 годы"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05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1 934,7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1 934,7</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"Субсидирование пассажирских автоперевозок"</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05 1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1 590,7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1 590,7</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"Поддержка юридических лиц и индивидуальных предпринимателей, осуществляющих пассажирские перевозки на территории муниципального образования"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05 1 01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1 590,7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1 590,7</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Поддержка юридических лиц и индивидуальных предпринимателей, осуществляющих пассажирские перевозки на территории муниципального образования Чукотский муниципальный район (Иные бюджетные ассигнования)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05 1 01 81030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08</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1 590,7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1 590,7</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"Повышение безопасности пассажирских авиаперевозок"</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05 2 </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344,0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344,0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Основное мероприятие "Содержание </w:t>
            </w:r>
            <w:r w:rsidRPr="00F104A8">
              <w:rPr>
                <w:rFonts w:ascii="Times New Roman" w:eastAsia="Times New Roman" w:hAnsi="Times New Roman" w:cs="Times New Roman"/>
                <w:b/>
                <w:bCs/>
                <w:sz w:val="28"/>
                <w:szCs w:val="28"/>
                <w:lang w:eastAsia="ru-RU"/>
              </w:rPr>
              <w:lastRenderedPageBreak/>
              <w:t>авиационных площадок"</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05 2 01</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344,0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344,0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Содержание взлетно-посадочных площадок сельских поселений (Иные бюджетные ассигнования)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05 2 01 81090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08</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344,0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344,0</w:t>
            </w: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Муниципальная программа "Развитие пищевой промышленности на территории муниципального образования Чукотский муниципальный район на 2020 -2022 годы"</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06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19 242,0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16 500,0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2 742,0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"Поддержка производства и реализации социально-значимых видов хлеба на территории  муниципального образования  Чукотский муниципальный район на 2020-2022 годы"</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06 1</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16 516,8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16 500,0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16,8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Основное мероприятие "Поддержка производства  и реализации социально-значимых видов хлеба" </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06 1 01</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16 516,8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16 500,0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16,8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Субсидия на финансовую поддержку производства социально значимых видов хлеба за счет средств окружного бюджета(Иные бюджетные ассигнования)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06 1 01 42200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16 500,0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16 500,0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Субсидия на финансовую поддержку производства социально значимых видов хлеба за счет средств местного бюджета(Иные бюджетные </w:t>
            </w:r>
            <w:r w:rsidRPr="00F104A8">
              <w:rPr>
                <w:rFonts w:ascii="Times New Roman" w:eastAsia="Times New Roman" w:hAnsi="Times New Roman" w:cs="Times New Roman"/>
                <w:sz w:val="28"/>
                <w:szCs w:val="28"/>
                <w:lang w:eastAsia="ru-RU"/>
              </w:rPr>
              <w:lastRenderedPageBreak/>
              <w:t>ассигнования)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06 1 01 S2200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16,8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16,8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Подпрограмма "Муниципальная поддержка создания благоприятных условий для устойчивого производства молочной продукции на территории муниципального образования Чукотский муниципальный район на 2020-2022 годы"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06 3</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2 725,2</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2 725,2</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"Поддержка на создание благоприятных условий для устойчивого производства молочной продукции"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06 3 01</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2 725,2</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2 725,2</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Финансовая поддержка на создание благоприятных условий для устойчивого производства молочной продукции за счет местного бюджета (Иные бюджетные ассигнования)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06 3 01 81040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2 725,2</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2 725,2</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Муниципальная программа «Муниципальная поддержка сельскохозяйственного  производства и обеспечение санитарно-эпидемиологического благополучия в муниципальном образовании Чукотский муниципальный район на 2021-2023 годы»</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07</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9 641,5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1 376,5</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8 265,0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Подпрограмма "Муниципальная поддержка пушного звероводства в </w:t>
            </w:r>
            <w:r w:rsidRPr="00F104A8">
              <w:rPr>
                <w:rFonts w:ascii="Times New Roman" w:eastAsia="Times New Roman" w:hAnsi="Times New Roman" w:cs="Times New Roman"/>
                <w:b/>
                <w:bCs/>
                <w:sz w:val="28"/>
                <w:szCs w:val="28"/>
                <w:lang w:eastAsia="ru-RU"/>
              </w:rPr>
              <w:lastRenderedPageBreak/>
              <w:t>муниципальном образовании Чукотский муниципальный  район на 2021-2023 годы"</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07 1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8 265,0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8 265,0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Основное мероприятие "Субсидирование сельскохозяйственного производства и развития животноводства (пушного звероводства)"</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07 1 01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8 265,0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8 265,0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Поддержка сельскохозяйственного производства в муниципальном образовании Чукотский муниципальный  район (Иные бюджетные ассигнования)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07 1 01 80140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8 265,0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8 265,0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"Реализация переданных государственных полномочий по организации  мероприятий при осуществлении деятельности по обращению с животными без владельцев в муниципальном образовании  Чукотский муниципальный район на 2021-2023 годы"</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07 3</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w:t>
            </w: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1 376,5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1 376,5</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"Организация  мероприятий при осуществлении деятельности по обращению с животными без владельцев"</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07 3 01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1 376,5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1 376,5</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Организация  мероприятий при осуществлении деятельности по </w:t>
            </w:r>
            <w:r w:rsidRPr="00F104A8">
              <w:rPr>
                <w:rFonts w:ascii="Times New Roman" w:eastAsia="Times New Roman" w:hAnsi="Times New Roman" w:cs="Times New Roman"/>
                <w:sz w:val="28"/>
                <w:szCs w:val="28"/>
                <w:lang w:eastAsia="ru-RU"/>
              </w:rPr>
              <w:lastRenderedPageBreak/>
              <w:t>обращению с животными без владельцев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07 3 01 43080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09</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1 376,5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1 376,5</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Муниципальная  программа "Проведение работ по разграничению собственности на территории Чукотского муниципального района на 2020-2022 годы"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08</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1 144,0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1 144,0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"Разграничение собственности на территории Чукотского муниципального района"</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08 0 01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1 144,0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1 144,0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08 0 01 20040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13</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Ведение кадастра объектов недвижимости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08 0 01 20050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944,0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944,0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Муниципальная программа "Доступное и комфортное жилье на территории муниципального образования Чукотский муниципальный район на 2020 -2022 </w:t>
            </w:r>
            <w:r w:rsidRPr="00F104A8">
              <w:rPr>
                <w:rFonts w:ascii="Times New Roman" w:eastAsia="Times New Roman" w:hAnsi="Times New Roman" w:cs="Times New Roman"/>
                <w:b/>
                <w:bCs/>
                <w:sz w:val="28"/>
                <w:szCs w:val="28"/>
                <w:lang w:eastAsia="ru-RU"/>
              </w:rPr>
              <w:lastRenderedPageBreak/>
              <w:t>годы"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 xml:space="preserve">09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26 877,9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1 635,5</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25 235,4</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7,0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Подпрограмма "Содействие в обеспечении жильём молодых семей"</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09 1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2 229,0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1 635,5</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586,5</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7,0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"Мероприятия по обеспечению жильем молодых семей"</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09 1 01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2 229,0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1 635,5</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586,5</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7,0</w:t>
            </w: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Реализация мероприятий по обеспечению жильем молодых семей   (Социальное обеспечение и иные выплаты населению)</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09 1 01 L4970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2 229,0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1 635,5</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586,5</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7,0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09 2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24 648,9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24 648,9</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r>
      <w:tr w:rsidR="00F104A8" w:rsidRPr="00F104A8" w:rsidTr="00327E1D">
        <w:trPr>
          <w:trHeight w:val="57"/>
        </w:trPr>
        <w:tc>
          <w:tcPr>
            <w:tcW w:w="4961" w:type="dxa"/>
            <w:tcBorders>
              <w:top w:val="nil"/>
              <w:left w:val="nil"/>
              <w:bottom w:val="nil"/>
              <w:right w:val="nil"/>
            </w:tcBorders>
            <w:shd w:val="clear" w:color="auto" w:fill="auto"/>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r w:rsidRPr="00F104A8">
              <w:rPr>
                <w:rFonts w:ascii="Times New Roman" w:eastAsia="Times New Roman" w:hAnsi="Times New Roman" w:cs="Times New Roman"/>
                <w:b/>
                <w:bCs/>
                <w:color w:val="000000"/>
                <w:sz w:val="28"/>
                <w:szCs w:val="28"/>
                <w:lang w:eastAsia="ru-RU"/>
              </w:rPr>
              <w:t>Основное мероприятие "Предоставление жилых помещений детям-сиротам и лицам из их числа"</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09 2 01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24 648,9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24 648,9</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окружного бюджета  (Капитальные вложения в объекты государственной (муниципальной) собственности)</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09 2 01 Z082Д</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24 648,9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24 648,9</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Муниципальная программа «Развитие дорожной деятельности на  территории муниципального образования Чукотский муниципальный район на 2020-2022 годы»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31 501,8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31 501,8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"Содержание межселенных дорог"</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10 0 01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15 750,9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15 750,9</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Субсидия на содержание межпоселенческой автомобильной дороги «Лаврентия-Лорино» (Иные бюджетные ассигнования)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10 0 01 80260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09</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15 750,9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15 750,9</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"Ремонт участков межселенных дорог"</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10 0 02</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15 750,9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15 750,9</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Субсидия на ремонт участков межпоселенческой автомобильной дороги «Лаврентия-Лорино» (Иные бюджетные ассигнования)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10 0 02 80270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09</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15 750,9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15 750,9</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Муниципальная программа «Стимулирование экономической активности населения  на территории муниципального образования Чукотский муниципальный район  на 2019-2021 годы»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12</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63 108,4</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62 990,9</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117,5</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Подпрограмма "Поддержка хозяйствующих субъектов, осуществляющих инвестиционную и предпринимательскую деятельность </w:t>
            </w:r>
            <w:r w:rsidRPr="00F104A8">
              <w:rPr>
                <w:rFonts w:ascii="Times New Roman" w:eastAsia="Times New Roman" w:hAnsi="Times New Roman" w:cs="Times New Roman"/>
                <w:b/>
                <w:bCs/>
                <w:sz w:val="28"/>
                <w:szCs w:val="28"/>
                <w:lang w:eastAsia="ru-RU"/>
              </w:rPr>
              <w:lastRenderedPageBreak/>
              <w:t>в сельской местности и торговой сфере"</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 xml:space="preserve">12 1 </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63 058,4</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62 990,9</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67,5</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Основное мероприятие "Стимулирование развития предпринимательства в сельской местности"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12 1 01</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9 100,0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9 090,9</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9,1</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color w:val="000000"/>
                <w:sz w:val="28"/>
                <w:szCs w:val="28"/>
                <w:lang w:eastAsia="ru-RU"/>
              </w:rPr>
            </w:pPr>
            <w:r w:rsidRPr="00F104A8">
              <w:rPr>
                <w:rFonts w:ascii="Times New Roman" w:eastAsia="Times New Roman" w:hAnsi="Times New Roman" w:cs="Times New Roman"/>
                <w:color w:val="000000"/>
                <w:sz w:val="28"/>
                <w:szCs w:val="28"/>
                <w:lang w:eastAsia="ru-RU"/>
              </w:rPr>
              <w:t>Финансовая поддержка субъектов предпринимательской деятельности, осуществляющих деятельность в сельской местности за счет средств окружного бюджета (Иные бюджетные ассигнования)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color w:val="000000"/>
                <w:sz w:val="28"/>
                <w:szCs w:val="28"/>
                <w:lang w:eastAsia="ru-RU"/>
              </w:rPr>
            </w:pPr>
            <w:r w:rsidRPr="00F104A8">
              <w:rPr>
                <w:rFonts w:ascii="Times New Roman" w:eastAsia="Times New Roman" w:hAnsi="Times New Roman" w:cs="Times New Roman"/>
                <w:color w:val="000000"/>
                <w:sz w:val="28"/>
                <w:szCs w:val="28"/>
                <w:lang w:eastAsia="ru-RU"/>
              </w:rPr>
              <w:t>12 1 01 42260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color w:val="000000"/>
                <w:sz w:val="28"/>
                <w:szCs w:val="28"/>
                <w:lang w:eastAsia="ru-RU"/>
              </w:rPr>
            </w:pPr>
            <w:r w:rsidRPr="00F104A8">
              <w:rPr>
                <w:rFonts w:ascii="Times New Roman" w:eastAsia="Times New Roman" w:hAnsi="Times New Roman" w:cs="Times New Roman"/>
                <w:color w:val="000000"/>
                <w:sz w:val="28"/>
                <w:szCs w:val="28"/>
                <w:lang w:eastAsia="ru-RU"/>
              </w:rPr>
              <w:t>800</w:t>
            </w: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color w:val="000000"/>
                <w:sz w:val="28"/>
                <w:szCs w:val="28"/>
                <w:lang w:eastAsia="ru-RU"/>
              </w:rPr>
            </w:pPr>
            <w:r w:rsidRPr="00F104A8">
              <w:rPr>
                <w:rFonts w:ascii="Times New Roman" w:eastAsia="Times New Roman" w:hAnsi="Times New Roman" w:cs="Times New Roman"/>
                <w:color w:val="000000"/>
                <w:sz w:val="28"/>
                <w:szCs w:val="28"/>
                <w:lang w:eastAsia="ru-RU"/>
              </w:rPr>
              <w:t>04</w:t>
            </w: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color w:val="000000"/>
                <w:sz w:val="28"/>
                <w:szCs w:val="28"/>
                <w:lang w:eastAsia="ru-RU"/>
              </w:rPr>
            </w:pPr>
            <w:r w:rsidRPr="00F104A8">
              <w:rPr>
                <w:rFonts w:ascii="Times New Roman" w:eastAsia="Times New Roman" w:hAnsi="Times New Roman" w:cs="Times New Roman"/>
                <w:color w:val="000000"/>
                <w:sz w:val="28"/>
                <w:szCs w:val="28"/>
                <w:lang w:eastAsia="ru-RU"/>
              </w:rPr>
              <w:t>12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color w:val="000000"/>
                <w:sz w:val="28"/>
                <w:szCs w:val="28"/>
                <w:lang w:eastAsia="ru-RU"/>
              </w:rPr>
            </w:pPr>
            <w:r w:rsidRPr="00F104A8">
              <w:rPr>
                <w:rFonts w:ascii="Times New Roman" w:eastAsia="Times New Roman" w:hAnsi="Times New Roman" w:cs="Times New Roman"/>
                <w:color w:val="000000"/>
                <w:sz w:val="28"/>
                <w:szCs w:val="28"/>
                <w:lang w:eastAsia="ru-RU"/>
              </w:rPr>
              <w:t>9 090,9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color w:val="000000"/>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color w:val="000000"/>
                <w:sz w:val="28"/>
                <w:szCs w:val="28"/>
                <w:lang w:eastAsia="ru-RU"/>
              </w:rPr>
            </w:pPr>
            <w:r w:rsidRPr="00F104A8">
              <w:rPr>
                <w:rFonts w:ascii="Times New Roman" w:eastAsia="Times New Roman" w:hAnsi="Times New Roman" w:cs="Times New Roman"/>
                <w:color w:val="000000"/>
                <w:sz w:val="28"/>
                <w:szCs w:val="28"/>
                <w:lang w:eastAsia="ru-RU"/>
              </w:rPr>
              <w:t>9 090,9</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color w:val="000000"/>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Финансовая поддержка субъектов предпринимательской деятельности, осуществляющих деятельность в сельской местности за счет средств местного бюджета (Иные бюджетные ассигнования)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12 1 01 S2260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9,1</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9,1</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"Стимулирование развития торговли и повышение доступности товаров и услуг для населения"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12 1 02</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53 958,4</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53 900,0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58,4</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Обеспечение жителей округа социально-значимыми продовольственными товарами  за счет средств местного бюджета (Иные бюджетные ассигнования)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12 1 02 S2120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58,4</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58,4</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Обеспечение жителей округа социально-значимыми </w:t>
            </w:r>
            <w:r w:rsidRPr="00F104A8">
              <w:rPr>
                <w:rFonts w:ascii="Times New Roman" w:eastAsia="Times New Roman" w:hAnsi="Times New Roman" w:cs="Times New Roman"/>
                <w:sz w:val="28"/>
                <w:szCs w:val="28"/>
                <w:lang w:eastAsia="ru-RU"/>
              </w:rPr>
              <w:lastRenderedPageBreak/>
              <w:t>продовольственными товарами  (Иные бюджетные ассигнования)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12 1 02 42120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53 900,0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53 900,0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Подпрограмма "Поддержка малого и среднего предпринимательства"</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12 2</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"Финансовая поддержка приоритетных направлений развития малого и среднего предпринимательства"</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12 2 01</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Поддержка субъектов малого предпринимательства в приоритетных сферах и отраслях экономики муниципального образования Чукотский муниципальный район (Иные бюджетные ассигнования)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12 2 01 89970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Муниципальная программа "Управление муниципальными финансами и имуществом муниципального образования Чукотский муниципальный район в  2017-2021 годах"</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13</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28 078,6</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28 078,6</w:t>
            </w: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"Обеспечение деятельности муниципальных органов и подведомственных учреждений"</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13 1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24 037,8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24 037,8</w:t>
            </w:r>
          </w:p>
        </w:tc>
      </w:tr>
      <w:tr w:rsidR="00F104A8" w:rsidRPr="00F104A8" w:rsidTr="00327E1D">
        <w:trPr>
          <w:trHeight w:val="57"/>
        </w:trPr>
        <w:tc>
          <w:tcPr>
            <w:tcW w:w="4961" w:type="dxa"/>
            <w:tcBorders>
              <w:top w:val="nil"/>
              <w:left w:val="nil"/>
              <w:bottom w:val="nil"/>
              <w:right w:val="nil"/>
            </w:tcBorders>
            <w:shd w:val="clear" w:color="auto" w:fill="auto"/>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r w:rsidRPr="00F104A8">
              <w:rPr>
                <w:rFonts w:ascii="Times New Roman" w:eastAsia="Times New Roman" w:hAnsi="Times New Roman" w:cs="Times New Roman"/>
                <w:b/>
                <w:bCs/>
                <w:color w:val="000000"/>
                <w:sz w:val="28"/>
                <w:szCs w:val="28"/>
                <w:lang w:eastAsia="ru-RU"/>
              </w:rPr>
              <w:t>Основное мероприятие "Обеспечение функционирования муниципальных  органов"</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13 1 01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24 037,8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24 037,8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Содержание центрального аппарата (за </w:t>
            </w:r>
            <w:r w:rsidRPr="00F104A8">
              <w:rPr>
                <w:rFonts w:ascii="Times New Roman" w:eastAsia="Times New Roman" w:hAnsi="Times New Roman" w:cs="Times New Roman"/>
                <w:sz w:val="28"/>
                <w:szCs w:val="28"/>
                <w:lang w:eastAsia="ru-RU"/>
              </w:rPr>
              <w:lastRenderedPageBreak/>
              <w:t>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13 1 01 00110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06</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18 839,5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18 839,5</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13 1 01 00110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06</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3 954,4</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3 954,4</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(Иные бюджетные ассигнования)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13 1 01 00110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06</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213,9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213,9</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w:t>
            </w:r>
            <w:r w:rsidRPr="00F104A8">
              <w:rPr>
                <w:rFonts w:ascii="Times New Roman" w:eastAsia="Times New Roman" w:hAnsi="Times New Roman" w:cs="Times New Roman"/>
                <w:sz w:val="28"/>
                <w:szCs w:val="28"/>
                <w:lang w:eastAsia="ru-RU"/>
              </w:rPr>
              <w:lastRenderedPageBreak/>
              <w:t>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13 1 01 10110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06</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1 030,0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1 030,0</w:t>
            </w: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Подпрограмма "Управление муниципальным имуществом муниципального образования Чукотский муниципальный район"</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13 2</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"Управление муниципальным имуществом"</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13 2 01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Содержание и обслуживание казны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13 2 01 20040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13</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"Управление резервными средствами бюджета муниципального образования Чукотский муниципальный район"</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13 3</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3 940,8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3 940,8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"Управление средствами резервного фонда"</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13 3 01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3 940,8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3 940,8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Резервный фонд Администрации муниципального образования </w:t>
            </w:r>
            <w:r w:rsidRPr="00F104A8">
              <w:rPr>
                <w:rFonts w:ascii="Times New Roman" w:eastAsia="Times New Roman" w:hAnsi="Times New Roman" w:cs="Times New Roman"/>
                <w:sz w:val="28"/>
                <w:szCs w:val="28"/>
                <w:lang w:eastAsia="ru-RU"/>
              </w:rPr>
              <w:lastRenderedPageBreak/>
              <w:t>Чукотский муниципальный район  (Иные бюджетные ассигнования)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13 3 01 20020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3 940,8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3 940,8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r w:rsidRPr="00F104A8">
              <w:rPr>
                <w:rFonts w:ascii="Times New Roman" w:eastAsia="Times New Roman" w:hAnsi="Times New Roman" w:cs="Times New Roman"/>
                <w:b/>
                <w:bCs/>
                <w:color w:val="000000"/>
                <w:sz w:val="28"/>
                <w:szCs w:val="28"/>
                <w:lang w:eastAsia="ru-RU"/>
              </w:rPr>
              <w:lastRenderedPageBreak/>
              <w:t>Муниципальная программа "Предупреждение чрезвычайных ситуаций природного и техногенного характера и обеспечение пожарной безопасности в муниципальном образовании Чукотский муниципальный район на 2019-2021 годы"</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14</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5 508,8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5 508,8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"Развитие единой дежурно-диспетчерской службы муниципального образования Чукотский муниципальный район"</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14 0 01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4 000,0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4 000,0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w:t>
            </w:r>
            <w:r w:rsidRPr="00F104A8">
              <w:rPr>
                <w:rFonts w:ascii="Times New Roman" w:eastAsia="Times New Roman" w:hAnsi="Times New Roman" w:cs="Times New Roman"/>
                <w:sz w:val="28"/>
                <w:szCs w:val="28"/>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14 0 01 10110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09</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430,0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430,0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14 0 01 00270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09</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3 570,0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3 570,0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Основное мероприятие "Развитие системы гражданской обороны, пожарной безопасности, безопасности на водных объектах, защиты населения от чрезвычайных ситуаций и снижения рисков их возникновения на территории муниципального образования Чукотский муниципальный район"</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14 0 02</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1 508,8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1 508,8</w:t>
            </w:r>
          </w:p>
        </w:tc>
      </w:tr>
      <w:tr w:rsidR="00F104A8" w:rsidRPr="00F104A8" w:rsidTr="00327E1D">
        <w:trPr>
          <w:trHeight w:val="57"/>
        </w:trPr>
        <w:tc>
          <w:tcPr>
            <w:tcW w:w="4961" w:type="dxa"/>
            <w:tcBorders>
              <w:top w:val="nil"/>
              <w:left w:val="nil"/>
              <w:bottom w:val="nil"/>
              <w:right w:val="nil"/>
            </w:tcBorders>
            <w:shd w:val="clear" w:color="auto" w:fill="auto"/>
            <w:vAlign w:val="center"/>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Создание резерва материальных ресурсов муниципального образования Чукотский муниципальный район для ликвидации чрезвычайных ситуаций природного и техногенного характера (Закупка товаров, работ и услуг для обеспечения государственных </w:t>
            </w:r>
            <w:r w:rsidRPr="00F104A8">
              <w:rPr>
                <w:rFonts w:ascii="Times New Roman" w:eastAsia="Times New Roman" w:hAnsi="Times New Roman" w:cs="Times New Roman"/>
                <w:sz w:val="28"/>
                <w:szCs w:val="28"/>
                <w:lang w:eastAsia="ru-RU"/>
              </w:rPr>
              <w:lastRenderedPageBreak/>
              <w:t>(муниципальных) нужд)</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14 0 02 82060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09</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1 508,8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1 508,8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Муниципальная программа "Развитие и совершенствование муниципального управления в  муниципальном образовании Чукотский муниципальный район"</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15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40 613,5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40 613,5</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"Обеспечение деятельности исполнительно-распорядительных органов местного самоуправления муниципального образования Чукотский муниципальный район"</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15 1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40 272,8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40 272,8</w:t>
            </w:r>
          </w:p>
        </w:tc>
      </w:tr>
      <w:tr w:rsidR="00F104A8" w:rsidRPr="00F104A8" w:rsidTr="00327E1D">
        <w:trPr>
          <w:trHeight w:val="57"/>
        </w:trPr>
        <w:tc>
          <w:tcPr>
            <w:tcW w:w="4961" w:type="dxa"/>
            <w:tcBorders>
              <w:top w:val="nil"/>
              <w:left w:val="nil"/>
              <w:bottom w:val="nil"/>
              <w:right w:val="nil"/>
            </w:tcBorders>
            <w:shd w:val="clear" w:color="auto" w:fill="auto"/>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r w:rsidRPr="00F104A8">
              <w:rPr>
                <w:rFonts w:ascii="Times New Roman" w:eastAsia="Times New Roman" w:hAnsi="Times New Roman" w:cs="Times New Roman"/>
                <w:b/>
                <w:bCs/>
                <w:color w:val="000000"/>
                <w:sz w:val="28"/>
                <w:szCs w:val="28"/>
                <w:lang w:eastAsia="ru-RU"/>
              </w:rPr>
              <w:t>Основное мероприятие "Обеспечение функционирования исполнительно-распорядительных органов местного самоуправления"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15 1 01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40 272,8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40 272,8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15 1 01 00110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30 767,6</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30 767,6</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Содержание центрального аппарата (за исключением штата, замещающего </w:t>
            </w:r>
            <w:r w:rsidRPr="00F104A8">
              <w:rPr>
                <w:rFonts w:ascii="Times New Roman" w:eastAsia="Times New Roman" w:hAnsi="Times New Roman" w:cs="Times New Roman"/>
                <w:sz w:val="28"/>
                <w:szCs w:val="28"/>
                <w:lang w:eastAsia="ru-RU"/>
              </w:rPr>
              <w:lastRenderedPageBreak/>
              <w:t>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15 1 01 00110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287,3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287,3</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15 1 01 00110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06</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7 826,1</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7 826,1</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w:t>
            </w:r>
            <w:r w:rsidRPr="00F104A8">
              <w:rPr>
                <w:rFonts w:ascii="Times New Roman" w:eastAsia="Times New Roman" w:hAnsi="Times New Roman" w:cs="Times New Roman"/>
                <w:sz w:val="28"/>
                <w:szCs w:val="28"/>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15 1 01 10110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1 082,8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1 082,8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15 1 01 10110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06</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309,0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309,0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Подпрограмма  "Совершенствование муниципальной службы,  повышение квалификации лиц, занятых в системе местного самоуправления"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15 2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340,7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340,7</w:t>
            </w:r>
          </w:p>
        </w:tc>
      </w:tr>
      <w:tr w:rsidR="00F104A8" w:rsidRPr="00F104A8" w:rsidTr="00327E1D">
        <w:trPr>
          <w:trHeight w:val="57"/>
        </w:trPr>
        <w:tc>
          <w:tcPr>
            <w:tcW w:w="4961" w:type="dxa"/>
            <w:tcBorders>
              <w:top w:val="nil"/>
              <w:left w:val="nil"/>
              <w:bottom w:val="nil"/>
              <w:right w:val="nil"/>
            </w:tcBorders>
            <w:shd w:val="clear" w:color="auto" w:fill="auto"/>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r w:rsidRPr="00F104A8">
              <w:rPr>
                <w:rFonts w:ascii="Times New Roman" w:eastAsia="Times New Roman" w:hAnsi="Times New Roman" w:cs="Times New Roman"/>
                <w:b/>
                <w:bCs/>
                <w:color w:val="000000"/>
                <w:sz w:val="28"/>
                <w:szCs w:val="28"/>
                <w:lang w:eastAsia="ru-RU"/>
              </w:rPr>
              <w:lastRenderedPageBreak/>
              <w:t>Основное мероприятие "Повышение квалификации лиц, занятых в системе местного самоуправления"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15 2 01</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340,7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340,7</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15 2 01 00110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176,7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176,7</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15 2 01 00110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64,0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64,0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Содержание центрального аппарата (за исключением штата, замещающего должности не являющиеся должностями муниципальной службы)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15 2 01 00110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06</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Муниципальная программа </w:t>
            </w:r>
            <w:r w:rsidRPr="00F104A8">
              <w:rPr>
                <w:rFonts w:ascii="Times New Roman" w:eastAsia="Times New Roman" w:hAnsi="Times New Roman" w:cs="Times New Roman"/>
                <w:b/>
                <w:bCs/>
                <w:sz w:val="28"/>
                <w:szCs w:val="28"/>
                <w:lang w:eastAsia="ru-RU"/>
              </w:rPr>
              <w:lastRenderedPageBreak/>
              <w:t>"Устойчивое развитие сельских территорий Чукотского муниципального района на 2020-2022 годы"</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16</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11 430,3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6 096,4</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5 332,5</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1,4</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Основное мероприятие "Улучшение жилищных условий граждан, проживающих в сельской местности"</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16 0 01</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11 430,3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6 096,4</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5 332,5</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1,4</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Обеспечение комплексного развития сельских территорий (Субсидии на улучшение жилищных условий граждан, проживающих в сельской местности) (Социальное обеспечение и иные выплаты населению)</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16 0 01 R5761</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473,4</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463,3</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9,5</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0,6</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Обеспечение комплексного развития сельских территорий за счет средств окружного бюджета (Субсидии на улучшение жилищных условий граждан, проживающих в сельской местности) (Социальное обеспечение и иные выплаты населению)</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16 0 01 Z5761</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728,9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728,9</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Обеспечение комплексного развития сельских территорий за счет средств местного бюджета (Субсидии на улучшение жилищных условий граждан, проживающих в сельской местности) (Социальное обеспечение и иные выплаты населению)</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16 0 01 S5761</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Субсидии на реализацию мероприятий </w:t>
            </w:r>
            <w:r w:rsidRPr="00F104A8">
              <w:rPr>
                <w:rFonts w:ascii="Times New Roman" w:eastAsia="Times New Roman" w:hAnsi="Times New Roman" w:cs="Times New Roman"/>
                <w:sz w:val="28"/>
                <w:szCs w:val="28"/>
                <w:lang w:eastAsia="ru-RU"/>
              </w:rPr>
              <w:lastRenderedPageBreak/>
              <w:t>по обеспечению комплексного развития сельских территорий (Субсидии на строительство жилья, предоставляемого гражданам по договору найма жилого помещения)  (Капитальные вложения в объекты государственной (муниципальной) собственности)</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16 0 01 R5762</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3 437,4</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3 368,6</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68,8</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Обеспечение комплексного развития сельских территорий за счет средств окружного бюджета (Субсидии на строительство жилья, предоставляемого гражданам по договору найма жилого помещения)  (Капитальные вложения в объекты государственной (муниципальной) собственности)</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16 0 01 Z5762</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4 479,1</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4 479,1</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Субсидии на реализацию мероприятий по обеспечению комплексного развития сельских территорий (Субсидии на реализацию проектов по благоустройству сельских территорий)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16 0 01 R5763</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2 310,7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2 264,5</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46,2</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r w:rsidRPr="00F104A8">
              <w:rPr>
                <w:rFonts w:ascii="Times New Roman" w:eastAsia="Times New Roman" w:hAnsi="Times New Roman" w:cs="Times New Roman"/>
                <w:b/>
                <w:bCs/>
                <w:color w:val="000000"/>
                <w:sz w:val="28"/>
                <w:szCs w:val="28"/>
                <w:lang w:eastAsia="ru-RU"/>
              </w:rPr>
              <w:t>Обеспечение функционирования органов местного самоуправления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r w:rsidRPr="00F104A8">
              <w:rPr>
                <w:rFonts w:ascii="Times New Roman" w:eastAsia="Times New Roman" w:hAnsi="Times New Roman" w:cs="Times New Roman"/>
                <w:b/>
                <w:bCs/>
                <w:color w:val="000000"/>
                <w:sz w:val="28"/>
                <w:szCs w:val="28"/>
                <w:lang w:eastAsia="ru-RU"/>
              </w:rPr>
              <w:t>80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7 822,0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2 042,4</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13,6</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5 766,0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r w:rsidRPr="00F104A8">
              <w:rPr>
                <w:rFonts w:ascii="Times New Roman" w:eastAsia="Times New Roman" w:hAnsi="Times New Roman" w:cs="Times New Roman"/>
                <w:b/>
                <w:bCs/>
                <w:color w:val="000000"/>
                <w:sz w:val="28"/>
                <w:szCs w:val="28"/>
                <w:lang w:eastAsia="ru-RU"/>
              </w:rPr>
              <w:t xml:space="preserve">Обеспечение функционирования Главы муниципального образования </w:t>
            </w:r>
            <w:r w:rsidRPr="00F104A8">
              <w:rPr>
                <w:rFonts w:ascii="Times New Roman" w:eastAsia="Times New Roman" w:hAnsi="Times New Roman" w:cs="Times New Roman"/>
                <w:b/>
                <w:bCs/>
                <w:color w:val="000000"/>
                <w:sz w:val="28"/>
                <w:szCs w:val="28"/>
                <w:lang w:eastAsia="ru-RU"/>
              </w:rPr>
              <w:lastRenderedPageBreak/>
              <w:t>Чукотский муниципальный район</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r w:rsidRPr="00F104A8">
              <w:rPr>
                <w:rFonts w:ascii="Times New Roman" w:eastAsia="Times New Roman" w:hAnsi="Times New Roman" w:cs="Times New Roman"/>
                <w:b/>
                <w:bCs/>
                <w:color w:val="000000"/>
                <w:sz w:val="28"/>
                <w:szCs w:val="28"/>
                <w:lang w:eastAsia="ru-RU"/>
              </w:rPr>
              <w:lastRenderedPageBreak/>
              <w:t xml:space="preserve">80 1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5 766,0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5 766,0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Обеспечение деятельности Главы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80 1 00 00030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5 400,0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5 400,0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Обеспечение деятельности Главы муниципального образования Чукотский муниципальный район </w:t>
            </w:r>
            <w:r w:rsidRPr="00F104A8">
              <w:rPr>
                <w:rFonts w:ascii="Times New Roman" w:eastAsia="Times New Roman" w:hAnsi="Times New Roman" w:cs="Times New Roman"/>
                <w:b/>
                <w:bCs/>
                <w:sz w:val="28"/>
                <w:szCs w:val="28"/>
                <w:lang w:eastAsia="ru-RU"/>
              </w:rPr>
              <w:t>(</w:t>
            </w:r>
            <w:r w:rsidRPr="00F104A8">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80 1 00 00030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263,0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263,0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w:t>
            </w:r>
            <w:r w:rsidRPr="00F104A8">
              <w:rPr>
                <w:rFonts w:ascii="Times New Roman" w:eastAsia="Times New Roman" w:hAnsi="Times New Roman" w:cs="Times New Roman"/>
                <w:sz w:val="28"/>
                <w:szCs w:val="28"/>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80 1 00 10110</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02</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103,0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103,0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r w:rsidRPr="00F104A8">
              <w:rPr>
                <w:rFonts w:ascii="Times New Roman" w:eastAsia="Times New Roman" w:hAnsi="Times New Roman" w:cs="Times New Roman"/>
                <w:b/>
                <w:bCs/>
                <w:color w:val="000000"/>
                <w:sz w:val="28"/>
                <w:szCs w:val="28"/>
                <w:lang w:eastAsia="ru-RU"/>
              </w:rPr>
              <w:lastRenderedPageBreak/>
              <w:t>Обеспечение функционирования исполнительных органов муниципального образования Чукотский муниципальный район</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r w:rsidRPr="00F104A8">
              <w:rPr>
                <w:rFonts w:ascii="Times New Roman" w:eastAsia="Times New Roman" w:hAnsi="Times New Roman" w:cs="Times New Roman"/>
                <w:b/>
                <w:bCs/>
                <w:color w:val="000000"/>
                <w:sz w:val="28"/>
                <w:szCs w:val="28"/>
                <w:lang w:eastAsia="ru-RU"/>
              </w:rPr>
              <w:t xml:space="preserve">80 2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color w:val="000000"/>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2 056,0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2 042,4</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13,6</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Осуществление учета граждан в связи с переселением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80 2 00 43010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13,6</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13,6</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(Расходы на выплаты персоналу в целях </w:t>
            </w:r>
            <w:r w:rsidRPr="00F104A8">
              <w:rPr>
                <w:rFonts w:ascii="Times New Roman" w:eastAsia="Times New Roman" w:hAnsi="Times New Roman" w:cs="Times New Roman"/>
                <w:sz w:val="28"/>
                <w:szCs w:val="28"/>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80 2 00 59300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2 003,3</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2 003,3</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80 2 00 59300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39,1</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39,1</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Обеспечение функционирования учреждений муниципального образования Чукотский муниципальный район</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81</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101 934,4</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101 934,4</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Обеспечение деятельности отдельных муниципальных учреждений</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81 П</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101 934,4</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101 934,4</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Расходы на обеспечение деятельности муниципальных казенных учреждений (Расходы на выплаты персоналу в целях обеспечения выполнения </w:t>
            </w:r>
            <w:r w:rsidRPr="00F104A8">
              <w:rPr>
                <w:rFonts w:ascii="Times New Roman" w:eastAsia="Times New Roman" w:hAnsi="Times New Roman" w:cs="Times New Roman"/>
                <w:sz w:val="28"/>
                <w:szCs w:val="28"/>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81 П 00 00270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13</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39 165,8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39 165,8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81 П 00 00270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13</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18 082,2</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18 082,2</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Расходы на обеспечение деятельности муниципальных казенных учреждений (Иные бюджетные ассигнования)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81 П 00 00270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13</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178,4</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178,4</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81 П 00 00270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06</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36 447,2</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36 447,2</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81 П 00 00270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06</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4 829,5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4 829,5</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Расходы на обеспечение деятельности муниципальных казенных учреждений </w:t>
            </w:r>
            <w:r w:rsidRPr="00F104A8">
              <w:rPr>
                <w:rFonts w:ascii="Times New Roman" w:eastAsia="Times New Roman" w:hAnsi="Times New Roman" w:cs="Times New Roman"/>
                <w:sz w:val="28"/>
                <w:szCs w:val="28"/>
                <w:lang w:eastAsia="ru-RU"/>
              </w:rPr>
              <w:lastRenderedPageBreak/>
              <w:t>(Иные бюджетные ассигнования)</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81 П 00 00270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06</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20,7</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81 П 00 10110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13</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2 180,6</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2 180,6</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w:t>
            </w:r>
            <w:r w:rsidRPr="00F104A8">
              <w:rPr>
                <w:rFonts w:ascii="Times New Roman" w:eastAsia="Times New Roman" w:hAnsi="Times New Roman" w:cs="Times New Roman"/>
                <w:sz w:val="28"/>
                <w:szCs w:val="28"/>
                <w:lang w:eastAsia="ru-RU"/>
              </w:rPr>
              <w:lastRenderedPageBreak/>
              <w:t>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81 П 00 10110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06</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1 030,0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1 030,0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Выполнение отдельных обязательств муниципального образования Чукотский муниципальный район</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82</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44 234,5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44 234,5</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Пенсионное обеспечение муниципальных служащих</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82 Д </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4 565,8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4 565,8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Доплаты к трудовой пенсии муниципальным служащим (Социальное обеспечение и иные выплаты населению)</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82 Д 00 00120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4 565,8</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4 565,8</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Выполнение обязательств муниципального образования  Чукотский муниципальный район исполнительными органами местного самоуправления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82 2 </w:t>
            </w:r>
          </w:p>
        </w:tc>
        <w:tc>
          <w:tcPr>
            <w:tcW w:w="708"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39 168,7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39 168,7</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Компенсация расходов, связанных с переездом в соответствии с Решением Совета депутатов муниципального образования Чукотский муниципальный район от 14.03.2008 г. № 5 "О некоторых гарантиях и </w:t>
            </w:r>
            <w:r w:rsidRPr="00F104A8">
              <w:rPr>
                <w:rFonts w:ascii="Times New Roman" w:eastAsia="Times New Roman" w:hAnsi="Times New Roman" w:cs="Times New Roman"/>
                <w:sz w:val="28"/>
                <w:szCs w:val="28"/>
                <w:lang w:eastAsia="ru-RU"/>
              </w:rPr>
              <w:lastRenderedPageBreak/>
              <w:t>компенсациях для лиц, работающих в организациях, финансируемых из бюджета муниципального образования Чукотский муниципальный район" (Иные бюджетные ассигнования)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82 2 00 10120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1 308,0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1 308,0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Содержание и обслуживание казны (Закупка товаров, работ и услуг для государственных (муниципальных) нужд)</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82 2 00 20040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13</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37 860,7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37 860,7</w:t>
            </w:r>
          </w:p>
        </w:tc>
      </w:tr>
      <w:tr w:rsidR="00F104A8" w:rsidRPr="00F104A8" w:rsidTr="00327E1D">
        <w:trPr>
          <w:trHeight w:val="57"/>
        </w:trPr>
        <w:tc>
          <w:tcPr>
            <w:tcW w:w="4961"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Иные непрограммные мероприятия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82 9</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500,0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500,0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Софинансирование проектов инициативного бюджетирования в муниципальных образованиях (Иные бюджетные ассигнования)</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82 9 00 80290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13</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500,0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500,0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Совет депутатов муниципального образования Чукотский муниципальный район</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83</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4 586,7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4 586,7</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Обеспечение функционирования Совета депутатов муниципального образования Чукотский муниципальный район</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83 1 </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4 586,7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4 586,7</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Обеспечение деятельности Председатель представительного органа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w:t>
            </w:r>
            <w:r w:rsidRPr="00F104A8">
              <w:rPr>
                <w:rFonts w:ascii="Times New Roman" w:eastAsia="Times New Roman" w:hAnsi="Times New Roman" w:cs="Times New Roman"/>
                <w:sz w:val="28"/>
                <w:szCs w:val="28"/>
                <w:lang w:eastAsia="ru-RU"/>
              </w:rPr>
              <w:lastRenderedPageBreak/>
              <w:t xml:space="preserve">казенными учреждениями, органами управления государственными внебюджетными фондами) </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83 1 00 00060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4 338,7</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4 338,7</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Обеспечение деятельности Председатель представительного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83 1 00 00060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145,0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145,0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83 1 00 10110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103,0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103,0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Избирательная комиссия </w:t>
            </w:r>
            <w:r w:rsidRPr="00F104A8">
              <w:rPr>
                <w:rFonts w:ascii="Times New Roman" w:eastAsia="Times New Roman" w:hAnsi="Times New Roman" w:cs="Times New Roman"/>
                <w:b/>
                <w:bCs/>
                <w:sz w:val="28"/>
                <w:szCs w:val="28"/>
                <w:lang w:eastAsia="ru-RU"/>
              </w:rPr>
              <w:lastRenderedPageBreak/>
              <w:t>муниципального образования Чукотский муниципальный район</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84</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3 287,4</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3 287,4</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Обеспечение функционирования Избирательной комиссии муниципального образования Чукотский муниципальный район</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84 1 </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3 287,4</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3 287,4</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Обеспечение деятельности членов  Избирательной комиссии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84 1 00 00090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3 042,4</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3 042,4</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Обеспечение деятельности членов  Избирательной комиссии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84 1 00 00090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142,0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142,0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Компенсация расходов на оплату стоимости проезда и провоза багажа в соответствии с Решением Совета депутатов муниципального образования Чукотский </w:t>
            </w:r>
            <w:r w:rsidRPr="00F104A8">
              <w:rPr>
                <w:rFonts w:ascii="Times New Roman" w:eastAsia="Times New Roman" w:hAnsi="Times New Roman" w:cs="Times New Roman"/>
                <w:sz w:val="28"/>
                <w:szCs w:val="28"/>
                <w:lang w:eastAsia="ru-RU"/>
              </w:rPr>
              <w:lastRenderedPageBreak/>
              <w:t>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84 1 00 10110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07</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103,0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103,0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Контрольно-счетный орган  муниципального образования Чукотский муниципальный район</w:t>
            </w:r>
          </w:p>
        </w:tc>
        <w:tc>
          <w:tcPr>
            <w:tcW w:w="2127"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85</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2 690,0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2 690,0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Обеспечение функционирования Контрольно-счетного органа муниципального образования Чукотский муниципальный район</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 xml:space="preserve">85 1 </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2 690,0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2 690,0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 xml:space="preserve">Содержание центрального аппарата Контрольно-счетного органа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104A8">
              <w:rPr>
                <w:rFonts w:ascii="Times New Roman" w:eastAsia="Times New Roman" w:hAnsi="Times New Roman" w:cs="Times New Roman"/>
                <w:sz w:val="28"/>
                <w:szCs w:val="28"/>
                <w:lang w:eastAsia="ru-RU"/>
              </w:rPr>
              <w:lastRenderedPageBreak/>
              <w:t xml:space="preserve">управления государственными внебюджетными фондами) </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85 1 00 00110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06</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2 201,0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2 201,0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lastRenderedPageBreak/>
              <w:t>Содержание центрального аппарата Контрольно - счетного органа  муниципального образования Чукотский муниципальный район (Закупка товаров, работ и услуг для обеспечения государственных (муниципальных) нужд)</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85 1 00 00110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200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06</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357,0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357,0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Компенсация расходов на оплату стоимости проезда и провоза багажа в соответствии с Решением Совета депутатов муниципального образования Чукотский муниципальный район от 14.03.2008 г. № 5 "О некоторых гарантиях и компенсациях для лиц, работающих в организациях, финансируемых из бюджета муниципального образования Чукотский муниципальный район"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85 1 00 10110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06</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132,0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132,0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Предоставление межбюджетных трансфертов</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98</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16 917,0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16 917,0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lastRenderedPageBreak/>
              <w:t>Предоставление межбюджетных трансфертов за счет средств бюджета муниципального образования Чукотский муниципальный район</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98 Ч</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b/>
                <w:bCs/>
                <w:sz w:val="28"/>
                <w:szCs w:val="28"/>
                <w:lang w:eastAsia="ru-RU"/>
              </w:rPr>
            </w:pP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16 917,0</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0,0</w:t>
            </w: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b/>
                <w:bCs/>
                <w:sz w:val="28"/>
                <w:szCs w:val="28"/>
                <w:lang w:eastAsia="ru-RU"/>
              </w:rPr>
            </w:pPr>
            <w:r w:rsidRPr="00F104A8">
              <w:rPr>
                <w:rFonts w:ascii="Times New Roman" w:eastAsia="Times New Roman" w:hAnsi="Times New Roman" w:cs="Times New Roman"/>
                <w:b/>
                <w:bCs/>
                <w:sz w:val="28"/>
                <w:szCs w:val="28"/>
                <w:lang w:eastAsia="ru-RU"/>
              </w:rPr>
              <w:t>16 917,0</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Содержание автомобильных дорог и инженерных сооружений на них в границах сельских поселений   (Межбюджетные трансферты)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98 Ч 00 80220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500</w:t>
            </w: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04</w:t>
            </w: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09</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6 733,5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6 733,5</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Организация и содержание мест захоронения (Межбюджетные трансферты)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98 Ч 00 80240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567,5</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567,5</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Мероприятия по благоустройству сельских поселений (Межбюджетные трансферты)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98 Ч 00 80250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500</w:t>
            </w:r>
          </w:p>
        </w:tc>
        <w:tc>
          <w:tcPr>
            <w:tcW w:w="567"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70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03</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3 144,9</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3 144,9</w:t>
            </w:r>
          </w:p>
        </w:tc>
      </w:tr>
      <w:tr w:rsidR="00F104A8" w:rsidRPr="00F104A8" w:rsidTr="00327E1D">
        <w:trPr>
          <w:trHeight w:val="57"/>
        </w:trPr>
        <w:tc>
          <w:tcPr>
            <w:tcW w:w="4961"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Взносы на капитальный ремонт общего имущества в многоквартирных домах сельских поселений на счет Регионального оператора Чукотского автономного округа за счет средств местного бюджета (Межбюджетные трансферты)</w:t>
            </w:r>
          </w:p>
        </w:tc>
        <w:tc>
          <w:tcPr>
            <w:tcW w:w="2127"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98 Ч 00 89960</w:t>
            </w:r>
          </w:p>
        </w:tc>
        <w:tc>
          <w:tcPr>
            <w:tcW w:w="708" w:type="dxa"/>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500</w:t>
            </w:r>
          </w:p>
        </w:tc>
        <w:tc>
          <w:tcPr>
            <w:tcW w:w="567" w:type="dxa"/>
            <w:gridSpan w:val="2"/>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05</w:t>
            </w:r>
          </w:p>
        </w:tc>
        <w:tc>
          <w:tcPr>
            <w:tcW w:w="709" w:type="dxa"/>
            <w:gridSpan w:val="3"/>
            <w:tcBorders>
              <w:top w:val="nil"/>
              <w:left w:val="nil"/>
              <w:bottom w:val="nil"/>
              <w:right w:val="nil"/>
            </w:tcBorders>
            <w:shd w:val="clear" w:color="auto" w:fill="auto"/>
            <w:vAlign w:val="bottom"/>
            <w:hideMark/>
          </w:tcPr>
          <w:p w:rsidR="00F104A8" w:rsidRPr="00F104A8" w:rsidRDefault="00F104A8" w:rsidP="00F104A8">
            <w:pPr>
              <w:spacing w:after="0" w:line="240" w:lineRule="auto"/>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01</w:t>
            </w:r>
          </w:p>
        </w:tc>
        <w:tc>
          <w:tcPr>
            <w:tcW w:w="1559" w:type="dxa"/>
            <w:gridSpan w:val="3"/>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6 471,1</w:t>
            </w:r>
          </w:p>
        </w:tc>
        <w:tc>
          <w:tcPr>
            <w:tcW w:w="1418"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p>
        </w:tc>
        <w:tc>
          <w:tcPr>
            <w:tcW w:w="1559" w:type="dxa"/>
            <w:gridSpan w:val="2"/>
            <w:tcBorders>
              <w:top w:val="nil"/>
              <w:left w:val="nil"/>
              <w:bottom w:val="nil"/>
              <w:right w:val="nil"/>
            </w:tcBorders>
            <w:shd w:val="clear" w:color="auto" w:fill="auto"/>
            <w:noWrap/>
            <w:vAlign w:val="bottom"/>
            <w:hideMark/>
          </w:tcPr>
          <w:p w:rsidR="00F104A8" w:rsidRPr="00F104A8" w:rsidRDefault="00F104A8" w:rsidP="00F104A8">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104A8" w:rsidRPr="00F104A8" w:rsidRDefault="00F104A8" w:rsidP="00F104A8">
            <w:pPr>
              <w:spacing w:after="0" w:line="240" w:lineRule="auto"/>
              <w:jc w:val="right"/>
              <w:rPr>
                <w:rFonts w:ascii="Times New Roman" w:eastAsia="Times New Roman" w:hAnsi="Times New Roman" w:cs="Times New Roman"/>
                <w:sz w:val="28"/>
                <w:szCs w:val="28"/>
                <w:lang w:eastAsia="ru-RU"/>
              </w:rPr>
            </w:pPr>
            <w:r w:rsidRPr="00F104A8">
              <w:rPr>
                <w:rFonts w:ascii="Times New Roman" w:eastAsia="Times New Roman" w:hAnsi="Times New Roman" w:cs="Times New Roman"/>
                <w:sz w:val="28"/>
                <w:szCs w:val="28"/>
                <w:lang w:eastAsia="ru-RU"/>
              </w:rPr>
              <w:t>6 471,1</w:t>
            </w:r>
          </w:p>
        </w:tc>
      </w:tr>
    </w:tbl>
    <w:p w:rsidR="00F104A8" w:rsidRDefault="00F104A8"/>
    <w:p w:rsidR="0099607B" w:rsidRDefault="0099607B"/>
    <w:p w:rsidR="0099607B" w:rsidRDefault="0099607B"/>
    <w:p w:rsidR="00572CB2" w:rsidRDefault="00572CB2">
      <w:pPr>
        <w:sectPr w:rsidR="00572CB2" w:rsidSect="0099607B">
          <w:pgSz w:w="16838" w:h="11906" w:orient="landscape"/>
          <w:pgMar w:top="1701" w:right="1134" w:bottom="850" w:left="1134" w:header="708" w:footer="708" w:gutter="0"/>
          <w:cols w:space="708"/>
          <w:docGrid w:linePitch="360"/>
        </w:sectPr>
      </w:pPr>
    </w:p>
    <w:tbl>
      <w:tblPr>
        <w:tblW w:w="9459" w:type="dxa"/>
        <w:tblInd w:w="108" w:type="dxa"/>
        <w:tblLook w:val="04A0" w:firstRow="1" w:lastRow="0" w:firstColumn="1" w:lastColumn="0" w:noHBand="0" w:noVBand="1"/>
      </w:tblPr>
      <w:tblGrid>
        <w:gridCol w:w="4962"/>
        <w:gridCol w:w="2012"/>
        <w:gridCol w:w="2485"/>
      </w:tblGrid>
      <w:tr w:rsidR="00C51B16" w:rsidRPr="00C51B16" w:rsidTr="00231C3F">
        <w:trPr>
          <w:trHeight w:val="1275"/>
        </w:trPr>
        <w:tc>
          <w:tcPr>
            <w:tcW w:w="4962" w:type="dxa"/>
            <w:tcBorders>
              <w:top w:val="nil"/>
              <w:left w:val="nil"/>
              <w:bottom w:val="nil"/>
              <w:right w:val="nil"/>
            </w:tcBorders>
            <w:shd w:val="clear" w:color="auto" w:fill="auto"/>
            <w:noWrap/>
            <w:vAlign w:val="bottom"/>
            <w:hideMark/>
          </w:tcPr>
          <w:p w:rsidR="00C51B16" w:rsidRPr="00C51B16" w:rsidRDefault="00C51B16" w:rsidP="00C51B16">
            <w:pPr>
              <w:spacing w:after="0" w:line="240" w:lineRule="auto"/>
              <w:rPr>
                <w:rFonts w:ascii="Arial CYR" w:eastAsia="Times New Roman" w:hAnsi="Arial CYR" w:cs="Arial CYR"/>
                <w:sz w:val="20"/>
                <w:szCs w:val="20"/>
                <w:lang w:eastAsia="ru-RU"/>
              </w:rPr>
            </w:pPr>
          </w:p>
        </w:tc>
        <w:tc>
          <w:tcPr>
            <w:tcW w:w="4497" w:type="dxa"/>
            <w:gridSpan w:val="2"/>
            <w:tcBorders>
              <w:top w:val="nil"/>
              <w:left w:val="nil"/>
              <w:bottom w:val="nil"/>
              <w:right w:val="nil"/>
            </w:tcBorders>
            <w:shd w:val="clear" w:color="auto" w:fill="auto"/>
            <w:vAlign w:val="bottom"/>
            <w:hideMark/>
          </w:tcPr>
          <w:p w:rsidR="00C43ECA" w:rsidRDefault="00C51B16" w:rsidP="00FD28D0">
            <w:pPr>
              <w:spacing w:after="0" w:line="240" w:lineRule="auto"/>
              <w:jc w:val="both"/>
              <w:rPr>
                <w:rFonts w:ascii="Times New Roman" w:eastAsia="Times New Roman" w:hAnsi="Times New Roman" w:cs="Times New Roman"/>
                <w:sz w:val="24"/>
                <w:szCs w:val="24"/>
                <w:lang w:eastAsia="ru-RU"/>
              </w:rPr>
            </w:pPr>
            <w:r w:rsidRPr="00FD28D0">
              <w:rPr>
                <w:rFonts w:ascii="Times New Roman" w:eastAsia="Times New Roman" w:hAnsi="Times New Roman" w:cs="Times New Roman"/>
                <w:b/>
                <w:sz w:val="24"/>
                <w:szCs w:val="24"/>
                <w:lang w:eastAsia="ru-RU"/>
              </w:rPr>
              <w:t>Приложение 10</w:t>
            </w:r>
            <w:r w:rsidRPr="00C51B16">
              <w:rPr>
                <w:rFonts w:ascii="Times New Roman" w:eastAsia="Times New Roman" w:hAnsi="Times New Roman" w:cs="Times New Roman"/>
                <w:sz w:val="24"/>
                <w:szCs w:val="24"/>
                <w:lang w:eastAsia="ru-RU"/>
              </w:rPr>
              <w:br/>
              <w:t xml:space="preserve"> к Решению Совета депутатов</w:t>
            </w:r>
            <w:r w:rsidRPr="00C51B16">
              <w:rPr>
                <w:rFonts w:ascii="Times New Roman" w:eastAsia="Times New Roman" w:hAnsi="Times New Roman" w:cs="Times New Roman"/>
                <w:sz w:val="24"/>
                <w:szCs w:val="24"/>
                <w:lang w:eastAsia="ru-RU"/>
              </w:rPr>
              <w:br/>
              <w:t xml:space="preserve"> муниципального образования</w:t>
            </w:r>
            <w:r w:rsidRPr="00C51B16">
              <w:rPr>
                <w:rFonts w:ascii="Times New Roman" w:eastAsia="Times New Roman" w:hAnsi="Times New Roman" w:cs="Times New Roman"/>
                <w:sz w:val="24"/>
                <w:szCs w:val="24"/>
                <w:lang w:eastAsia="ru-RU"/>
              </w:rPr>
              <w:br/>
              <w:t xml:space="preserve"> Чукотский муниципальный район  </w:t>
            </w:r>
            <w:r w:rsidRPr="00C51B16">
              <w:rPr>
                <w:rFonts w:ascii="Times New Roman" w:eastAsia="Times New Roman" w:hAnsi="Times New Roman" w:cs="Times New Roman"/>
                <w:sz w:val="24"/>
                <w:szCs w:val="24"/>
                <w:lang w:eastAsia="ru-RU"/>
              </w:rPr>
              <w:br/>
              <w:t>«О бюджете муниципального образования</w:t>
            </w:r>
            <w:r w:rsidR="00C43ECA">
              <w:rPr>
                <w:rFonts w:ascii="Times New Roman" w:eastAsia="Times New Roman" w:hAnsi="Times New Roman" w:cs="Times New Roman"/>
                <w:sz w:val="24"/>
                <w:szCs w:val="24"/>
                <w:lang w:eastAsia="ru-RU"/>
              </w:rPr>
              <w:t xml:space="preserve"> </w:t>
            </w:r>
            <w:r w:rsidRPr="00C51B16">
              <w:rPr>
                <w:rFonts w:ascii="Times New Roman" w:eastAsia="Times New Roman" w:hAnsi="Times New Roman" w:cs="Times New Roman"/>
                <w:sz w:val="24"/>
                <w:szCs w:val="24"/>
                <w:lang w:eastAsia="ru-RU"/>
              </w:rPr>
              <w:t>Чукотский</w:t>
            </w:r>
          </w:p>
          <w:p w:rsidR="00C51B16" w:rsidRPr="00C51B16" w:rsidRDefault="006A1E4F" w:rsidP="00FD28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район на 202</w:t>
            </w:r>
            <w:r w:rsidR="00F104A8">
              <w:rPr>
                <w:rFonts w:ascii="Times New Roman" w:eastAsia="Times New Roman" w:hAnsi="Times New Roman" w:cs="Times New Roman"/>
                <w:sz w:val="24"/>
                <w:szCs w:val="24"/>
                <w:lang w:eastAsia="ru-RU"/>
              </w:rPr>
              <w:t>1</w:t>
            </w:r>
            <w:r w:rsidR="00C51B16" w:rsidRPr="00C51B16">
              <w:rPr>
                <w:rFonts w:ascii="Times New Roman" w:eastAsia="Times New Roman" w:hAnsi="Times New Roman" w:cs="Times New Roman"/>
                <w:sz w:val="24"/>
                <w:szCs w:val="24"/>
                <w:lang w:eastAsia="ru-RU"/>
              </w:rPr>
              <w:t xml:space="preserve"> год»</w:t>
            </w:r>
          </w:p>
        </w:tc>
      </w:tr>
      <w:tr w:rsidR="00C51B16" w:rsidRPr="00C51B16" w:rsidTr="00231C3F">
        <w:trPr>
          <w:trHeight w:val="390"/>
        </w:trPr>
        <w:tc>
          <w:tcPr>
            <w:tcW w:w="4962" w:type="dxa"/>
            <w:tcBorders>
              <w:top w:val="nil"/>
              <w:left w:val="nil"/>
              <w:bottom w:val="nil"/>
              <w:right w:val="nil"/>
            </w:tcBorders>
            <w:shd w:val="clear" w:color="auto" w:fill="auto"/>
            <w:noWrap/>
            <w:vAlign w:val="bottom"/>
            <w:hideMark/>
          </w:tcPr>
          <w:p w:rsidR="00C51B16" w:rsidRPr="00C51B16" w:rsidRDefault="00C51B16" w:rsidP="00C51B16">
            <w:pPr>
              <w:spacing w:after="0" w:line="240" w:lineRule="auto"/>
              <w:rPr>
                <w:rFonts w:ascii="Arial CYR" w:eastAsia="Times New Roman" w:hAnsi="Arial CYR" w:cs="Arial CYR"/>
                <w:sz w:val="20"/>
                <w:szCs w:val="20"/>
                <w:lang w:eastAsia="ru-RU"/>
              </w:rPr>
            </w:pPr>
          </w:p>
        </w:tc>
        <w:tc>
          <w:tcPr>
            <w:tcW w:w="4497" w:type="dxa"/>
            <w:gridSpan w:val="2"/>
            <w:tcBorders>
              <w:top w:val="nil"/>
              <w:left w:val="nil"/>
              <w:bottom w:val="nil"/>
              <w:right w:val="nil"/>
            </w:tcBorders>
            <w:shd w:val="clear" w:color="auto" w:fill="auto"/>
            <w:vAlign w:val="bottom"/>
            <w:hideMark/>
          </w:tcPr>
          <w:p w:rsidR="00C51B16" w:rsidRPr="00C51B16" w:rsidRDefault="00C51B16" w:rsidP="00C51B16">
            <w:pPr>
              <w:spacing w:after="0" w:line="240" w:lineRule="auto"/>
              <w:jc w:val="right"/>
              <w:rPr>
                <w:rFonts w:ascii="Times New Roman" w:eastAsia="Times New Roman" w:hAnsi="Times New Roman" w:cs="Times New Roman"/>
                <w:sz w:val="20"/>
                <w:szCs w:val="20"/>
                <w:lang w:eastAsia="ru-RU"/>
              </w:rPr>
            </w:pPr>
          </w:p>
        </w:tc>
      </w:tr>
      <w:tr w:rsidR="00F62D49" w:rsidRPr="00F62D49" w:rsidTr="00231C3F">
        <w:trPr>
          <w:trHeight w:val="1125"/>
        </w:trPr>
        <w:tc>
          <w:tcPr>
            <w:tcW w:w="9459" w:type="dxa"/>
            <w:gridSpan w:val="3"/>
            <w:tcBorders>
              <w:top w:val="nil"/>
              <w:left w:val="nil"/>
              <w:bottom w:val="nil"/>
              <w:right w:val="nil"/>
            </w:tcBorders>
            <w:shd w:val="clear" w:color="auto" w:fill="auto"/>
            <w:vAlign w:val="center"/>
            <w:hideMark/>
          </w:tcPr>
          <w:p w:rsidR="00F62D49" w:rsidRPr="00F62D49" w:rsidRDefault="00F62D49" w:rsidP="00F104A8">
            <w:pPr>
              <w:spacing w:after="0" w:line="240" w:lineRule="auto"/>
              <w:jc w:val="center"/>
              <w:rPr>
                <w:rFonts w:ascii="Times New Roman" w:eastAsia="Times New Roman" w:hAnsi="Times New Roman" w:cs="Times New Roman"/>
                <w:b/>
                <w:bCs/>
                <w:sz w:val="28"/>
                <w:szCs w:val="28"/>
                <w:lang w:eastAsia="ru-RU"/>
              </w:rPr>
            </w:pPr>
            <w:r w:rsidRPr="00F62D49">
              <w:rPr>
                <w:rFonts w:ascii="Times New Roman" w:eastAsia="Times New Roman" w:hAnsi="Times New Roman" w:cs="Times New Roman"/>
                <w:b/>
                <w:bCs/>
                <w:sz w:val="28"/>
                <w:szCs w:val="28"/>
                <w:lang w:eastAsia="ru-RU"/>
              </w:rPr>
              <w:t xml:space="preserve">Распределение иных межбюджетных трансфертов бюджетам  </w:t>
            </w:r>
            <w:r w:rsidRPr="00F62D49">
              <w:rPr>
                <w:rFonts w:ascii="Times New Roman" w:eastAsia="Times New Roman" w:hAnsi="Times New Roman" w:cs="Times New Roman"/>
                <w:b/>
                <w:bCs/>
                <w:sz w:val="28"/>
                <w:szCs w:val="28"/>
                <w:lang w:eastAsia="ru-RU"/>
              </w:rPr>
              <w:br/>
              <w:t>сельских поселений из бюджета муниципального образования Чукотский муниципальный район, на 20</w:t>
            </w:r>
            <w:r w:rsidR="006A1E4F">
              <w:rPr>
                <w:rFonts w:ascii="Times New Roman" w:eastAsia="Times New Roman" w:hAnsi="Times New Roman" w:cs="Times New Roman"/>
                <w:b/>
                <w:bCs/>
                <w:sz w:val="28"/>
                <w:szCs w:val="28"/>
                <w:lang w:eastAsia="ru-RU"/>
              </w:rPr>
              <w:t>2</w:t>
            </w:r>
            <w:r w:rsidR="00F104A8">
              <w:rPr>
                <w:rFonts w:ascii="Times New Roman" w:eastAsia="Times New Roman" w:hAnsi="Times New Roman" w:cs="Times New Roman"/>
                <w:b/>
                <w:bCs/>
                <w:sz w:val="28"/>
                <w:szCs w:val="28"/>
                <w:lang w:eastAsia="ru-RU"/>
              </w:rPr>
              <w:t>1</w:t>
            </w:r>
            <w:r w:rsidRPr="00F62D49">
              <w:rPr>
                <w:rFonts w:ascii="Times New Roman" w:eastAsia="Times New Roman" w:hAnsi="Times New Roman" w:cs="Times New Roman"/>
                <w:b/>
                <w:bCs/>
                <w:sz w:val="28"/>
                <w:szCs w:val="28"/>
                <w:lang w:eastAsia="ru-RU"/>
              </w:rPr>
              <w:t xml:space="preserve"> год</w:t>
            </w:r>
          </w:p>
        </w:tc>
      </w:tr>
      <w:tr w:rsidR="00F62D49" w:rsidRPr="00F62D49" w:rsidTr="00231C3F">
        <w:trPr>
          <w:trHeight w:val="240"/>
        </w:trPr>
        <w:tc>
          <w:tcPr>
            <w:tcW w:w="6974" w:type="dxa"/>
            <w:gridSpan w:val="2"/>
            <w:tcBorders>
              <w:top w:val="nil"/>
              <w:left w:val="nil"/>
              <w:bottom w:val="nil"/>
              <w:right w:val="nil"/>
            </w:tcBorders>
            <w:shd w:val="clear" w:color="auto" w:fill="auto"/>
            <w:vAlign w:val="center"/>
            <w:hideMark/>
          </w:tcPr>
          <w:p w:rsidR="00F62D49" w:rsidRPr="00F62D49" w:rsidRDefault="00F62D49" w:rsidP="00F62D49">
            <w:pPr>
              <w:spacing w:after="0" w:line="240" w:lineRule="auto"/>
              <w:jc w:val="center"/>
              <w:rPr>
                <w:rFonts w:ascii="Times New Roman" w:eastAsia="Times New Roman" w:hAnsi="Times New Roman" w:cs="Times New Roman"/>
                <w:b/>
                <w:bCs/>
                <w:sz w:val="28"/>
                <w:szCs w:val="28"/>
                <w:lang w:eastAsia="ru-RU"/>
              </w:rPr>
            </w:pPr>
          </w:p>
        </w:tc>
        <w:tc>
          <w:tcPr>
            <w:tcW w:w="2485" w:type="dxa"/>
            <w:tcBorders>
              <w:top w:val="nil"/>
              <w:left w:val="nil"/>
              <w:bottom w:val="nil"/>
              <w:right w:val="nil"/>
            </w:tcBorders>
            <w:shd w:val="clear" w:color="auto" w:fill="auto"/>
            <w:vAlign w:val="center"/>
            <w:hideMark/>
          </w:tcPr>
          <w:p w:rsidR="00F62D49" w:rsidRPr="00F62D49" w:rsidRDefault="00F62D49" w:rsidP="00F62D49">
            <w:pPr>
              <w:spacing w:after="0" w:line="240" w:lineRule="auto"/>
              <w:jc w:val="center"/>
              <w:rPr>
                <w:rFonts w:ascii="Times New Roman" w:eastAsia="Times New Roman" w:hAnsi="Times New Roman" w:cs="Times New Roman"/>
                <w:sz w:val="20"/>
                <w:szCs w:val="20"/>
                <w:lang w:eastAsia="ru-RU"/>
              </w:rPr>
            </w:pPr>
          </w:p>
        </w:tc>
      </w:tr>
      <w:tr w:rsidR="00F62D49" w:rsidRPr="00F62D49" w:rsidTr="00231C3F">
        <w:trPr>
          <w:trHeight w:val="300"/>
        </w:trPr>
        <w:tc>
          <w:tcPr>
            <w:tcW w:w="6974" w:type="dxa"/>
            <w:gridSpan w:val="2"/>
            <w:tcBorders>
              <w:top w:val="nil"/>
              <w:left w:val="nil"/>
              <w:bottom w:val="nil"/>
              <w:right w:val="nil"/>
            </w:tcBorders>
            <w:shd w:val="clear" w:color="auto" w:fill="auto"/>
            <w:vAlign w:val="bottom"/>
            <w:hideMark/>
          </w:tcPr>
          <w:p w:rsidR="00F62D49" w:rsidRPr="00F62D49" w:rsidRDefault="00F62D49" w:rsidP="00F62D49">
            <w:pPr>
              <w:spacing w:after="0" w:line="240" w:lineRule="auto"/>
              <w:jc w:val="center"/>
              <w:rPr>
                <w:rFonts w:ascii="Times New Roman" w:eastAsia="Times New Roman" w:hAnsi="Times New Roman" w:cs="Times New Roman"/>
                <w:sz w:val="20"/>
                <w:szCs w:val="20"/>
                <w:lang w:eastAsia="ru-RU"/>
              </w:rPr>
            </w:pPr>
          </w:p>
        </w:tc>
        <w:tc>
          <w:tcPr>
            <w:tcW w:w="2485" w:type="dxa"/>
            <w:tcBorders>
              <w:top w:val="nil"/>
              <w:left w:val="nil"/>
              <w:bottom w:val="nil"/>
              <w:right w:val="nil"/>
            </w:tcBorders>
            <w:shd w:val="clear" w:color="auto" w:fill="auto"/>
            <w:vAlign w:val="bottom"/>
            <w:hideMark/>
          </w:tcPr>
          <w:p w:rsidR="00F62D49" w:rsidRPr="00F62D49" w:rsidRDefault="00F62D49" w:rsidP="00F62D49">
            <w:pPr>
              <w:spacing w:after="0" w:line="240" w:lineRule="auto"/>
              <w:jc w:val="right"/>
              <w:rPr>
                <w:rFonts w:ascii="Times New Roman" w:eastAsia="Times New Roman" w:hAnsi="Times New Roman" w:cs="Times New Roman"/>
                <w:sz w:val="28"/>
                <w:szCs w:val="28"/>
                <w:lang w:eastAsia="ru-RU"/>
              </w:rPr>
            </w:pPr>
            <w:r w:rsidRPr="00F62D49">
              <w:rPr>
                <w:rFonts w:ascii="Times New Roman" w:eastAsia="Times New Roman" w:hAnsi="Times New Roman" w:cs="Times New Roman"/>
                <w:sz w:val="28"/>
                <w:szCs w:val="28"/>
                <w:lang w:eastAsia="ru-RU"/>
              </w:rPr>
              <w:t>(тыс. руб.)</w:t>
            </w:r>
          </w:p>
        </w:tc>
      </w:tr>
      <w:tr w:rsidR="00F62D49" w:rsidRPr="00F62D49" w:rsidTr="00231C3F">
        <w:trPr>
          <w:trHeight w:val="825"/>
        </w:trPr>
        <w:tc>
          <w:tcPr>
            <w:tcW w:w="69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D49" w:rsidRPr="00F62D49" w:rsidRDefault="00F62D49" w:rsidP="00F62D49">
            <w:pPr>
              <w:spacing w:after="0" w:line="240" w:lineRule="auto"/>
              <w:jc w:val="center"/>
              <w:rPr>
                <w:rFonts w:ascii="Times New Roman" w:eastAsia="Times New Roman" w:hAnsi="Times New Roman" w:cs="Times New Roman"/>
                <w:sz w:val="28"/>
                <w:szCs w:val="28"/>
                <w:lang w:eastAsia="ru-RU"/>
              </w:rPr>
            </w:pPr>
            <w:r w:rsidRPr="00F62D49">
              <w:rPr>
                <w:rFonts w:ascii="Times New Roman" w:eastAsia="Times New Roman" w:hAnsi="Times New Roman" w:cs="Times New Roman"/>
                <w:sz w:val="28"/>
                <w:szCs w:val="28"/>
                <w:lang w:eastAsia="ru-RU"/>
              </w:rPr>
              <w:t xml:space="preserve">Наименование </w:t>
            </w:r>
            <w:r w:rsidRPr="00F62D49">
              <w:rPr>
                <w:rFonts w:ascii="Times New Roman" w:eastAsia="Times New Roman" w:hAnsi="Times New Roman" w:cs="Times New Roman"/>
                <w:sz w:val="28"/>
                <w:szCs w:val="28"/>
                <w:lang w:eastAsia="ru-RU"/>
              </w:rPr>
              <w:br/>
              <w:t xml:space="preserve">муниципального образования </w:t>
            </w:r>
          </w:p>
        </w:tc>
        <w:tc>
          <w:tcPr>
            <w:tcW w:w="2485" w:type="dxa"/>
            <w:tcBorders>
              <w:top w:val="single" w:sz="4" w:space="0" w:color="auto"/>
              <w:left w:val="nil"/>
              <w:bottom w:val="single" w:sz="4" w:space="0" w:color="auto"/>
              <w:right w:val="single" w:sz="4" w:space="0" w:color="auto"/>
            </w:tcBorders>
            <w:shd w:val="clear" w:color="auto" w:fill="auto"/>
            <w:hideMark/>
          </w:tcPr>
          <w:p w:rsidR="00F62D49" w:rsidRPr="00F62D49" w:rsidRDefault="00F62D49" w:rsidP="00F62D49">
            <w:pPr>
              <w:spacing w:after="0" w:line="240" w:lineRule="auto"/>
              <w:jc w:val="center"/>
              <w:rPr>
                <w:rFonts w:ascii="Times New Roman" w:eastAsia="Times New Roman" w:hAnsi="Times New Roman" w:cs="Times New Roman"/>
                <w:sz w:val="28"/>
                <w:szCs w:val="28"/>
                <w:lang w:eastAsia="ru-RU"/>
              </w:rPr>
            </w:pPr>
            <w:r w:rsidRPr="00F62D49">
              <w:rPr>
                <w:rFonts w:ascii="Times New Roman" w:eastAsia="Times New Roman" w:hAnsi="Times New Roman" w:cs="Times New Roman"/>
                <w:sz w:val="28"/>
                <w:szCs w:val="28"/>
                <w:lang w:eastAsia="ru-RU"/>
              </w:rPr>
              <w:t>Сумма - всего</w:t>
            </w:r>
          </w:p>
        </w:tc>
      </w:tr>
      <w:tr w:rsidR="00F62D49" w:rsidRPr="00F62D49" w:rsidTr="00231C3F">
        <w:trPr>
          <w:trHeight w:val="330"/>
        </w:trPr>
        <w:tc>
          <w:tcPr>
            <w:tcW w:w="6974" w:type="dxa"/>
            <w:gridSpan w:val="2"/>
            <w:tcBorders>
              <w:top w:val="nil"/>
              <w:left w:val="single" w:sz="4" w:space="0" w:color="auto"/>
              <w:bottom w:val="single" w:sz="4" w:space="0" w:color="auto"/>
              <w:right w:val="single" w:sz="4" w:space="0" w:color="auto"/>
            </w:tcBorders>
            <w:shd w:val="clear" w:color="auto" w:fill="auto"/>
            <w:vAlign w:val="center"/>
            <w:hideMark/>
          </w:tcPr>
          <w:p w:rsidR="00F62D49" w:rsidRPr="00F62D49" w:rsidRDefault="00F62D49" w:rsidP="00F62D49">
            <w:pPr>
              <w:spacing w:after="0" w:line="240" w:lineRule="auto"/>
              <w:jc w:val="center"/>
              <w:rPr>
                <w:rFonts w:ascii="Times New Roman" w:eastAsia="Times New Roman" w:hAnsi="Times New Roman" w:cs="Times New Roman"/>
                <w:sz w:val="28"/>
                <w:szCs w:val="28"/>
                <w:lang w:eastAsia="ru-RU"/>
              </w:rPr>
            </w:pPr>
            <w:r w:rsidRPr="00F62D49">
              <w:rPr>
                <w:rFonts w:ascii="Times New Roman" w:eastAsia="Times New Roman" w:hAnsi="Times New Roman" w:cs="Times New Roman"/>
                <w:sz w:val="28"/>
                <w:szCs w:val="28"/>
                <w:lang w:eastAsia="ru-RU"/>
              </w:rPr>
              <w:t>1</w:t>
            </w:r>
          </w:p>
        </w:tc>
        <w:tc>
          <w:tcPr>
            <w:tcW w:w="2485" w:type="dxa"/>
            <w:tcBorders>
              <w:top w:val="nil"/>
              <w:left w:val="nil"/>
              <w:bottom w:val="single" w:sz="4" w:space="0" w:color="auto"/>
              <w:right w:val="single" w:sz="4" w:space="0" w:color="auto"/>
            </w:tcBorders>
            <w:shd w:val="clear" w:color="auto" w:fill="auto"/>
            <w:vAlign w:val="center"/>
            <w:hideMark/>
          </w:tcPr>
          <w:p w:rsidR="00F62D49" w:rsidRPr="00F62D49" w:rsidRDefault="00F62D49" w:rsidP="00F62D49">
            <w:pPr>
              <w:spacing w:after="0" w:line="240" w:lineRule="auto"/>
              <w:jc w:val="center"/>
              <w:rPr>
                <w:rFonts w:ascii="Times New Roman" w:eastAsia="Times New Roman" w:hAnsi="Times New Roman" w:cs="Times New Roman"/>
                <w:sz w:val="28"/>
                <w:szCs w:val="28"/>
                <w:lang w:eastAsia="ru-RU"/>
              </w:rPr>
            </w:pPr>
            <w:r w:rsidRPr="00F62D49">
              <w:rPr>
                <w:rFonts w:ascii="Times New Roman" w:eastAsia="Times New Roman" w:hAnsi="Times New Roman" w:cs="Times New Roman"/>
                <w:sz w:val="28"/>
                <w:szCs w:val="28"/>
                <w:lang w:eastAsia="ru-RU"/>
              </w:rPr>
              <w:t>2</w:t>
            </w:r>
          </w:p>
        </w:tc>
      </w:tr>
      <w:tr w:rsidR="00231C3F" w:rsidRPr="00231C3F" w:rsidTr="00231C3F">
        <w:trPr>
          <w:trHeight w:val="405"/>
        </w:trPr>
        <w:tc>
          <w:tcPr>
            <w:tcW w:w="6974" w:type="dxa"/>
            <w:gridSpan w:val="2"/>
            <w:tcBorders>
              <w:top w:val="nil"/>
              <w:left w:val="nil"/>
              <w:bottom w:val="nil"/>
              <w:right w:val="nil"/>
            </w:tcBorders>
            <w:shd w:val="clear" w:color="auto" w:fill="auto"/>
            <w:vAlign w:val="center"/>
            <w:hideMark/>
          </w:tcPr>
          <w:p w:rsidR="00231C3F" w:rsidRPr="00231C3F" w:rsidRDefault="00231C3F" w:rsidP="00231C3F">
            <w:pPr>
              <w:spacing w:after="0" w:line="240" w:lineRule="auto"/>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сельское поселение Инчоун</w:t>
            </w:r>
          </w:p>
        </w:tc>
        <w:tc>
          <w:tcPr>
            <w:tcW w:w="2485" w:type="dxa"/>
            <w:tcBorders>
              <w:top w:val="nil"/>
              <w:left w:val="nil"/>
              <w:bottom w:val="nil"/>
              <w:right w:val="nil"/>
            </w:tcBorders>
            <w:shd w:val="clear" w:color="auto" w:fill="auto"/>
            <w:vAlign w:val="center"/>
            <w:hideMark/>
          </w:tcPr>
          <w:p w:rsidR="00231C3F" w:rsidRPr="00231C3F" w:rsidRDefault="00231C3F" w:rsidP="00231C3F">
            <w:pPr>
              <w:spacing w:after="0" w:line="240" w:lineRule="auto"/>
              <w:jc w:val="right"/>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675,3</w:t>
            </w:r>
          </w:p>
        </w:tc>
      </w:tr>
      <w:tr w:rsidR="00231C3F" w:rsidRPr="00231C3F" w:rsidTr="00231C3F">
        <w:trPr>
          <w:trHeight w:val="405"/>
        </w:trPr>
        <w:tc>
          <w:tcPr>
            <w:tcW w:w="6974" w:type="dxa"/>
            <w:gridSpan w:val="2"/>
            <w:tcBorders>
              <w:top w:val="nil"/>
              <w:left w:val="nil"/>
              <w:bottom w:val="nil"/>
              <w:right w:val="nil"/>
            </w:tcBorders>
            <w:shd w:val="clear" w:color="auto" w:fill="auto"/>
            <w:vAlign w:val="center"/>
            <w:hideMark/>
          </w:tcPr>
          <w:p w:rsidR="00231C3F" w:rsidRPr="00231C3F" w:rsidRDefault="00231C3F" w:rsidP="00231C3F">
            <w:pPr>
              <w:spacing w:after="0" w:line="240" w:lineRule="auto"/>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сельское поселение Лаврентия</w:t>
            </w:r>
          </w:p>
        </w:tc>
        <w:tc>
          <w:tcPr>
            <w:tcW w:w="2485" w:type="dxa"/>
            <w:tcBorders>
              <w:top w:val="nil"/>
              <w:left w:val="nil"/>
              <w:bottom w:val="nil"/>
              <w:right w:val="nil"/>
            </w:tcBorders>
            <w:shd w:val="clear" w:color="auto" w:fill="auto"/>
            <w:vAlign w:val="center"/>
            <w:hideMark/>
          </w:tcPr>
          <w:p w:rsidR="00231C3F" w:rsidRPr="00231C3F" w:rsidRDefault="00231C3F" w:rsidP="00231C3F">
            <w:pPr>
              <w:spacing w:after="0" w:line="240" w:lineRule="auto"/>
              <w:jc w:val="right"/>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8 260,8</w:t>
            </w:r>
          </w:p>
        </w:tc>
      </w:tr>
      <w:tr w:rsidR="00231C3F" w:rsidRPr="00231C3F" w:rsidTr="00231C3F">
        <w:trPr>
          <w:trHeight w:val="405"/>
        </w:trPr>
        <w:tc>
          <w:tcPr>
            <w:tcW w:w="6974" w:type="dxa"/>
            <w:gridSpan w:val="2"/>
            <w:tcBorders>
              <w:top w:val="nil"/>
              <w:left w:val="nil"/>
              <w:bottom w:val="nil"/>
              <w:right w:val="nil"/>
            </w:tcBorders>
            <w:shd w:val="clear" w:color="auto" w:fill="auto"/>
            <w:vAlign w:val="center"/>
            <w:hideMark/>
          </w:tcPr>
          <w:p w:rsidR="00231C3F" w:rsidRPr="00231C3F" w:rsidRDefault="00231C3F" w:rsidP="00231C3F">
            <w:pPr>
              <w:spacing w:after="0" w:line="240" w:lineRule="auto"/>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сельское поселение Лорино</w:t>
            </w:r>
          </w:p>
        </w:tc>
        <w:tc>
          <w:tcPr>
            <w:tcW w:w="2485" w:type="dxa"/>
            <w:tcBorders>
              <w:top w:val="nil"/>
              <w:left w:val="nil"/>
              <w:bottom w:val="nil"/>
              <w:right w:val="nil"/>
            </w:tcBorders>
            <w:shd w:val="clear" w:color="auto" w:fill="auto"/>
            <w:vAlign w:val="center"/>
            <w:hideMark/>
          </w:tcPr>
          <w:p w:rsidR="00231C3F" w:rsidRPr="00231C3F" w:rsidRDefault="00231C3F" w:rsidP="00231C3F">
            <w:pPr>
              <w:spacing w:after="0" w:line="240" w:lineRule="auto"/>
              <w:jc w:val="right"/>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3 249,1</w:t>
            </w:r>
          </w:p>
        </w:tc>
      </w:tr>
      <w:tr w:rsidR="00231C3F" w:rsidRPr="00231C3F" w:rsidTr="00231C3F">
        <w:trPr>
          <w:trHeight w:val="405"/>
        </w:trPr>
        <w:tc>
          <w:tcPr>
            <w:tcW w:w="6974" w:type="dxa"/>
            <w:gridSpan w:val="2"/>
            <w:tcBorders>
              <w:top w:val="nil"/>
              <w:left w:val="nil"/>
              <w:bottom w:val="nil"/>
              <w:right w:val="nil"/>
            </w:tcBorders>
            <w:shd w:val="clear" w:color="auto" w:fill="auto"/>
            <w:vAlign w:val="center"/>
            <w:hideMark/>
          </w:tcPr>
          <w:p w:rsidR="00231C3F" w:rsidRPr="00231C3F" w:rsidRDefault="00231C3F" w:rsidP="00231C3F">
            <w:pPr>
              <w:spacing w:after="0" w:line="240" w:lineRule="auto"/>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сельское поселение Нешкан</w:t>
            </w:r>
          </w:p>
        </w:tc>
        <w:tc>
          <w:tcPr>
            <w:tcW w:w="2485" w:type="dxa"/>
            <w:tcBorders>
              <w:top w:val="nil"/>
              <w:left w:val="nil"/>
              <w:bottom w:val="nil"/>
              <w:right w:val="nil"/>
            </w:tcBorders>
            <w:shd w:val="clear" w:color="auto" w:fill="auto"/>
            <w:vAlign w:val="center"/>
            <w:hideMark/>
          </w:tcPr>
          <w:p w:rsidR="00231C3F" w:rsidRPr="00231C3F" w:rsidRDefault="00231C3F" w:rsidP="00231C3F">
            <w:pPr>
              <w:spacing w:after="0" w:line="240" w:lineRule="auto"/>
              <w:jc w:val="right"/>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1 693,4</w:t>
            </w:r>
          </w:p>
        </w:tc>
      </w:tr>
      <w:tr w:rsidR="00231C3F" w:rsidRPr="00231C3F" w:rsidTr="00231C3F">
        <w:trPr>
          <w:trHeight w:val="405"/>
        </w:trPr>
        <w:tc>
          <w:tcPr>
            <w:tcW w:w="6974" w:type="dxa"/>
            <w:gridSpan w:val="2"/>
            <w:tcBorders>
              <w:top w:val="nil"/>
              <w:left w:val="nil"/>
              <w:bottom w:val="nil"/>
              <w:right w:val="nil"/>
            </w:tcBorders>
            <w:shd w:val="clear" w:color="auto" w:fill="auto"/>
            <w:vAlign w:val="center"/>
            <w:hideMark/>
          </w:tcPr>
          <w:p w:rsidR="00231C3F" w:rsidRPr="00231C3F" w:rsidRDefault="00231C3F" w:rsidP="00231C3F">
            <w:pPr>
              <w:spacing w:after="0" w:line="240" w:lineRule="auto"/>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сельское поселение Уэлен</w:t>
            </w:r>
          </w:p>
        </w:tc>
        <w:tc>
          <w:tcPr>
            <w:tcW w:w="2485" w:type="dxa"/>
            <w:tcBorders>
              <w:top w:val="nil"/>
              <w:left w:val="nil"/>
              <w:bottom w:val="nil"/>
              <w:right w:val="nil"/>
            </w:tcBorders>
            <w:shd w:val="clear" w:color="auto" w:fill="auto"/>
            <w:vAlign w:val="center"/>
            <w:hideMark/>
          </w:tcPr>
          <w:p w:rsidR="00231C3F" w:rsidRPr="00231C3F" w:rsidRDefault="00231C3F" w:rsidP="00231C3F">
            <w:pPr>
              <w:spacing w:after="0" w:line="240" w:lineRule="auto"/>
              <w:jc w:val="right"/>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2 566,4</w:t>
            </w:r>
          </w:p>
        </w:tc>
      </w:tr>
      <w:tr w:rsidR="00231C3F" w:rsidRPr="00231C3F" w:rsidTr="00231C3F">
        <w:trPr>
          <w:trHeight w:val="405"/>
        </w:trPr>
        <w:tc>
          <w:tcPr>
            <w:tcW w:w="6974" w:type="dxa"/>
            <w:gridSpan w:val="2"/>
            <w:tcBorders>
              <w:top w:val="nil"/>
              <w:left w:val="nil"/>
              <w:bottom w:val="nil"/>
              <w:right w:val="nil"/>
            </w:tcBorders>
            <w:shd w:val="clear" w:color="auto" w:fill="auto"/>
            <w:vAlign w:val="center"/>
            <w:hideMark/>
          </w:tcPr>
          <w:p w:rsidR="00231C3F" w:rsidRPr="00231C3F" w:rsidRDefault="00231C3F" w:rsidP="00231C3F">
            <w:pPr>
              <w:spacing w:after="0" w:line="240" w:lineRule="auto"/>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сельское поселение Энурмино</w:t>
            </w:r>
          </w:p>
        </w:tc>
        <w:tc>
          <w:tcPr>
            <w:tcW w:w="2485" w:type="dxa"/>
            <w:tcBorders>
              <w:top w:val="nil"/>
              <w:left w:val="nil"/>
              <w:bottom w:val="nil"/>
              <w:right w:val="nil"/>
            </w:tcBorders>
            <w:shd w:val="clear" w:color="auto" w:fill="auto"/>
            <w:vAlign w:val="center"/>
            <w:hideMark/>
          </w:tcPr>
          <w:p w:rsidR="00231C3F" w:rsidRPr="00231C3F" w:rsidRDefault="00231C3F" w:rsidP="00231C3F">
            <w:pPr>
              <w:spacing w:after="0" w:line="240" w:lineRule="auto"/>
              <w:jc w:val="right"/>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472,0</w:t>
            </w:r>
          </w:p>
        </w:tc>
      </w:tr>
      <w:tr w:rsidR="00231C3F" w:rsidRPr="00231C3F" w:rsidTr="00231C3F">
        <w:trPr>
          <w:trHeight w:val="405"/>
        </w:trPr>
        <w:tc>
          <w:tcPr>
            <w:tcW w:w="6974" w:type="dxa"/>
            <w:gridSpan w:val="2"/>
            <w:tcBorders>
              <w:top w:val="nil"/>
              <w:left w:val="nil"/>
              <w:bottom w:val="nil"/>
              <w:right w:val="nil"/>
            </w:tcBorders>
            <w:shd w:val="clear" w:color="auto" w:fill="auto"/>
            <w:vAlign w:val="bottom"/>
            <w:hideMark/>
          </w:tcPr>
          <w:p w:rsidR="00231C3F" w:rsidRPr="00231C3F" w:rsidRDefault="00231C3F" w:rsidP="00231C3F">
            <w:pPr>
              <w:spacing w:after="0" w:line="240" w:lineRule="auto"/>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Всего</w:t>
            </w:r>
          </w:p>
        </w:tc>
        <w:tc>
          <w:tcPr>
            <w:tcW w:w="2485" w:type="dxa"/>
            <w:tcBorders>
              <w:top w:val="nil"/>
              <w:left w:val="nil"/>
              <w:bottom w:val="nil"/>
              <w:right w:val="nil"/>
            </w:tcBorders>
            <w:shd w:val="clear" w:color="auto" w:fill="auto"/>
            <w:vAlign w:val="bottom"/>
            <w:hideMark/>
          </w:tcPr>
          <w:p w:rsidR="00231C3F" w:rsidRPr="00231C3F" w:rsidRDefault="00231C3F" w:rsidP="00231C3F">
            <w:pPr>
              <w:spacing w:after="0" w:line="240" w:lineRule="auto"/>
              <w:jc w:val="right"/>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16 917,0</w:t>
            </w:r>
          </w:p>
        </w:tc>
      </w:tr>
    </w:tbl>
    <w:p w:rsidR="0099607B" w:rsidRDefault="0099607B"/>
    <w:p w:rsidR="0099607B" w:rsidRDefault="0099607B"/>
    <w:p w:rsidR="0029089D" w:rsidRDefault="0029089D"/>
    <w:p w:rsidR="0029089D" w:rsidRDefault="0029089D"/>
    <w:p w:rsidR="006A1E4F" w:rsidRDefault="006A1E4F"/>
    <w:p w:rsidR="0029089D" w:rsidRDefault="0029089D"/>
    <w:p w:rsidR="0029089D" w:rsidRDefault="0029089D"/>
    <w:p w:rsidR="0029089D" w:rsidRDefault="0029089D"/>
    <w:p w:rsidR="0029089D" w:rsidRDefault="0029089D"/>
    <w:p w:rsidR="00231C3F" w:rsidRDefault="00231C3F"/>
    <w:p w:rsidR="00231C3F" w:rsidRDefault="00231C3F"/>
    <w:p w:rsidR="00231C3F" w:rsidRDefault="00231C3F"/>
    <w:p w:rsidR="0099607B" w:rsidRDefault="0099607B"/>
    <w:tbl>
      <w:tblPr>
        <w:tblW w:w="9639" w:type="dxa"/>
        <w:tblInd w:w="108" w:type="dxa"/>
        <w:tblLayout w:type="fixed"/>
        <w:tblLook w:val="04A0" w:firstRow="1" w:lastRow="0" w:firstColumn="1" w:lastColumn="0" w:noHBand="0" w:noVBand="1"/>
      </w:tblPr>
      <w:tblGrid>
        <w:gridCol w:w="3119"/>
        <w:gridCol w:w="142"/>
        <w:gridCol w:w="2693"/>
        <w:gridCol w:w="1843"/>
        <w:gridCol w:w="1842"/>
      </w:tblGrid>
      <w:tr w:rsidR="0029089D" w:rsidRPr="0029089D" w:rsidTr="00231C3F">
        <w:trPr>
          <w:trHeight w:val="57"/>
        </w:trPr>
        <w:tc>
          <w:tcPr>
            <w:tcW w:w="3261"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2693"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3685" w:type="dxa"/>
            <w:gridSpan w:val="2"/>
            <w:tcBorders>
              <w:top w:val="nil"/>
              <w:left w:val="nil"/>
              <w:bottom w:val="nil"/>
              <w:right w:val="nil"/>
            </w:tcBorders>
            <w:shd w:val="clear" w:color="auto" w:fill="auto"/>
            <w:vAlign w:val="bottom"/>
            <w:hideMark/>
          </w:tcPr>
          <w:p w:rsidR="0029089D" w:rsidRDefault="0029089D" w:rsidP="00FD28D0">
            <w:pPr>
              <w:spacing w:after="0" w:line="240" w:lineRule="auto"/>
              <w:jc w:val="both"/>
              <w:rPr>
                <w:rFonts w:ascii="Times New Roman" w:eastAsia="Times New Roman" w:hAnsi="Times New Roman" w:cs="Times New Roman"/>
                <w:sz w:val="24"/>
                <w:szCs w:val="24"/>
                <w:lang w:eastAsia="ru-RU"/>
              </w:rPr>
            </w:pPr>
            <w:r w:rsidRPr="0029089D">
              <w:rPr>
                <w:rFonts w:ascii="Times New Roman" w:eastAsia="Times New Roman" w:hAnsi="Times New Roman" w:cs="Times New Roman"/>
                <w:b/>
                <w:bCs/>
                <w:sz w:val="24"/>
                <w:szCs w:val="24"/>
                <w:lang w:eastAsia="ru-RU"/>
              </w:rPr>
              <w:t>Приложение 11</w:t>
            </w:r>
            <w:r w:rsidRPr="0029089D">
              <w:rPr>
                <w:rFonts w:ascii="Times New Roman" w:eastAsia="Times New Roman" w:hAnsi="Times New Roman" w:cs="Times New Roman"/>
                <w:sz w:val="24"/>
                <w:szCs w:val="24"/>
                <w:lang w:eastAsia="ru-RU"/>
              </w:rPr>
              <w:br/>
              <w:t>к Решению Совета депутатов муниципального образования Чукотский муниципальный район   «О бюджете муниципального образования Чукот</w:t>
            </w:r>
            <w:r w:rsidR="00F62D49">
              <w:rPr>
                <w:rFonts w:ascii="Times New Roman" w:eastAsia="Times New Roman" w:hAnsi="Times New Roman" w:cs="Times New Roman"/>
                <w:sz w:val="24"/>
                <w:szCs w:val="24"/>
                <w:lang w:eastAsia="ru-RU"/>
              </w:rPr>
              <w:t>ский муниципальный район на 20</w:t>
            </w:r>
            <w:r w:rsidR="006A1E4F">
              <w:rPr>
                <w:rFonts w:ascii="Times New Roman" w:eastAsia="Times New Roman" w:hAnsi="Times New Roman" w:cs="Times New Roman"/>
                <w:sz w:val="24"/>
                <w:szCs w:val="24"/>
                <w:lang w:eastAsia="ru-RU"/>
              </w:rPr>
              <w:t>2</w:t>
            </w:r>
            <w:r w:rsidR="00F104A8">
              <w:rPr>
                <w:rFonts w:ascii="Times New Roman" w:eastAsia="Times New Roman" w:hAnsi="Times New Roman" w:cs="Times New Roman"/>
                <w:sz w:val="24"/>
                <w:szCs w:val="24"/>
                <w:lang w:eastAsia="ru-RU"/>
              </w:rPr>
              <w:t>1</w:t>
            </w:r>
            <w:r w:rsidRPr="0029089D">
              <w:rPr>
                <w:rFonts w:ascii="Times New Roman" w:eastAsia="Times New Roman" w:hAnsi="Times New Roman" w:cs="Times New Roman"/>
                <w:sz w:val="24"/>
                <w:szCs w:val="24"/>
                <w:lang w:eastAsia="ru-RU"/>
              </w:rPr>
              <w:t xml:space="preserve"> год»</w:t>
            </w:r>
          </w:p>
          <w:p w:rsidR="00562AEF" w:rsidRPr="0029089D" w:rsidRDefault="00562AEF" w:rsidP="0029089D">
            <w:pPr>
              <w:spacing w:after="0" w:line="240" w:lineRule="auto"/>
              <w:rPr>
                <w:rFonts w:ascii="Times New Roman" w:eastAsia="Times New Roman" w:hAnsi="Times New Roman" w:cs="Times New Roman"/>
                <w:b/>
                <w:bCs/>
                <w:sz w:val="24"/>
                <w:szCs w:val="24"/>
                <w:lang w:eastAsia="ru-RU"/>
              </w:rPr>
            </w:pPr>
          </w:p>
        </w:tc>
      </w:tr>
      <w:tr w:rsidR="0029089D" w:rsidRPr="0029089D" w:rsidTr="00231C3F">
        <w:trPr>
          <w:trHeight w:val="57"/>
        </w:trPr>
        <w:tc>
          <w:tcPr>
            <w:tcW w:w="3261"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2693"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3685"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r>
      <w:tr w:rsidR="0029089D" w:rsidRPr="0029089D" w:rsidTr="00231C3F">
        <w:trPr>
          <w:trHeight w:val="57"/>
        </w:trPr>
        <w:tc>
          <w:tcPr>
            <w:tcW w:w="3261"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2693"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3685"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r>
      <w:tr w:rsidR="00F62D49" w:rsidRPr="00F62D49" w:rsidTr="00231C3F">
        <w:trPr>
          <w:trHeight w:val="57"/>
        </w:trPr>
        <w:tc>
          <w:tcPr>
            <w:tcW w:w="9639" w:type="dxa"/>
            <w:gridSpan w:val="5"/>
            <w:tcBorders>
              <w:top w:val="nil"/>
              <w:left w:val="nil"/>
              <w:bottom w:val="nil"/>
              <w:right w:val="nil"/>
            </w:tcBorders>
            <w:shd w:val="clear" w:color="auto" w:fill="auto"/>
            <w:hideMark/>
          </w:tcPr>
          <w:p w:rsidR="00F62D49" w:rsidRPr="00F62D49" w:rsidRDefault="00F62D49" w:rsidP="00F62D49">
            <w:pPr>
              <w:spacing w:after="0" w:line="240" w:lineRule="auto"/>
              <w:jc w:val="center"/>
              <w:rPr>
                <w:rFonts w:ascii="Times New Roman" w:eastAsia="Times New Roman" w:hAnsi="Times New Roman" w:cs="Times New Roman"/>
                <w:b/>
                <w:bCs/>
                <w:sz w:val="28"/>
                <w:szCs w:val="28"/>
                <w:lang w:eastAsia="ru-RU"/>
              </w:rPr>
            </w:pPr>
            <w:r w:rsidRPr="00F62D49">
              <w:rPr>
                <w:rFonts w:ascii="Times New Roman" w:eastAsia="Times New Roman" w:hAnsi="Times New Roman" w:cs="Times New Roman"/>
                <w:b/>
                <w:bCs/>
                <w:sz w:val="28"/>
                <w:szCs w:val="28"/>
                <w:lang w:eastAsia="ru-RU"/>
              </w:rPr>
              <w:t>Источники внутреннего финансирования дефицита</w:t>
            </w:r>
          </w:p>
        </w:tc>
      </w:tr>
      <w:tr w:rsidR="00F62D49" w:rsidRPr="00F62D49" w:rsidTr="00231C3F">
        <w:trPr>
          <w:trHeight w:val="57"/>
        </w:trPr>
        <w:tc>
          <w:tcPr>
            <w:tcW w:w="9639" w:type="dxa"/>
            <w:gridSpan w:val="5"/>
            <w:tcBorders>
              <w:top w:val="nil"/>
              <w:left w:val="nil"/>
              <w:bottom w:val="nil"/>
              <w:right w:val="nil"/>
            </w:tcBorders>
            <w:shd w:val="clear" w:color="auto" w:fill="auto"/>
            <w:hideMark/>
          </w:tcPr>
          <w:p w:rsidR="00F62D49" w:rsidRDefault="00F62D49" w:rsidP="00F62D49">
            <w:pPr>
              <w:spacing w:after="0" w:line="240" w:lineRule="auto"/>
              <w:jc w:val="center"/>
              <w:rPr>
                <w:rFonts w:ascii="Times New Roman" w:eastAsia="Times New Roman" w:hAnsi="Times New Roman" w:cs="Times New Roman"/>
                <w:b/>
                <w:bCs/>
                <w:sz w:val="28"/>
                <w:szCs w:val="28"/>
                <w:lang w:eastAsia="ru-RU"/>
              </w:rPr>
            </w:pPr>
            <w:r w:rsidRPr="00F62D49">
              <w:rPr>
                <w:rFonts w:ascii="Times New Roman" w:eastAsia="Times New Roman" w:hAnsi="Times New Roman" w:cs="Times New Roman"/>
                <w:b/>
                <w:bCs/>
                <w:sz w:val="28"/>
                <w:szCs w:val="28"/>
                <w:lang w:eastAsia="ru-RU"/>
              </w:rPr>
              <w:t>бюджета муниципального образования Чукотский муниципальный район на 20</w:t>
            </w:r>
            <w:r w:rsidR="006A1E4F">
              <w:rPr>
                <w:rFonts w:ascii="Times New Roman" w:eastAsia="Times New Roman" w:hAnsi="Times New Roman" w:cs="Times New Roman"/>
                <w:b/>
                <w:bCs/>
                <w:sz w:val="28"/>
                <w:szCs w:val="28"/>
                <w:lang w:eastAsia="ru-RU"/>
              </w:rPr>
              <w:t>2</w:t>
            </w:r>
            <w:r w:rsidR="00F104A8">
              <w:rPr>
                <w:rFonts w:ascii="Times New Roman" w:eastAsia="Times New Roman" w:hAnsi="Times New Roman" w:cs="Times New Roman"/>
                <w:b/>
                <w:bCs/>
                <w:sz w:val="28"/>
                <w:szCs w:val="28"/>
                <w:lang w:eastAsia="ru-RU"/>
              </w:rPr>
              <w:t>1</w:t>
            </w:r>
            <w:r w:rsidRPr="00F62D49">
              <w:rPr>
                <w:rFonts w:ascii="Times New Roman" w:eastAsia="Times New Roman" w:hAnsi="Times New Roman" w:cs="Times New Roman"/>
                <w:b/>
                <w:bCs/>
                <w:sz w:val="28"/>
                <w:szCs w:val="28"/>
                <w:lang w:eastAsia="ru-RU"/>
              </w:rPr>
              <w:t xml:space="preserve"> год</w:t>
            </w:r>
          </w:p>
          <w:p w:rsidR="00562AEF" w:rsidRPr="00F62D49" w:rsidRDefault="00562AEF" w:rsidP="00F62D49">
            <w:pPr>
              <w:spacing w:after="0" w:line="240" w:lineRule="auto"/>
              <w:jc w:val="center"/>
              <w:rPr>
                <w:rFonts w:ascii="Times New Roman" w:eastAsia="Times New Roman" w:hAnsi="Times New Roman" w:cs="Times New Roman"/>
                <w:b/>
                <w:bCs/>
                <w:sz w:val="28"/>
                <w:szCs w:val="28"/>
                <w:lang w:eastAsia="ru-RU"/>
              </w:rPr>
            </w:pPr>
          </w:p>
        </w:tc>
      </w:tr>
      <w:tr w:rsidR="00231C3F" w:rsidRPr="00231C3F" w:rsidTr="00231C3F">
        <w:trPr>
          <w:trHeight w:val="57"/>
        </w:trPr>
        <w:tc>
          <w:tcPr>
            <w:tcW w:w="7797" w:type="dxa"/>
            <w:gridSpan w:val="4"/>
            <w:tcBorders>
              <w:top w:val="nil"/>
              <w:left w:val="nil"/>
              <w:bottom w:val="nil"/>
              <w:right w:val="nil"/>
            </w:tcBorders>
            <w:shd w:val="clear" w:color="auto" w:fill="auto"/>
            <w:hideMark/>
          </w:tcPr>
          <w:p w:rsidR="00231C3F" w:rsidRPr="00231C3F" w:rsidRDefault="00231C3F" w:rsidP="00231C3F">
            <w:pPr>
              <w:spacing w:after="0" w:line="240" w:lineRule="auto"/>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 xml:space="preserve">Дефицит (со знаком минус), профицит (со знаком плюс)  бюджета муниципального образования  - </w:t>
            </w:r>
          </w:p>
        </w:tc>
        <w:tc>
          <w:tcPr>
            <w:tcW w:w="1842" w:type="dxa"/>
            <w:tcBorders>
              <w:top w:val="nil"/>
              <w:left w:val="nil"/>
              <w:bottom w:val="nil"/>
              <w:right w:val="nil"/>
            </w:tcBorders>
            <w:shd w:val="clear" w:color="auto" w:fill="auto"/>
            <w:noWrap/>
            <w:vAlign w:val="bottom"/>
            <w:hideMark/>
          </w:tcPr>
          <w:p w:rsidR="00231C3F" w:rsidRPr="00231C3F" w:rsidRDefault="00231C3F" w:rsidP="00231C3F">
            <w:pPr>
              <w:spacing w:after="0" w:line="240" w:lineRule="auto"/>
              <w:jc w:val="right"/>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19 500,0</w:t>
            </w:r>
          </w:p>
        </w:tc>
      </w:tr>
      <w:tr w:rsidR="00231C3F" w:rsidRPr="00231C3F" w:rsidTr="00231C3F">
        <w:trPr>
          <w:trHeight w:val="57"/>
        </w:trPr>
        <w:tc>
          <w:tcPr>
            <w:tcW w:w="7797" w:type="dxa"/>
            <w:gridSpan w:val="4"/>
            <w:tcBorders>
              <w:top w:val="nil"/>
              <w:left w:val="nil"/>
              <w:bottom w:val="nil"/>
              <w:right w:val="nil"/>
            </w:tcBorders>
            <w:shd w:val="clear" w:color="auto" w:fill="auto"/>
            <w:hideMark/>
          </w:tcPr>
          <w:p w:rsidR="00231C3F" w:rsidRPr="00231C3F" w:rsidRDefault="00231C3F" w:rsidP="00231C3F">
            <w:pPr>
              <w:spacing w:after="0" w:line="240" w:lineRule="auto"/>
              <w:jc w:val="right"/>
              <w:rPr>
                <w:rFonts w:ascii="Times New Roman" w:eastAsia="Times New Roman" w:hAnsi="Times New Roman" w:cs="Times New Roman"/>
                <w:sz w:val="28"/>
                <w:szCs w:val="28"/>
                <w:lang w:eastAsia="ru-RU"/>
              </w:rPr>
            </w:pPr>
          </w:p>
        </w:tc>
        <w:tc>
          <w:tcPr>
            <w:tcW w:w="1842" w:type="dxa"/>
            <w:tcBorders>
              <w:top w:val="nil"/>
              <w:left w:val="nil"/>
              <w:bottom w:val="nil"/>
              <w:right w:val="nil"/>
            </w:tcBorders>
            <w:shd w:val="clear" w:color="auto" w:fill="auto"/>
            <w:noWrap/>
            <w:vAlign w:val="bottom"/>
            <w:hideMark/>
          </w:tcPr>
          <w:p w:rsidR="00231C3F" w:rsidRPr="00231C3F" w:rsidRDefault="00231C3F" w:rsidP="00231C3F">
            <w:pPr>
              <w:spacing w:after="0" w:line="240" w:lineRule="auto"/>
              <w:rPr>
                <w:rFonts w:ascii="Times New Roman" w:eastAsia="Times New Roman" w:hAnsi="Times New Roman" w:cs="Times New Roman"/>
                <w:sz w:val="20"/>
                <w:szCs w:val="20"/>
                <w:lang w:eastAsia="ru-RU"/>
              </w:rPr>
            </w:pPr>
          </w:p>
        </w:tc>
      </w:tr>
      <w:tr w:rsidR="00231C3F" w:rsidRPr="00231C3F" w:rsidTr="00231C3F">
        <w:trPr>
          <w:trHeight w:val="57"/>
        </w:trPr>
        <w:tc>
          <w:tcPr>
            <w:tcW w:w="3119" w:type="dxa"/>
            <w:tcBorders>
              <w:top w:val="nil"/>
              <w:left w:val="nil"/>
              <w:bottom w:val="nil"/>
              <w:right w:val="nil"/>
            </w:tcBorders>
            <w:shd w:val="clear" w:color="auto" w:fill="auto"/>
            <w:noWrap/>
            <w:vAlign w:val="bottom"/>
            <w:hideMark/>
          </w:tcPr>
          <w:p w:rsidR="00231C3F" w:rsidRPr="00231C3F" w:rsidRDefault="00231C3F" w:rsidP="00231C3F">
            <w:pPr>
              <w:spacing w:after="0" w:line="240" w:lineRule="auto"/>
              <w:rPr>
                <w:rFonts w:ascii="Times New Roman" w:eastAsia="Times New Roman" w:hAnsi="Times New Roman" w:cs="Times New Roman"/>
                <w:sz w:val="20"/>
                <w:szCs w:val="20"/>
                <w:lang w:eastAsia="ru-RU"/>
              </w:rPr>
            </w:pPr>
          </w:p>
        </w:tc>
        <w:tc>
          <w:tcPr>
            <w:tcW w:w="4678" w:type="dxa"/>
            <w:gridSpan w:val="3"/>
            <w:tcBorders>
              <w:top w:val="nil"/>
              <w:left w:val="nil"/>
              <w:bottom w:val="nil"/>
              <w:right w:val="nil"/>
            </w:tcBorders>
            <w:shd w:val="clear" w:color="auto" w:fill="auto"/>
            <w:hideMark/>
          </w:tcPr>
          <w:p w:rsidR="00231C3F" w:rsidRPr="00231C3F" w:rsidRDefault="00231C3F" w:rsidP="00231C3F">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8" w:space="0" w:color="auto"/>
              <w:right w:val="nil"/>
            </w:tcBorders>
            <w:shd w:val="clear" w:color="auto" w:fill="auto"/>
            <w:noWrap/>
            <w:vAlign w:val="bottom"/>
            <w:hideMark/>
          </w:tcPr>
          <w:p w:rsidR="00231C3F" w:rsidRPr="00231C3F" w:rsidRDefault="00231C3F" w:rsidP="00231C3F">
            <w:pPr>
              <w:spacing w:after="0" w:line="240" w:lineRule="auto"/>
              <w:jc w:val="right"/>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(тыс. рублей)</w:t>
            </w:r>
          </w:p>
        </w:tc>
      </w:tr>
      <w:tr w:rsidR="00231C3F" w:rsidRPr="00231C3F" w:rsidTr="00231C3F">
        <w:trPr>
          <w:trHeight w:val="57"/>
        </w:trPr>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Код бюджетной классификации Российской Федерации</w:t>
            </w:r>
          </w:p>
        </w:tc>
        <w:tc>
          <w:tcPr>
            <w:tcW w:w="4678" w:type="dxa"/>
            <w:gridSpan w:val="3"/>
            <w:tcBorders>
              <w:top w:val="single" w:sz="8" w:space="0" w:color="auto"/>
              <w:left w:val="nil"/>
              <w:bottom w:val="single" w:sz="8" w:space="0" w:color="auto"/>
              <w:right w:val="single" w:sz="8" w:space="0" w:color="auto"/>
            </w:tcBorders>
            <w:shd w:val="clear" w:color="auto" w:fill="auto"/>
            <w:vAlign w:val="center"/>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 xml:space="preserve">Наименование </w:t>
            </w:r>
          </w:p>
        </w:tc>
        <w:tc>
          <w:tcPr>
            <w:tcW w:w="1842" w:type="dxa"/>
            <w:tcBorders>
              <w:top w:val="nil"/>
              <w:left w:val="nil"/>
              <w:bottom w:val="single" w:sz="4" w:space="0" w:color="auto"/>
              <w:right w:val="single" w:sz="4" w:space="0" w:color="auto"/>
            </w:tcBorders>
            <w:shd w:val="clear" w:color="auto" w:fill="auto"/>
            <w:vAlign w:val="center"/>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 xml:space="preserve">Сумма </w:t>
            </w:r>
          </w:p>
        </w:tc>
      </w:tr>
      <w:tr w:rsidR="00231C3F" w:rsidRPr="00231C3F" w:rsidTr="00231C3F">
        <w:trPr>
          <w:trHeight w:val="57"/>
        </w:trPr>
        <w:tc>
          <w:tcPr>
            <w:tcW w:w="3119" w:type="dxa"/>
            <w:tcBorders>
              <w:top w:val="nil"/>
              <w:left w:val="single" w:sz="8" w:space="0" w:color="auto"/>
              <w:bottom w:val="single" w:sz="8" w:space="0" w:color="auto"/>
              <w:right w:val="single" w:sz="8" w:space="0" w:color="auto"/>
            </w:tcBorders>
            <w:shd w:val="clear" w:color="auto" w:fill="auto"/>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1</w:t>
            </w:r>
          </w:p>
        </w:tc>
        <w:tc>
          <w:tcPr>
            <w:tcW w:w="4678" w:type="dxa"/>
            <w:gridSpan w:val="3"/>
            <w:tcBorders>
              <w:top w:val="nil"/>
              <w:left w:val="nil"/>
              <w:bottom w:val="single" w:sz="8" w:space="0" w:color="auto"/>
              <w:right w:val="single" w:sz="8" w:space="0" w:color="auto"/>
            </w:tcBorders>
            <w:shd w:val="clear" w:color="auto" w:fill="auto"/>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2</w:t>
            </w:r>
          </w:p>
        </w:tc>
        <w:tc>
          <w:tcPr>
            <w:tcW w:w="1842" w:type="dxa"/>
            <w:tcBorders>
              <w:top w:val="nil"/>
              <w:left w:val="nil"/>
              <w:bottom w:val="single" w:sz="8" w:space="0" w:color="auto"/>
              <w:right w:val="single" w:sz="8" w:space="0" w:color="auto"/>
            </w:tcBorders>
            <w:shd w:val="clear" w:color="auto" w:fill="auto"/>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3</w:t>
            </w:r>
          </w:p>
        </w:tc>
      </w:tr>
      <w:tr w:rsidR="00231C3F" w:rsidRPr="00231C3F" w:rsidTr="00231C3F">
        <w:trPr>
          <w:trHeight w:val="57"/>
        </w:trPr>
        <w:tc>
          <w:tcPr>
            <w:tcW w:w="3119" w:type="dxa"/>
            <w:tcBorders>
              <w:top w:val="nil"/>
              <w:left w:val="nil"/>
              <w:bottom w:val="nil"/>
              <w:right w:val="nil"/>
            </w:tcBorders>
            <w:shd w:val="clear" w:color="auto" w:fill="auto"/>
            <w:hideMark/>
          </w:tcPr>
          <w:p w:rsidR="00231C3F" w:rsidRPr="00231C3F" w:rsidRDefault="00231C3F" w:rsidP="00231C3F">
            <w:pPr>
              <w:spacing w:after="0" w:line="240" w:lineRule="auto"/>
              <w:jc w:val="center"/>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 xml:space="preserve"> 01 00 00 00 00 0000 000</w:t>
            </w:r>
          </w:p>
        </w:tc>
        <w:tc>
          <w:tcPr>
            <w:tcW w:w="4678" w:type="dxa"/>
            <w:gridSpan w:val="3"/>
            <w:tcBorders>
              <w:top w:val="nil"/>
              <w:left w:val="nil"/>
              <w:bottom w:val="nil"/>
              <w:right w:val="nil"/>
            </w:tcBorders>
            <w:shd w:val="clear" w:color="auto" w:fill="auto"/>
            <w:hideMark/>
          </w:tcPr>
          <w:p w:rsidR="00231C3F" w:rsidRPr="00231C3F" w:rsidRDefault="00231C3F" w:rsidP="00231C3F">
            <w:pPr>
              <w:spacing w:after="0" w:line="240" w:lineRule="auto"/>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ИСТОЧНИКИ ВНУТРЕННЕГО ФИНАНСИРОВАНИЯ ДЕФИЦИТОВ БЮДЖЕТОВ</w:t>
            </w:r>
          </w:p>
        </w:tc>
        <w:tc>
          <w:tcPr>
            <w:tcW w:w="1842" w:type="dxa"/>
            <w:tcBorders>
              <w:top w:val="nil"/>
              <w:left w:val="nil"/>
              <w:bottom w:val="nil"/>
              <w:right w:val="nil"/>
            </w:tcBorders>
            <w:shd w:val="clear" w:color="auto" w:fill="auto"/>
            <w:vAlign w:val="bottom"/>
            <w:hideMark/>
          </w:tcPr>
          <w:p w:rsidR="00231C3F" w:rsidRPr="00231C3F" w:rsidRDefault="00231C3F" w:rsidP="00231C3F">
            <w:pPr>
              <w:spacing w:after="0" w:line="240" w:lineRule="auto"/>
              <w:jc w:val="center"/>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-19 500,0</w:t>
            </w:r>
          </w:p>
        </w:tc>
      </w:tr>
      <w:tr w:rsidR="00231C3F" w:rsidRPr="00231C3F" w:rsidTr="00231C3F">
        <w:trPr>
          <w:trHeight w:val="57"/>
        </w:trPr>
        <w:tc>
          <w:tcPr>
            <w:tcW w:w="3119" w:type="dxa"/>
            <w:tcBorders>
              <w:top w:val="nil"/>
              <w:left w:val="nil"/>
              <w:bottom w:val="nil"/>
              <w:right w:val="nil"/>
            </w:tcBorders>
            <w:shd w:val="clear" w:color="auto" w:fill="auto"/>
            <w:hideMark/>
          </w:tcPr>
          <w:p w:rsidR="00231C3F" w:rsidRPr="00231C3F" w:rsidRDefault="00231C3F" w:rsidP="00231C3F">
            <w:pPr>
              <w:spacing w:after="0" w:line="240" w:lineRule="auto"/>
              <w:jc w:val="center"/>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 xml:space="preserve"> 01 03 00 00 00 0000 000</w:t>
            </w:r>
          </w:p>
        </w:tc>
        <w:tc>
          <w:tcPr>
            <w:tcW w:w="4678" w:type="dxa"/>
            <w:gridSpan w:val="3"/>
            <w:tcBorders>
              <w:top w:val="nil"/>
              <w:left w:val="nil"/>
              <w:bottom w:val="nil"/>
              <w:right w:val="nil"/>
            </w:tcBorders>
            <w:shd w:val="clear" w:color="auto" w:fill="auto"/>
            <w:hideMark/>
          </w:tcPr>
          <w:p w:rsidR="00231C3F" w:rsidRPr="00231C3F" w:rsidRDefault="00231C3F" w:rsidP="00231C3F">
            <w:pPr>
              <w:spacing w:after="0" w:line="240" w:lineRule="auto"/>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 xml:space="preserve">Бюджетные кредиты от других бюджетов бюджетной системы Российской Федерации </w:t>
            </w:r>
          </w:p>
        </w:tc>
        <w:tc>
          <w:tcPr>
            <w:tcW w:w="1842" w:type="dxa"/>
            <w:tcBorders>
              <w:top w:val="nil"/>
              <w:left w:val="nil"/>
              <w:bottom w:val="nil"/>
              <w:right w:val="nil"/>
            </w:tcBorders>
            <w:shd w:val="clear" w:color="auto" w:fill="auto"/>
            <w:vAlign w:val="bottom"/>
            <w:hideMark/>
          </w:tcPr>
          <w:p w:rsidR="00231C3F" w:rsidRPr="00231C3F" w:rsidRDefault="00231C3F" w:rsidP="00231C3F">
            <w:pPr>
              <w:spacing w:after="0" w:line="240" w:lineRule="auto"/>
              <w:jc w:val="center"/>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-19 500,0</w:t>
            </w:r>
          </w:p>
        </w:tc>
      </w:tr>
      <w:tr w:rsidR="00231C3F" w:rsidRPr="00231C3F" w:rsidTr="00231C3F">
        <w:trPr>
          <w:trHeight w:val="57"/>
        </w:trPr>
        <w:tc>
          <w:tcPr>
            <w:tcW w:w="3119" w:type="dxa"/>
            <w:tcBorders>
              <w:top w:val="nil"/>
              <w:left w:val="nil"/>
              <w:bottom w:val="nil"/>
              <w:right w:val="nil"/>
            </w:tcBorders>
            <w:shd w:val="clear" w:color="auto" w:fill="auto"/>
            <w:hideMark/>
          </w:tcPr>
          <w:p w:rsidR="00231C3F" w:rsidRPr="00231C3F" w:rsidRDefault="00231C3F" w:rsidP="00231C3F">
            <w:pPr>
              <w:spacing w:after="0" w:line="240" w:lineRule="auto"/>
              <w:jc w:val="center"/>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01 03 01 00 00 0000 000</w:t>
            </w:r>
          </w:p>
        </w:tc>
        <w:tc>
          <w:tcPr>
            <w:tcW w:w="4678" w:type="dxa"/>
            <w:gridSpan w:val="3"/>
            <w:tcBorders>
              <w:top w:val="nil"/>
              <w:left w:val="nil"/>
              <w:bottom w:val="nil"/>
              <w:right w:val="nil"/>
            </w:tcBorders>
            <w:shd w:val="clear" w:color="auto" w:fill="auto"/>
            <w:hideMark/>
          </w:tcPr>
          <w:p w:rsidR="00231C3F" w:rsidRPr="00231C3F" w:rsidRDefault="00231C3F" w:rsidP="00231C3F">
            <w:pPr>
              <w:spacing w:after="0" w:line="240" w:lineRule="auto"/>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 xml:space="preserve">Бюджетные кредиты от других бюджетов бюджетной системы Российской Федерации в валюте Российской Федерации  </w:t>
            </w:r>
          </w:p>
        </w:tc>
        <w:tc>
          <w:tcPr>
            <w:tcW w:w="1842" w:type="dxa"/>
            <w:tcBorders>
              <w:top w:val="nil"/>
              <w:left w:val="nil"/>
              <w:bottom w:val="nil"/>
              <w:right w:val="nil"/>
            </w:tcBorders>
            <w:shd w:val="clear" w:color="auto" w:fill="auto"/>
            <w:vAlign w:val="bottom"/>
            <w:hideMark/>
          </w:tcPr>
          <w:p w:rsidR="00231C3F" w:rsidRPr="00231C3F" w:rsidRDefault="00231C3F" w:rsidP="00231C3F">
            <w:pPr>
              <w:spacing w:after="0" w:line="240" w:lineRule="auto"/>
              <w:jc w:val="center"/>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-19 500,0</w:t>
            </w:r>
          </w:p>
        </w:tc>
      </w:tr>
      <w:tr w:rsidR="00231C3F" w:rsidRPr="00231C3F" w:rsidTr="00231C3F">
        <w:trPr>
          <w:trHeight w:val="57"/>
        </w:trPr>
        <w:tc>
          <w:tcPr>
            <w:tcW w:w="3119" w:type="dxa"/>
            <w:tcBorders>
              <w:top w:val="nil"/>
              <w:left w:val="nil"/>
              <w:bottom w:val="nil"/>
              <w:right w:val="nil"/>
            </w:tcBorders>
            <w:shd w:val="clear" w:color="auto" w:fill="auto"/>
            <w:hideMark/>
          </w:tcPr>
          <w:p w:rsidR="00231C3F" w:rsidRPr="00231C3F" w:rsidRDefault="00231C3F" w:rsidP="00231C3F">
            <w:pPr>
              <w:spacing w:after="0" w:line="240" w:lineRule="auto"/>
              <w:jc w:val="center"/>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 xml:space="preserve"> 01 03 01 00 00 0000 800</w:t>
            </w:r>
          </w:p>
        </w:tc>
        <w:tc>
          <w:tcPr>
            <w:tcW w:w="4678" w:type="dxa"/>
            <w:gridSpan w:val="3"/>
            <w:tcBorders>
              <w:top w:val="nil"/>
              <w:left w:val="nil"/>
              <w:bottom w:val="nil"/>
              <w:right w:val="nil"/>
            </w:tcBorders>
            <w:shd w:val="clear" w:color="auto" w:fill="auto"/>
            <w:hideMark/>
          </w:tcPr>
          <w:p w:rsidR="00231C3F" w:rsidRPr="00231C3F" w:rsidRDefault="00231C3F" w:rsidP="00231C3F">
            <w:pPr>
              <w:spacing w:after="0" w:line="240" w:lineRule="auto"/>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2" w:type="dxa"/>
            <w:tcBorders>
              <w:top w:val="nil"/>
              <w:left w:val="nil"/>
              <w:bottom w:val="nil"/>
              <w:right w:val="nil"/>
            </w:tcBorders>
            <w:shd w:val="clear" w:color="auto" w:fill="auto"/>
            <w:vAlign w:val="bottom"/>
            <w:hideMark/>
          </w:tcPr>
          <w:p w:rsidR="00231C3F" w:rsidRPr="00231C3F" w:rsidRDefault="00231C3F" w:rsidP="00231C3F">
            <w:pPr>
              <w:spacing w:after="0" w:line="240" w:lineRule="auto"/>
              <w:jc w:val="center"/>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-19 500,0</w:t>
            </w:r>
          </w:p>
        </w:tc>
      </w:tr>
      <w:tr w:rsidR="00231C3F" w:rsidRPr="00231C3F" w:rsidTr="00231C3F">
        <w:trPr>
          <w:trHeight w:val="57"/>
        </w:trPr>
        <w:tc>
          <w:tcPr>
            <w:tcW w:w="3119" w:type="dxa"/>
            <w:tcBorders>
              <w:top w:val="nil"/>
              <w:left w:val="nil"/>
              <w:bottom w:val="nil"/>
              <w:right w:val="nil"/>
            </w:tcBorders>
            <w:shd w:val="clear" w:color="auto" w:fill="auto"/>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 xml:space="preserve"> 01 03 01 00 05 0000 810</w:t>
            </w:r>
          </w:p>
        </w:tc>
        <w:tc>
          <w:tcPr>
            <w:tcW w:w="4678" w:type="dxa"/>
            <w:gridSpan w:val="3"/>
            <w:tcBorders>
              <w:top w:val="nil"/>
              <w:left w:val="nil"/>
              <w:bottom w:val="nil"/>
              <w:right w:val="nil"/>
            </w:tcBorders>
            <w:shd w:val="clear" w:color="auto" w:fill="auto"/>
            <w:hideMark/>
          </w:tcPr>
          <w:p w:rsidR="00231C3F" w:rsidRPr="00231C3F" w:rsidRDefault="00231C3F" w:rsidP="00231C3F">
            <w:pPr>
              <w:spacing w:after="0" w:line="240" w:lineRule="auto"/>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Погашение бюджетами муниципальных районов кредитов</w:t>
            </w:r>
            <w:r w:rsidRPr="00231C3F">
              <w:rPr>
                <w:rFonts w:ascii="Times New Roman" w:eastAsia="Times New Roman" w:hAnsi="Times New Roman" w:cs="Times New Roman"/>
                <w:b/>
                <w:bCs/>
                <w:sz w:val="28"/>
                <w:szCs w:val="28"/>
                <w:lang w:eastAsia="ru-RU"/>
              </w:rPr>
              <w:t xml:space="preserve"> </w:t>
            </w:r>
            <w:r w:rsidRPr="00231C3F">
              <w:rPr>
                <w:rFonts w:ascii="Times New Roman" w:eastAsia="Times New Roman" w:hAnsi="Times New Roman" w:cs="Times New Roman"/>
                <w:sz w:val="28"/>
                <w:szCs w:val="28"/>
                <w:lang w:eastAsia="ru-RU"/>
              </w:rPr>
              <w:t>от других бюджетов бюджетной системы Российской Федерации в валюте Российской Федерации</w:t>
            </w:r>
          </w:p>
        </w:tc>
        <w:tc>
          <w:tcPr>
            <w:tcW w:w="1842" w:type="dxa"/>
            <w:tcBorders>
              <w:top w:val="nil"/>
              <w:left w:val="nil"/>
              <w:bottom w:val="nil"/>
              <w:right w:val="nil"/>
            </w:tcBorders>
            <w:shd w:val="clear" w:color="auto" w:fill="auto"/>
            <w:vAlign w:val="bottom"/>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-19 500,0</w:t>
            </w:r>
          </w:p>
        </w:tc>
      </w:tr>
      <w:tr w:rsidR="00231C3F" w:rsidRPr="00231C3F" w:rsidTr="00231C3F">
        <w:trPr>
          <w:trHeight w:val="57"/>
        </w:trPr>
        <w:tc>
          <w:tcPr>
            <w:tcW w:w="3119" w:type="dxa"/>
            <w:tcBorders>
              <w:top w:val="nil"/>
              <w:left w:val="nil"/>
              <w:bottom w:val="nil"/>
              <w:right w:val="nil"/>
            </w:tcBorders>
            <w:shd w:val="clear" w:color="auto" w:fill="auto"/>
            <w:hideMark/>
          </w:tcPr>
          <w:p w:rsidR="00231C3F" w:rsidRPr="00231C3F" w:rsidRDefault="00231C3F" w:rsidP="00231C3F">
            <w:pPr>
              <w:spacing w:after="0" w:line="240" w:lineRule="auto"/>
              <w:jc w:val="center"/>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 xml:space="preserve"> 01 05 00 00 00 0000 500</w:t>
            </w:r>
          </w:p>
        </w:tc>
        <w:tc>
          <w:tcPr>
            <w:tcW w:w="4678" w:type="dxa"/>
            <w:gridSpan w:val="3"/>
            <w:tcBorders>
              <w:top w:val="nil"/>
              <w:left w:val="nil"/>
              <w:bottom w:val="nil"/>
              <w:right w:val="nil"/>
            </w:tcBorders>
            <w:shd w:val="clear" w:color="auto" w:fill="auto"/>
            <w:hideMark/>
          </w:tcPr>
          <w:p w:rsidR="00231C3F" w:rsidRPr="00231C3F" w:rsidRDefault="00231C3F" w:rsidP="00231C3F">
            <w:pPr>
              <w:spacing w:after="0" w:line="240" w:lineRule="auto"/>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Увеличение остатков средств бюджетов</w:t>
            </w:r>
          </w:p>
        </w:tc>
        <w:tc>
          <w:tcPr>
            <w:tcW w:w="1842" w:type="dxa"/>
            <w:tcBorders>
              <w:top w:val="nil"/>
              <w:left w:val="nil"/>
              <w:bottom w:val="nil"/>
              <w:right w:val="nil"/>
            </w:tcBorders>
            <w:shd w:val="clear" w:color="auto" w:fill="auto"/>
            <w:vAlign w:val="bottom"/>
            <w:hideMark/>
          </w:tcPr>
          <w:p w:rsidR="00231C3F" w:rsidRPr="00231C3F" w:rsidRDefault="00231C3F" w:rsidP="00231C3F">
            <w:pPr>
              <w:spacing w:after="0" w:line="240" w:lineRule="auto"/>
              <w:jc w:val="center"/>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-1 490 819,7</w:t>
            </w:r>
          </w:p>
        </w:tc>
      </w:tr>
      <w:tr w:rsidR="00231C3F" w:rsidRPr="00231C3F" w:rsidTr="00231C3F">
        <w:trPr>
          <w:trHeight w:val="57"/>
        </w:trPr>
        <w:tc>
          <w:tcPr>
            <w:tcW w:w="3119" w:type="dxa"/>
            <w:tcBorders>
              <w:top w:val="nil"/>
              <w:left w:val="nil"/>
              <w:bottom w:val="nil"/>
              <w:right w:val="nil"/>
            </w:tcBorders>
            <w:shd w:val="clear" w:color="auto" w:fill="auto"/>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 xml:space="preserve"> 01 05 02 00 00 0000 500</w:t>
            </w:r>
          </w:p>
        </w:tc>
        <w:tc>
          <w:tcPr>
            <w:tcW w:w="4678" w:type="dxa"/>
            <w:gridSpan w:val="3"/>
            <w:tcBorders>
              <w:top w:val="nil"/>
              <w:left w:val="nil"/>
              <w:bottom w:val="nil"/>
              <w:right w:val="nil"/>
            </w:tcBorders>
            <w:shd w:val="clear" w:color="auto" w:fill="auto"/>
            <w:hideMark/>
          </w:tcPr>
          <w:p w:rsidR="00231C3F" w:rsidRPr="00231C3F" w:rsidRDefault="00231C3F" w:rsidP="00231C3F">
            <w:pPr>
              <w:spacing w:after="0" w:line="240" w:lineRule="auto"/>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Увеличение прочих остатков средств бюджетов</w:t>
            </w:r>
          </w:p>
        </w:tc>
        <w:tc>
          <w:tcPr>
            <w:tcW w:w="1842" w:type="dxa"/>
            <w:tcBorders>
              <w:top w:val="nil"/>
              <w:left w:val="nil"/>
              <w:bottom w:val="nil"/>
              <w:right w:val="nil"/>
            </w:tcBorders>
            <w:shd w:val="clear" w:color="auto" w:fill="auto"/>
            <w:vAlign w:val="bottom"/>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-1 490 819,7</w:t>
            </w:r>
          </w:p>
        </w:tc>
      </w:tr>
      <w:tr w:rsidR="00231C3F" w:rsidRPr="00231C3F" w:rsidTr="00231C3F">
        <w:trPr>
          <w:trHeight w:val="57"/>
        </w:trPr>
        <w:tc>
          <w:tcPr>
            <w:tcW w:w="3119" w:type="dxa"/>
            <w:tcBorders>
              <w:top w:val="nil"/>
              <w:left w:val="nil"/>
              <w:bottom w:val="nil"/>
              <w:right w:val="nil"/>
            </w:tcBorders>
            <w:shd w:val="clear" w:color="auto" w:fill="auto"/>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 xml:space="preserve"> 01 05 02 01 00 0000 510</w:t>
            </w:r>
          </w:p>
        </w:tc>
        <w:tc>
          <w:tcPr>
            <w:tcW w:w="4678" w:type="dxa"/>
            <w:gridSpan w:val="3"/>
            <w:tcBorders>
              <w:top w:val="nil"/>
              <w:left w:val="nil"/>
              <w:bottom w:val="nil"/>
              <w:right w:val="nil"/>
            </w:tcBorders>
            <w:shd w:val="clear" w:color="auto" w:fill="auto"/>
            <w:hideMark/>
          </w:tcPr>
          <w:p w:rsidR="00231C3F" w:rsidRPr="00231C3F" w:rsidRDefault="00231C3F" w:rsidP="00231C3F">
            <w:pPr>
              <w:spacing w:after="0" w:line="240" w:lineRule="auto"/>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 xml:space="preserve">Увеличение прочих остатков </w:t>
            </w:r>
            <w:r w:rsidRPr="00231C3F">
              <w:rPr>
                <w:rFonts w:ascii="Times New Roman" w:eastAsia="Times New Roman" w:hAnsi="Times New Roman" w:cs="Times New Roman"/>
                <w:sz w:val="28"/>
                <w:szCs w:val="28"/>
                <w:lang w:eastAsia="ru-RU"/>
              </w:rPr>
              <w:lastRenderedPageBreak/>
              <w:t>денежных средств бюджетов</w:t>
            </w:r>
          </w:p>
        </w:tc>
        <w:tc>
          <w:tcPr>
            <w:tcW w:w="1842" w:type="dxa"/>
            <w:tcBorders>
              <w:top w:val="nil"/>
              <w:left w:val="nil"/>
              <w:bottom w:val="nil"/>
              <w:right w:val="nil"/>
            </w:tcBorders>
            <w:shd w:val="clear" w:color="auto" w:fill="auto"/>
            <w:vAlign w:val="bottom"/>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lastRenderedPageBreak/>
              <w:t>-1 490 819,7</w:t>
            </w:r>
          </w:p>
        </w:tc>
      </w:tr>
      <w:tr w:rsidR="00231C3F" w:rsidRPr="00231C3F" w:rsidTr="00231C3F">
        <w:trPr>
          <w:trHeight w:val="57"/>
        </w:trPr>
        <w:tc>
          <w:tcPr>
            <w:tcW w:w="3119" w:type="dxa"/>
            <w:tcBorders>
              <w:top w:val="nil"/>
              <w:left w:val="nil"/>
              <w:bottom w:val="nil"/>
              <w:right w:val="nil"/>
            </w:tcBorders>
            <w:shd w:val="clear" w:color="auto" w:fill="auto"/>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lastRenderedPageBreak/>
              <w:t xml:space="preserve"> 01 05 02 01 05 0000 510</w:t>
            </w:r>
          </w:p>
        </w:tc>
        <w:tc>
          <w:tcPr>
            <w:tcW w:w="4678" w:type="dxa"/>
            <w:gridSpan w:val="3"/>
            <w:tcBorders>
              <w:top w:val="nil"/>
              <w:left w:val="nil"/>
              <w:bottom w:val="nil"/>
              <w:right w:val="nil"/>
            </w:tcBorders>
            <w:shd w:val="clear" w:color="auto" w:fill="auto"/>
            <w:hideMark/>
          </w:tcPr>
          <w:p w:rsidR="00231C3F" w:rsidRPr="00231C3F" w:rsidRDefault="00231C3F" w:rsidP="00231C3F">
            <w:pPr>
              <w:spacing w:after="0" w:line="240" w:lineRule="auto"/>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Увеличение прочих остатков денежных средств бюджетов муниципальных районов</w:t>
            </w:r>
          </w:p>
        </w:tc>
        <w:tc>
          <w:tcPr>
            <w:tcW w:w="1842" w:type="dxa"/>
            <w:tcBorders>
              <w:top w:val="nil"/>
              <w:left w:val="nil"/>
              <w:bottom w:val="nil"/>
              <w:right w:val="nil"/>
            </w:tcBorders>
            <w:shd w:val="clear" w:color="auto" w:fill="auto"/>
            <w:noWrap/>
            <w:vAlign w:val="bottom"/>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-1 490 819,7</w:t>
            </w:r>
          </w:p>
        </w:tc>
      </w:tr>
      <w:tr w:rsidR="00231C3F" w:rsidRPr="00231C3F" w:rsidTr="00231C3F">
        <w:trPr>
          <w:trHeight w:val="57"/>
        </w:trPr>
        <w:tc>
          <w:tcPr>
            <w:tcW w:w="3119" w:type="dxa"/>
            <w:tcBorders>
              <w:top w:val="nil"/>
              <w:left w:val="nil"/>
              <w:bottom w:val="nil"/>
              <w:right w:val="nil"/>
            </w:tcBorders>
            <w:shd w:val="clear" w:color="auto" w:fill="auto"/>
            <w:hideMark/>
          </w:tcPr>
          <w:p w:rsidR="00231C3F" w:rsidRPr="00231C3F" w:rsidRDefault="00231C3F" w:rsidP="00231C3F">
            <w:pPr>
              <w:spacing w:after="0" w:line="240" w:lineRule="auto"/>
              <w:jc w:val="center"/>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 xml:space="preserve"> 01 05 00 00 00 0000 600</w:t>
            </w:r>
          </w:p>
        </w:tc>
        <w:tc>
          <w:tcPr>
            <w:tcW w:w="4678" w:type="dxa"/>
            <w:gridSpan w:val="3"/>
            <w:tcBorders>
              <w:top w:val="nil"/>
              <w:left w:val="nil"/>
              <w:bottom w:val="nil"/>
              <w:right w:val="nil"/>
            </w:tcBorders>
            <w:shd w:val="clear" w:color="auto" w:fill="auto"/>
            <w:hideMark/>
          </w:tcPr>
          <w:p w:rsidR="00231C3F" w:rsidRPr="00231C3F" w:rsidRDefault="00231C3F" w:rsidP="00231C3F">
            <w:pPr>
              <w:spacing w:after="0" w:line="240" w:lineRule="auto"/>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Уменьшение остатков средств бюджетов</w:t>
            </w:r>
          </w:p>
        </w:tc>
        <w:tc>
          <w:tcPr>
            <w:tcW w:w="1842" w:type="dxa"/>
            <w:tcBorders>
              <w:top w:val="nil"/>
              <w:left w:val="nil"/>
              <w:bottom w:val="nil"/>
              <w:right w:val="nil"/>
            </w:tcBorders>
            <w:shd w:val="clear" w:color="auto" w:fill="auto"/>
            <w:vAlign w:val="bottom"/>
            <w:hideMark/>
          </w:tcPr>
          <w:p w:rsidR="00231C3F" w:rsidRPr="00231C3F" w:rsidRDefault="00231C3F" w:rsidP="00231C3F">
            <w:pPr>
              <w:spacing w:after="0" w:line="240" w:lineRule="auto"/>
              <w:jc w:val="center"/>
              <w:rPr>
                <w:rFonts w:ascii="Times New Roman" w:eastAsia="Times New Roman" w:hAnsi="Times New Roman" w:cs="Times New Roman"/>
                <w:b/>
                <w:bCs/>
                <w:sz w:val="28"/>
                <w:szCs w:val="28"/>
                <w:lang w:eastAsia="ru-RU"/>
              </w:rPr>
            </w:pPr>
            <w:r w:rsidRPr="00231C3F">
              <w:rPr>
                <w:rFonts w:ascii="Times New Roman" w:eastAsia="Times New Roman" w:hAnsi="Times New Roman" w:cs="Times New Roman"/>
                <w:b/>
                <w:bCs/>
                <w:sz w:val="28"/>
                <w:szCs w:val="28"/>
                <w:lang w:eastAsia="ru-RU"/>
              </w:rPr>
              <w:t>1 490 819,7</w:t>
            </w:r>
          </w:p>
        </w:tc>
      </w:tr>
      <w:tr w:rsidR="00231C3F" w:rsidRPr="00231C3F" w:rsidTr="00231C3F">
        <w:trPr>
          <w:trHeight w:val="57"/>
        </w:trPr>
        <w:tc>
          <w:tcPr>
            <w:tcW w:w="3119" w:type="dxa"/>
            <w:tcBorders>
              <w:top w:val="nil"/>
              <w:left w:val="nil"/>
              <w:bottom w:val="nil"/>
              <w:right w:val="nil"/>
            </w:tcBorders>
            <w:shd w:val="clear" w:color="auto" w:fill="auto"/>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 xml:space="preserve"> 01 05 02 00 00 0000 600</w:t>
            </w:r>
          </w:p>
        </w:tc>
        <w:tc>
          <w:tcPr>
            <w:tcW w:w="4678" w:type="dxa"/>
            <w:gridSpan w:val="3"/>
            <w:tcBorders>
              <w:top w:val="nil"/>
              <w:left w:val="nil"/>
              <w:bottom w:val="nil"/>
              <w:right w:val="nil"/>
            </w:tcBorders>
            <w:shd w:val="clear" w:color="auto" w:fill="auto"/>
            <w:hideMark/>
          </w:tcPr>
          <w:p w:rsidR="00231C3F" w:rsidRPr="00231C3F" w:rsidRDefault="00231C3F" w:rsidP="00231C3F">
            <w:pPr>
              <w:spacing w:after="0" w:line="240" w:lineRule="auto"/>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Уменьшение прочих остатков средств бюджетов</w:t>
            </w:r>
          </w:p>
        </w:tc>
        <w:tc>
          <w:tcPr>
            <w:tcW w:w="1842" w:type="dxa"/>
            <w:tcBorders>
              <w:top w:val="nil"/>
              <w:left w:val="nil"/>
              <w:bottom w:val="nil"/>
              <w:right w:val="nil"/>
            </w:tcBorders>
            <w:shd w:val="clear" w:color="auto" w:fill="auto"/>
            <w:vAlign w:val="bottom"/>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1 490 819,7</w:t>
            </w:r>
          </w:p>
        </w:tc>
      </w:tr>
      <w:tr w:rsidR="00231C3F" w:rsidRPr="00231C3F" w:rsidTr="00231C3F">
        <w:trPr>
          <w:trHeight w:val="57"/>
        </w:trPr>
        <w:tc>
          <w:tcPr>
            <w:tcW w:w="3119" w:type="dxa"/>
            <w:tcBorders>
              <w:top w:val="nil"/>
              <w:left w:val="nil"/>
              <w:bottom w:val="nil"/>
              <w:right w:val="nil"/>
            </w:tcBorders>
            <w:shd w:val="clear" w:color="auto" w:fill="auto"/>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 xml:space="preserve"> 01 05 02 01 00 0000 610</w:t>
            </w:r>
          </w:p>
        </w:tc>
        <w:tc>
          <w:tcPr>
            <w:tcW w:w="4678" w:type="dxa"/>
            <w:gridSpan w:val="3"/>
            <w:tcBorders>
              <w:top w:val="nil"/>
              <w:left w:val="nil"/>
              <w:bottom w:val="nil"/>
              <w:right w:val="nil"/>
            </w:tcBorders>
            <w:shd w:val="clear" w:color="auto" w:fill="auto"/>
            <w:hideMark/>
          </w:tcPr>
          <w:p w:rsidR="00231C3F" w:rsidRPr="00231C3F" w:rsidRDefault="00231C3F" w:rsidP="00231C3F">
            <w:pPr>
              <w:spacing w:after="0" w:line="240" w:lineRule="auto"/>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1842" w:type="dxa"/>
            <w:tcBorders>
              <w:top w:val="nil"/>
              <w:left w:val="nil"/>
              <w:bottom w:val="nil"/>
              <w:right w:val="nil"/>
            </w:tcBorders>
            <w:shd w:val="clear" w:color="auto" w:fill="auto"/>
            <w:noWrap/>
            <w:vAlign w:val="bottom"/>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1 490 819,7</w:t>
            </w:r>
          </w:p>
        </w:tc>
      </w:tr>
      <w:tr w:rsidR="00231C3F" w:rsidRPr="00231C3F" w:rsidTr="00231C3F">
        <w:trPr>
          <w:trHeight w:val="57"/>
        </w:trPr>
        <w:tc>
          <w:tcPr>
            <w:tcW w:w="3119" w:type="dxa"/>
            <w:tcBorders>
              <w:top w:val="nil"/>
              <w:left w:val="nil"/>
              <w:bottom w:val="nil"/>
              <w:right w:val="nil"/>
            </w:tcBorders>
            <w:shd w:val="clear" w:color="auto" w:fill="auto"/>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 xml:space="preserve"> 01 05 02 01 05 0000 610</w:t>
            </w:r>
          </w:p>
        </w:tc>
        <w:tc>
          <w:tcPr>
            <w:tcW w:w="4678" w:type="dxa"/>
            <w:gridSpan w:val="3"/>
            <w:tcBorders>
              <w:top w:val="nil"/>
              <w:left w:val="nil"/>
              <w:bottom w:val="nil"/>
              <w:right w:val="nil"/>
            </w:tcBorders>
            <w:shd w:val="clear" w:color="auto" w:fill="auto"/>
            <w:hideMark/>
          </w:tcPr>
          <w:p w:rsidR="00231C3F" w:rsidRPr="00231C3F" w:rsidRDefault="00231C3F" w:rsidP="00231C3F">
            <w:pPr>
              <w:spacing w:after="0" w:line="240" w:lineRule="auto"/>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Уменьшение прочих остатков денежных средств бюджетов муниципальных районов</w:t>
            </w:r>
          </w:p>
        </w:tc>
        <w:tc>
          <w:tcPr>
            <w:tcW w:w="1842" w:type="dxa"/>
            <w:tcBorders>
              <w:top w:val="nil"/>
              <w:left w:val="nil"/>
              <w:bottom w:val="nil"/>
              <w:right w:val="nil"/>
            </w:tcBorders>
            <w:shd w:val="clear" w:color="auto" w:fill="auto"/>
            <w:noWrap/>
            <w:vAlign w:val="bottom"/>
            <w:hideMark/>
          </w:tcPr>
          <w:p w:rsidR="00231C3F" w:rsidRPr="00231C3F" w:rsidRDefault="00231C3F" w:rsidP="00231C3F">
            <w:pPr>
              <w:spacing w:after="0" w:line="240" w:lineRule="auto"/>
              <w:jc w:val="center"/>
              <w:rPr>
                <w:rFonts w:ascii="Times New Roman" w:eastAsia="Times New Roman" w:hAnsi="Times New Roman" w:cs="Times New Roman"/>
                <w:sz w:val="28"/>
                <w:szCs w:val="28"/>
                <w:lang w:eastAsia="ru-RU"/>
              </w:rPr>
            </w:pPr>
            <w:r w:rsidRPr="00231C3F">
              <w:rPr>
                <w:rFonts w:ascii="Times New Roman" w:eastAsia="Times New Roman" w:hAnsi="Times New Roman" w:cs="Times New Roman"/>
                <w:sz w:val="28"/>
                <w:szCs w:val="28"/>
                <w:lang w:eastAsia="ru-RU"/>
              </w:rPr>
              <w:t>1 490 819,7</w:t>
            </w:r>
          </w:p>
        </w:tc>
      </w:tr>
    </w:tbl>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29089D" w:rsidRDefault="0029089D"/>
    <w:p w:rsidR="0099607B" w:rsidRDefault="0099607B"/>
    <w:p w:rsidR="00E85B40" w:rsidRDefault="00E85B40"/>
    <w:p w:rsidR="00717185" w:rsidRDefault="00717185"/>
    <w:p w:rsidR="0099607B" w:rsidRDefault="0099607B"/>
    <w:p w:rsidR="00231C3F" w:rsidRDefault="00231C3F"/>
    <w:p w:rsidR="00231C3F" w:rsidRDefault="00231C3F"/>
    <w:p w:rsidR="00562AEF" w:rsidRDefault="00562AEF"/>
    <w:tbl>
      <w:tblPr>
        <w:tblW w:w="9781" w:type="dxa"/>
        <w:tblInd w:w="108" w:type="dxa"/>
        <w:tblLayout w:type="fixed"/>
        <w:tblLook w:val="04A0" w:firstRow="1" w:lastRow="0" w:firstColumn="1" w:lastColumn="0" w:noHBand="0" w:noVBand="1"/>
      </w:tblPr>
      <w:tblGrid>
        <w:gridCol w:w="2127"/>
        <w:gridCol w:w="2126"/>
        <w:gridCol w:w="1417"/>
        <w:gridCol w:w="426"/>
        <w:gridCol w:w="1559"/>
        <w:gridCol w:w="2126"/>
      </w:tblGrid>
      <w:tr w:rsidR="0029089D" w:rsidRPr="0029089D" w:rsidTr="00717185">
        <w:trPr>
          <w:trHeight w:val="57"/>
        </w:trPr>
        <w:tc>
          <w:tcPr>
            <w:tcW w:w="2127"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3543"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4111" w:type="dxa"/>
            <w:gridSpan w:val="3"/>
            <w:tcBorders>
              <w:top w:val="nil"/>
              <w:left w:val="nil"/>
              <w:bottom w:val="nil"/>
              <w:right w:val="nil"/>
            </w:tcBorders>
            <w:shd w:val="clear" w:color="auto" w:fill="auto"/>
            <w:noWrap/>
            <w:vAlign w:val="bottom"/>
            <w:hideMark/>
          </w:tcPr>
          <w:p w:rsidR="0029089D" w:rsidRDefault="0029089D" w:rsidP="00FD28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72CA">
              <w:rPr>
                <w:rFonts w:ascii="Times New Roman" w:eastAsia="Times New Roman" w:hAnsi="Times New Roman" w:cs="Times New Roman"/>
                <w:b/>
                <w:sz w:val="24"/>
                <w:szCs w:val="24"/>
                <w:lang w:eastAsia="ru-RU"/>
              </w:rPr>
              <w:t xml:space="preserve">Приложение 12 </w:t>
            </w:r>
            <w:r w:rsidRPr="0029089D">
              <w:rPr>
                <w:rFonts w:ascii="Times New Roman" w:eastAsia="Times New Roman" w:hAnsi="Times New Roman" w:cs="Times New Roman"/>
                <w:sz w:val="24"/>
                <w:szCs w:val="24"/>
                <w:lang w:eastAsia="ru-RU"/>
              </w:rPr>
              <w:br/>
              <w:t xml:space="preserve"> к Решению Совета депутатов</w:t>
            </w:r>
            <w:r w:rsidRPr="0029089D">
              <w:rPr>
                <w:rFonts w:ascii="Times New Roman" w:eastAsia="Times New Roman" w:hAnsi="Times New Roman" w:cs="Times New Roman"/>
                <w:sz w:val="24"/>
                <w:szCs w:val="24"/>
                <w:lang w:eastAsia="ru-RU"/>
              </w:rPr>
              <w:br/>
              <w:t xml:space="preserve"> муниципального образования</w:t>
            </w:r>
            <w:r w:rsidRPr="0029089D">
              <w:rPr>
                <w:rFonts w:ascii="Times New Roman" w:eastAsia="Times New Roman" w:hAnsi="Times New Roman" w:cs="Times New Roman"/>
                <w:sz w:val="24"/>
                <w:szCs w:val="24"/>
                <w:lang w:eastAsia="ru-RU"/>
              </w:rPr>
              <w:br/>
              <w:t xml:space="preserve"> Чукотский муниципальный район  </w:t>
            </w:r>
            <w:r w:rsidRPr="0029089D">
              <w:rPr>
                <w:rFonts w:ascii="Times New Roman" w:eastAsia="Times New Roman" w:hAnsi="Times New Roman" w:cs="Times New Roman"/>
                <w:sz w:val="24"/>
                <w:szCs w:val="24"/>
                <w:lang w:eastAsia="ru-RU"/>
              </w:rPr>
              <w:br/>
              <w:t>«О бюджете муниципального образования Чукот</w:t>
            </w:r>
            <w:r w:rsidR="00562AEF">
              <w:rPr>
                <w:rFonts w:ascii="Times New Roman" w:eastAsia="Times New Roman" w:hAnsi="Times New Roman" w:cs="Times New Roman"/>
                <w:sz w:val="24"/>
                <w:szCs w:val="24"/>
                <w:lang w:eastAsia="ru-RU"/>
              </w:rPr>
              <w:t>ский муниципальный район на 20</w:t>
            </w:r>
            <w:r w:rsidR="00717185">
              <w:rPr>
                <w:rFonts w:ascii="Times New Roman" w:eastAsia="Times New Roman" w:hAnsi="Times New Roman" w:cs="Times New Roman"/>
                <w:sz w:val="24"/>
                <w:szCs w:val="24"/>
                <w:lang w:eastAsia="ru-RU"/>
              </w:rPr>
              <w:t>2</w:t>
            </w:r>
            <w:r w:rsidR="00F104A8">
              <w:rPr>
                <w:rFonts w:ascii="Times New Roman" w:eastAsia="Times New Roman" w:hAnsi="Times New Roman" w:cs="Times New Roman"/>
                <w:sz w:val="24"/>
                <w:szCs w:val="24"/>
                <w:lang w:eastAsia="ru-RU"/>
              </w:rPr>
              <w:t>1</w:t>
            </w:r>
            <w:r w:rsidRPr="0029089D">
              <w:rPr>
                <w:rFonts w:ascii="Times New Roman" w:eastAsia="Times New Roman" w:hAnsi="Times New Roman" w:cs="Times New Roman"/>
                <w:sz w:val="24"/>
                <w:szCs w:val="24"/>
                <w:lang w:eastAsia="ru-RU"/>
              </w:rPr>
              <w:t xml:space="preserve"> год»</w:t>
            </w:r>
          </w:p>
          <w:p w:rsidR="00562AEF" w:rsidRPr="0029089D" w:rsidRDefault="00562AEF" w:rsidP="0029089D">
            <w:pPr>
              <w:spacing w:after="0" w:line="240" w:lineRule="auto"/>
              <w:rPr>
                <w:rFonts w:ascii="Times New Roman" w:eastAsia="Times New Roman" w:hAnsi="Times New Roman" w:cs="Times New Roman"/>
                <w:sz w:val="24"/>
                <w:szCs w:val="24"/>
                <w:lang w:eastAsia="ru-RU"/>
              </w:rPr>
            </w:pPr>
          </w:p>
        </w:tc>
      </w:tr>
      <w:tr w:rsidR="00717185" w:rsidRPr="00717185" w:rsidTr="00717185">
        <w:trPr>
          <w:trHeight w:val="57"/>
        </w:trPr>
        <w:tc>
          <w:tcPr>
            <w:tcW w:w="9781" w:type="dxa"/>
            <w:gridSpan w:val="6"/>
            <w:tcBorders>
              <w:top w:val="nil"/>
              <w:left w:val="nil"/>
              <w:bottom w:val="nil"/>
              <w:right w:val="nil"/>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Программа муниципальных внутренних заимствований муниципального образования Чукотский муниципальный район</w:t>
            </w:r>
          </w:p>
        </w:tc>
      </w:tr>
      <w:tr w:rsidR="00717185" w:rsidRPr="00717185" w:rsidTr="00717185">
        <w:trPr>
          <w:trHeight w:val="57"/>
        </w:trPr>
        <w:tc>
          <w:tcPr>
            <w:tcW w:w="9781" w:type="dxa"/>
            <w:gridSpan w:val="6"/>
            <w:tcBorders>
              <w:top w:val="nil"/>
              <w:left w:val="nil"/>
              <w:bottom w:val="nil"/>
              <w:right w:val="nil"/>
            </w:tcBorders>
            <w:shd w:val="clear" w:color="auto" w:fill="auto"/>
            <w:noWrap/>
            <w:vAlign w:val="bottom"/>
            <w:hideMark/>
          </w:tcPr>
          <w:p w:rsidR="00717185" w:rsidRPr="00717185" w:rsidRDefault="00717185" w:rsidP="00F104A8">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 xml:space="preserve"> на 202</w:t>
            </w:r>
            <w:r w:rsidR="00F104A8">
              <w:rPr>
                <w:rFonts w:ascii="Times New Roman" w:eastAsia="Times New Roman" w:hAnsi="Times New Roman" w:cs="Times New Roman"/>
                <w:b/>
                <w:bCs/>
                <w:sz w:val="28"/>
                <w:szCs w:val="28"/>
                <w:lang w:eastAsia="ru-RU"/>
              </w:rPr>
              <w:t>1</w:t>
            </w:r>
            <w:r w:rsidRPr="00717185">
              <w:rPr>
                <w:rFonts w:ascii="Times New Roman" w:eastAsia="Times New Roman" w:hAnsi="Times New Roman" w:cs="Times New Roman"/>
                <w:b/>
                <w:bCs/>
                <w:sz w:val="28"/>
                <w:szCs w:val="28"/>
                <w:lang w:eastAsia="ru-RU"/>
              </w:rPr>
              <w:t xml:space="preserve"> год </w:t>
            </w:r>
          </w:p>
        </w:tc>
      </w:tr>
      <w:tr w:rsidR="00717185" w:rsidRPr="00717185" w:rsidTr="00717185">
        <w:trPr>
          <w:trHeight w:val="57"/>
        </w:trPr>
        <w:tc>
          <w:tcPr>
            <w:tcW w:w="2127" w:type="dxa"/>
            <w:tcBorders>
              <w:top w:val="nil"/>
              <w:left w:val="nil"/>
              <w:bottom w:val="nil"/>
              <w:right w:val="nil"/>
            </w:tcBorders>
            <w:shd w:val="clear" w:color="auto" w:fill="auto"/>
            <w:noWrap/>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p>
        </w:tc>
        <w:tc>
          <w:tcPr>
            <w:tcW w:w="2126" w:type="dxa"/>
            <w:tcBorders>
              <w:top w:val="nil"/>
              <w:left w:val="nil"/>
              <w:bottom w:val="nil"/>
              <w:right w:val="nil"/>
            </w:tcBorders>
            <w:shd w:val="clear" w:color="auto" w:fill="auto"/>
            <w:noWrap/>
            <w:vAlign w:val="bottom"/>
            <w:hideMark/>
          </w:tcPr>
          <w:p w:rsidR="00717185" w:rsidRPr="00717185" w:rsidRDefault="00717185" w:rsidP="00717185">
            <w:pPr>
              <w:spacing w:after="0" w:line="240" w:lineRule="auto"/>
              <w:jc w:val="right"/>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noWrap/>
            <w:vAlign w:val="bottom"/>
            <w:hideMark/>
          </w:tcPr>
          <w:p w:rsidR="00717185" w:rsidRPr="00717185" w:rsidRDefault="00717185" w:rsidP="00717185">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717185" w:rsidRPr="00717185" w:rsidRDefault="00717185" w:rsidP="00717185">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717185" w:rsidRPr="00717185" w:rsidRDefault="00717185" w:rsidP="00717185">
            <w:pPr>
              <w:spacing w:after="0" w:line="240" w:lineRule="auto"/>
              <w:jc w:val="right"/>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(тыс. рублей)</w:t>
            </w:r>
          </w:p>
        </w:tc>
      </w:tr>
      <w:tr w:rsidR="00717185" w:rsidRPr="00717185" w:rsidTr="00717185">
        <w:trPr>
          <w:trHeight w:val="57"/>
        </w:trPr>
        <w:tc>
          <w:tcPr>
            <w:tcW w:w="2127" w:type="dxa"/>
            <w:tcBorders>
              <w:top w:val="single" w:sz="8" w:space="0" w:color="auto"/>
              <w:left w:val="single" w:sz="8" w:space="0" w:color="auto"/>
              <w:bottom w:val="single" w:sz="8" w:space="0" w:color="auto"/>
              <w:right w:val="single" w:sz="8" w:space="0" w:color="auto"/>
            </w:tcBorders>
            <w:shd w:val="clear" w:color="auto" w:fill="auto"/>
            <w:hideMark/>
          </w:tcPr>
          <w:p w:rsidR="00717185" w:rsidRPr="00717185" w:rsidRDefault="00717185" w:rsidP="00717185">
            <w:pPr>
              <w:spacing w:after="0" w:line="240" w:lineRule="auto"/>
              <w:jc w:val="center"/>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Обязательства</w:t>
            </w:r>
          </w:p>
        </w:tc>
        <w:tc>
          <w:tcPr>
            <w:tcW w:w="2126" w:type="dxa"/>
            <w:tcBorders>
              <w:top w:val="single" w:sz="8" w:space="0" w:color="auto"/>
              <w:left w:val="nil"/>
              <w:bottom w:val="single" w:sz="8" w:space="0" w:color="auto"/>
              <w:right w:val="single" w:sz="8" w:space="0" w:color="auto"/>
            </w:tcBorders>
            <w:shd w:val="clear" w:color="auto" w:fill="auto"/>
            <w:hideMark/>
          </w:tcPr>
          <w:p w:rsidR="00717185" w:rsidRPr="00717185" w:rsidRDefault="00717185" w:rsidP="00F104A8">
            <w:pPr>
              <w:spacing w:after="0" w:line="240" w:lineRule="auto"/>
              <w:jc w:val="center"/>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Объем заимствований на 01 января 202</w:t>
            </w:r>
            <w:r w:rsidR="00F104A8">
              <w:rPr>
                <w:rFonts w:ascii="Times New Roman" w:eastAsia="Times New Roman" w:hAnsi="Times New Roman" w:cs="Times New Roman"/>
                <w:sz w:val="28"/>
                <w:szCs w:val="28"/>
                <w:lang w:eastAsia="ru-RU"/>
              </w:rPr>
              <w:t>1</w:t>
            </w:r>
            <w:r w:rsidRPr="00717185">
              <w:rPr>
                <w:rFonts w:ascii="Times New Roman" w:eastAsia="Times New Roman" w:hAnsi="Times New Roman" w:cs="Times New Roman"/>
                <w:sz w:val="28"/>
                <w:szCs w:val="28"/>
                <w:lang w:eastAsia="ru-RU"/>
              </w:rPr>
              <w:t xml:space="preserve"> года </w:t>
            </w:r>
          </w:p>
        </w:tc>
        <w:tc>
          <w:tcPr>
            <w:tcW w:w="1843" w:type="dxa"/>
            <w:gridSpan w:val="2"/>
            <w:tcBorders>
              <w:top w:val="single" w:sz="8" w:space="0" w:color="auto"/>
              <w:left w:val="nil"/>
              <w:bottom w:val="single" w:sz="8" w:space="0" w:color="auto"/>
              <w:right w:val="single" w:sz="8" w:space="0" w:color="auto"/>
            </w:tcBorders>
            <w:shd w:val="clear" w:color="auto" w:fill="auto"/>
            <w:hideMark/>
          </w:tcPr>
          <w:p w:rsidR="00717185" w:rsidRPr="00717185" w:rsidRDefault="00717185" w:rsidP="00F104A8">
            <w:pPr>
              <w:spacing w:after="0" w:line="240" w:lineRule="auto"/>
              <w:jc w:val="center"/>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Объем привлечения в 202</w:t>
            </w:r>
            <w:r w:rsidR="00F104A8">
              <w:rPr>
                <w:rFonts w:ascii="Times New Roman" w:eastAsia="Times New Roman" w:hAnsi="Times New Roman" w:cs="Times New Roman"/>
                <w:sz w:val="28"/>
                <w:szCs w:val="28"/>
                <w:lang w:eastAsia="ru-RU"/>
              </w:rPr>
              <w:t>1</w:t>
            </w:r>
            <w:r w:rsidRPr="00717185">
              <w:rPr>
                <w:rFonts w:ascii="Times New Roman" w:eastAsia="Times New Roman" w:hAnsi="Times New Roman" w:cs="Times New Roman"/>
                <w:sz w:val="28"/>
                <w:szCs w:val="28"/>
                <w:lang w:eastAsia="ru-RU"/>
              </w:rPr>
              <w:t xml:space="preserve"> году</w:t>
            </w:r>
          </w:p>
        </w:tc>
        <w:tc>
          <w:tcPr>
            <w:tcW w:w="1559" w:type="dxa"/>
            <w:tcBorders>
              <w:top w:val="single" w:sz="8" w:space="0" w:color="auto"/>
              <w:left w:val="nil"/>
              <w:bottom w:val="single" w:sz="8" w:space="0" w:color="auto"/>
              <w:right w:val="single" w:sz="8" w:space="0" w:color="auto"/>
            </w:tcBorders>
            <w:shd w:val="clear" w:color="auto" w:fill="auto"/>
            <w:hideMark/>
          </w:tcPr>
          <w:p w:rsidR="00717185" w:rsidRPr="00717185" w:rsidRDefault="00717185" w:rsidP="00F104A8">
            <w:pPr>
              <w:spacing w:after="0" w:line="240" w:lineRule="auto"/>
              <w:jc w:val="center"/>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Объем погашения в 202</w:t>
            </w:r>
            <w:r w:rsidR="00F104A8">
              <w:rPr>
                <w:rFonts w:ascii="Times New Roman" w:eastAsia="Times New Roman" w:hAnsi="Times New Roman" w:cs="Times New Roman"/>
                <w:sz w:val="28"/>
                <w:szCs w:val="28"/>
                <w:lang w:eastAsia="ru-RU"/>
              </w:rPr>
              <w:t>1</w:t>
            </w:r>
            <w:r w:rsidRPr="00717185">
              <w:rPr>
                <w:rFonts w:ascii="Times New Roman" w:eastAsia="Times New Roman" w:hAnsi="Times New Roman" w:cs="Times New Roman"/>
                <w:sz w:val="28"/>
                <w:szCs w:val="28"/>
                <w:lang w:eastAsia="ru-RU"/>
              </w:rPr>
              <w:t xml:space="preserve"> году</w:t>
            </w:r>
          </w:p>
        </w:tc>
        <w:tc>
          <w:tcPr>
            <w:tcW w:w="2126" w:type="dxa"/>
            <w:tcBorders>
              <w:top w:val="single" w:sz="8" w:space="0" w:color="auto"/>
              <w:left w:val="nil"/>
              <w:bottom w:val="single" w:sz="8" w:space="0" w:color="auto"/>
              <w:right w:val="single" w:sz="8" w:space="0" w:color="auto"/>
            </w:tcBorders>
            <w:shd w:val="clear" w:color="auto" w:fill="auto"/>
            <w:hideMark/>
          </w:tcPr>
          <w:p w:rsidR="00717185" w:rsidRPr="00717185" w:rsidRDefault="00717185" w:rsidP="00F104A8">
            <w:pPr>
              <w:spacing w:after="0" w:line="240" w:lineRule="auto"/>
              <w:jc w:val="center"/>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Планируемый объем заимствований на 01 января 202</w:t>
            </w:r>
            <w:r w:rsidR="00F104A8">
              <w:rPr>
                <w:rFonts w:ascii="Times New Roman" w:eastAsia="Times New Roman" w:hAnsi="Times New Roman" w:cs="Times New Roman"/>
                <w:sz w:val="28"/>
                <w:szCs w:val="28"/>
                <w:lang w:eastAsia="ru-RU"/>
              </w:rPr>
              <w:t>2</w:t>
            </w:r>
            <w:r w:rsidRPr="00717185">
              <w:rPr>
                <w:rFonts w:ascii="Times New Roman" w:eastAsia="Times New Roman" w:hAnsi="Times New Roman" w:cs="Times New Roman"/>
                <w:sz w:val="28"/>
                <w:szCs w:val="28"/>
                <w:lang w:eastAsia="ru-RU"/>
              </w:rPr>
              <w:t xml:space="preserve"> года </w:t>
            </w:r>
          </w:p>
        </w:tc>
      </w:tr>
      <w:tr w:rsidR="00717185" w:rsidRPr="00717185" w:rsidTr="00717185">
        <w:trPr>
          <w:trHeight w:val="57"/>
        </w:trPr>
        <w:tc>
          <w:tcPr>
            <w:tcW w:w="97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717185" w:rsidRPr="00717185" w:rsidRDefault="00717185" w:rsidP="00F104A8">
            <w:pPr>
              <w:spacing w:after="0" w:line="240" w:lineRule="auto"/>
              <w:jc w:val="center"/>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Обязательства, действующие на 1 января 202</w:t>
            </w:r>
            <w:r w:rsidR="00F104A8">
              <w:rPr>
                <w:rFonts w:ascii="Times New Roman" w:eastAsia="Times New Roman" w:hAnsi="Times New Roman" w:cs="Times New Roman"/>
                <w:sz w:val="28"/>
                <w:szCs w:val="28"/>
                <w:lang w:eastAsia="ru-RU"/>
              </w:rPr>
              <w:t>1</w:t>
            </w:r>
            <w:r w:rsidRPr="00717185">
              <w:rPr>
                <w:rFonts w:ascii="Times New Roman" w:eastAsia="Times New Roman" w:hAnsi="Times New Roman" w:cs="Times New Roman"/>
                <w:sz w:val="28"/>
                <w:szCs w:val="28"/>
                <w:lang w:eastAsia="ru-RU"/>
              </w:rPr>
              <w:t xml:space="preserve"> года</w:t>
            </w:r>
          </w:p>
        </w:tc>
      </w:tr>
      <w:tr w:rsidR="00717185" w:rsidRPr="00717185" w:rsidTr="00717185">
        <w:trPr>
          <w:trHeight w:val="322"/>
        </w:trPr>
        <w:tc>
          <w:tcPr>
            <w:tcW w:w="2127" w:type="dxa"/>
            <w:vMerge w:val="restart"/>
            <w:tcBorders>
              <w:top w:val="nil"/>
              <w:left w:val="single" w:sz="8" w:space="0" w:color="auto"/>
              <w:bottom w:val="single" w:sz="8" w:space="0" w:color="000000"/>
              <w:right w:val="single" w:sz="8" w:space="0" w:color="auto"/>
            </w:tcBorders>
            <w:shd w:val="clear" w:color="auto" w:fill="auto"/>
            <w:hideMark/>
          </w:tcPr>
          <w:p w:rsidR="00717185" w:rsidRPr="00717185" w:rsidRDefault="00717185" w:rsidP="00717185">
            <w:pPr>
              <w:spacing w:after="0" w:line="240" w:lineRule="auto"/>
              <w:jc w:val="both"/>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Объем заимствований, всего</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19 500,0</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0,0</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-19 500,0</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0,0</w:t>
            </w:r>
          </w:p>
        </w:tc>
      </w:tr>
      <w:tr w:rsidR="00717185" w:rsidRPr="00717185" w:rsidTr="00717185">
        <w:trPr>
          <w:trHeight w:val="322"/>
        </w:trPr>
        <w:tc>
          <w:tcPr>
            <w:tcW w:w="2127"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1843" w:type="dxa"/>
            <w:gridSpan w:val="2"/>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r>
      <w:tr w:rsidR="00717185" w:rsidRPr="00717185" w:rsidTr="00717185">
        <w:trPr>
          <w:trHeight w:val="57"/>
        </w:trPr>
        <w:tc>
          <w:tcPr>
            <w:tcW w:w="2127" w:type="dxa"/>
            <w:tcBorders>
              <w:top w:val="nil"/>
              <w:left w:val="single" w:sz="8" w:space="0" w:color="auto"/>
              <w:bottom w:val="single" w:sz="8" w:space="0" w:color="auto"/>
              <w:right w:val="single" w:sz="8" w:space="0" w:color="auto"/>
            </w:tcBorders>
            <w:shd w:val="clear" w:color="auto" w:fill="auto"/>
            <w:hideMark/>
          </w:tcPr>
          <w:p w:rsidR="00717185" w:rsidRPr="00717185" w:rsidRDefault="00717185" w:rsidP="00717185">
            <w:pPr>
              <w:spacing w:after="0" w:line="240" w:lineRule="auto"/>
              <w:jc w:val="both"/>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в том числе:</w:t>
            </w:r>
          </w:p>
        </w:tc>
        <w:tc>
          <w:tcPr>
            <w:tcW w:w="2126" w:type="dxa"/>
            <w:tcBorders>
              <w:top w:val="nil"/>
              <w:left w:val="nil"/>
              <w:bottom w:val="single" w:sz="8" w:space="0" w:color="auto"/>
              <w:right w:val="single" w:sz="8" w:space="0" w:color="auto"/>
            </w:tcBorders>
            <w:shd w:val="clear" w:color="auto" w:fill="auto"/>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 </w:t>
            </w:r>
          </w:p>
        </w:tc>
        <w:tc>
          <w:tcPr>
            <w:tcW w:w="1843" w:type="dxa"/>
            <w:gridSpan w:val="2"/>
            <w:tcBorders>
              <w:top w:val="nil"/>
              <w:left w:val="nil"/>
              <w:bottom w:val="single" w:sz="8" w:space="0" w:color="auto"/>
              <w:right w:val="single" w:sz="8" w:space="0" w:color="auto"/>
            </w:tcBorders>
            <w:shd w:val="clear" w:color="auto" w:fill="auto"/>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 </w:t>
            </w:r>
          </w:p>
        </w:tc>
        <w:tc>
          <w:tcPr>
            <w:tcW w:w="1559" w:type="dxa"/>
            <w:tcBorders>
              <w:top w:val="nil"/>
              <w:left w:val="nil"/>
              <w:bottom w:val="single" w:sz="8" w:space="0" w:color="auto"/>
              <w:right w:val="single" w:sz="8" w:space="0" w:color="auto"/>
            </w:tcBorders>
            <w:shd w:val="clear" w:color="auto" w:fill="auto"/>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 </w:t>
            </w:r>
          </w:p>
        </w:tc>
        <w:tc>
          <w:tcPr>
            <w:tcW w:w="2126" w:type="dxa"/>
            <w:tcBorders>
              <w:top w:val="nil"/>
              <w:left w:val="nil"/>
              <w:bottom w:val="single" w:sz="8" w:space="0" w:color="auto"/>
              <w:right w:val="single" w:sz="8" w:space="0" w:color="auto"/>
            </w:tcBorders>
            <w:shd w:val="clear" w:color="auto" w:fill="auto"/>
            <w:hideMark/>
          </w:tcPr>
          <w:p w:rsidR="00717185" w:rsidRPr="00717185" w:rsidRDefault="00717185" w:rsidP="00717185">
            <w:pPr>
              <w:spacing w:after="0" w:line="240" w:lineRule="auto"/>
              <w:jc w:val="center"/>
              <w:rPr>
                <w:rFonts w:ascii="Times New Roman" w:eastAsia="Times New Roman" w:hAnsi="Times New Roman" w:cs="Times New Roman"/>
                <w:b/>
                <w:bCs/>
                <w:sz w:val="24"/>
                <w:szCs w:val="24"/>
                <w:lang w:eastAsia="ru-RU"/>
              </w:rPr>
            </w:pPr>
            <w:r w:rsidRPr="00717185">
              <w:rPr>
                <w:rFonts w:ascii="Times New Roman" w:eastAsia="Times New Roman" w:hAnsi="Times New Roman" w:cs="Times New Roman"/>
                <w:b/>
                <w:bCs/>
                <w:sz w:val="24"/>
                <w:szCs w:val="24"/>
                <w:lang w:eastAsia="ru-RU"/>
              </w:rPr>
              <w:t> </w:t>
            </w:r>
          </w:p>
        </w:tc>
      </w:tr>
      <w:tr w:rsidR="00717185" w:rsidRPr="00717185" w:rsidTr="00717185">
        <w:trPr>
          <w:trHeight w:val="322"/>
        </w:trPr>
        <w:tc>
          <w:tcPr>
            <w:tcW w:w="2127" w:type="dxa"/>
            <w:vMerge w:val="restart"/>
            <w:tcBorders>
              <w:top w:val="nil"/>
              <w:left w:val="single" w:sz="8" w:space="0" w:color="auto"/>
              <w:bottom w:val="single" w:sz="8" w:space="0" w:color="000000"/>
              <w:right w:val="single" w:sz="8" w:space="0" w:color="auto"/>
            </w:tcBorders>
            <w:shd w:val="clear" w:color="auto" w:fill="auto"/>
            <w:hideMark/>
          </w:tcPr>
          <w:p w:rsidR="00717185" w:rsidRPr="00717185" w:rsidRDefault="00717185" w:rsidP="00717185">
            <w:pPr>
              <w:spacing w:after="0" w:line="240" w:lineRule="auto"/>
              <w:jc w:val="both"/>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бюджетные кредиты, полученные из окружного бюджета</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19 500,0</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-19 500,0</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0,0</w:t>
            </w:r>
          </w:p>
        </w:tc>
      </w:tr>
      <w:tr w:rsidR="00717185" w:rsidRPr="00717185" w:rsidTr="00717185">
        <w:trPr>
          <w:trHeight w:val="322"/>
        </w:trPr>
        <w:tc>
          <w:tcPr>
            <w:tcW w:w="2127"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1843" w:type="dxa"/>
            <w:gridSpan w:val="2"/>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r>
      <w:tr w:rsidR="00717185" w:rsidRPr="00717185" w:rsidTr="00717185">
        <w:trPr>
          <w:trHeight w:val="57"/>
        </w:trPr>
        <w:tc>
          <w:tcPr>
            <w:tcW w:w="978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717185" w:rsidRPr="00717185" w:rsidRDefault="00717185" w:rsidP="00F104A8">
            <w:pPr>
              <w:spacing w:after="0" w:line="240" w:lineRule="auto"/>
              <w:jc w:val="center"/>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Обязательства, планируемые в 202</w:t>
            </w:r>
            <w:r w:rsidR="00F104A8">
              <w:rPr>
                <w:rFonts w:ascii="Times New Roman" w:eastAsia="Times New Roman" w:hAnsi="Times New Roman" w:cs="Times New Roman"/>
                <w:sz w:val="28"/>
                <w:szCs w:val="28"/>
                <w:lang w:eastAsia="ru-RU"/>
              </w:rPr>
              <w:t>1</w:t>
            </w:r>
            <w:r w:rsidRPr="00717185">
              <w:rPr>
                <w:rFonts w:ascii="Times New Roman" w:eastAsia="Times New Roman" w:hAnsi="Times New Roman" w:cs="Times New Roman"/>
                <w:sz w:val="28"/>
                <w:szCs w:val="28"/>
                <w:lang w:eastAsia="ru-RU"/>
              </w:rPr>
              <w:t xml:space="preserve"> году</w:t>
            </w:r>
          </w:p>
        </w:tc>
      </w:tr>
      <w:tr w:rsidR="00717185" w:rsidRPr="00717185" w:rsidTr="00717185">
        <w:trPr>
          <w:trHeight w:val="322"/>
        </w:trPr>
        <w:tc>
          <w:tcPr>
            <w:tcW w:w="2127" w:type="dxa"/>
            <w:vMerge w:val="restart"/>
            <w:tcBorders>
              <w:top w:val="nil"/>
              <w:left w:val="single" w:sz="8" w:space="0" w:color="auto"/>
              <w:bottom w:val="single" w:sz="8" w:space="0" w:color="000000"/>
              <w:right w:val="single" w:sz="8" w:space="0" w:color="auto"/>
            </w:tcBorders>
            <w:shd w:val="clear" w:color="auto" w:fill="auto"/>
            <w:hideMark/>
          </w:tcPr>
          <w:p w:rsidR="00717185" w:rsidRPr="00717185" w:rsidRDefault="00717185" w:rsidP="00717185">
            <w:pPr>
              <w:spacing w:after="0" w:line="240" w:lineRule="auto"/>
              <w:jc w:val="both"/>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Объем заимствований, всего</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0,0</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0,0</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0,0</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0,0</w:t>
            </w:r>
          </w:p>
        </w:tc>
      </w:tr>
      <w:tr w:rsidR="00717185" w:rsidRPr="00717185" w:rsidTr="00717185">
        <w:trPr>
          <w:trHeight w:val="322"/>
        </w:trPr>
        <w:tc>
          <w:tcPr>
            <w:tcW w:w="2127"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1843" w:type="dxa"/>
            <w:gridSpan w:val="2"/>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r>
      <w:tr w:rsidR="00717185" w:rsidRPr="00717185" w:rsidTr="00717185">
        <w:trPr>
          <w:trHeight w:val="57"/>
        </w:trPr>
        <w:tc>
          <w:tcPr>
            <w:tcW w:w="2127" w:type="dxa"/>
            <w:tcBorders>
              <w:top w:val="nil"/>
              <w:left w:val="single" w:sz="8" w:space="0" w:color="auto"/>
              <w:bottom w:val="single" w:sz="8" w:space="0" w:color="auto"/>
              <w:right w:val="single" w:sz="8" w:space="0" w:color="auto"/>
            </w:tcBorders>
            <w:shd w:val="clear" w:color="auto" w:fill="auto"/>
            <w:hideMark/>
          </w:tcPr>
          <w:p w:rsidR="00717185" w:rsidRPr="00717185" w:rsidRDefault="00717185" w:rsidP="00717185">
            <w:pPr>
              <w:spacing w:after="0" w:line="240" w:lineRule="auto"/>
              <w:jc w:val="both"/>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в том числе:</w:t>
            </w:r>
          </w:p>
        </w:tc>
        <w:tc>
          <w:tcPr>
            <w:tcW w:w="2126" w:type="dxa"/>
            <w:tcBorders>
              <w:top w:val="nil"/>
              <w:left w:val="nil"/>
              <w:bottom w:val="single" w:sz="8" w:space="0" w:color="auto"/>
              <w:right w:val="single" w:sz="8" w:space="0" w:color="auto"/>
            </w:tcBorders>
            <w:shd w:val="clear" w:color="auto" w:fill="auto"/>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 </w:t>
            </w:r>
          </w:p>
        </w:tc>
        <w:tc>
          <w:tcPr>
            <w:tcW w:w="1843" w:type="dxa"/>
            <w:gridSpan w:val="2"/>
            <w:tcBorders>
              <w:top w:val="nil"/>
              <w:left w:val="nil"/>
              <w:bottom w:val="single" w:sz="8" w:space="0" w:color="auto"/>
              <w:right w:val="single" w:sz="8" w:space="0" w:color="auto"/>
            </w:tcBorders>
            <w:shd w:val="clear" w:color="auto" w:fill="auto"/>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 </w:t>
            </w:r>
          </w:p>
        </w:tc>
        <w:tc>
          <w:tcPr>
            <w:tcW w:w="1559" w:type="dxa"/>
            <w:tcBorders>
              <w:top w:val="nil"/>
              <w:left w:val="nil"/>
              <w:bottom w:val="single" w:sz="8" w:space="0" w:color="auto"/>
              <w:right w:val="single" w:sz="8" w:space="0" w:color="auto"/>
            </w:tcBorders>
            <w:shd w:val="clear" w:color="auto" w:fill="auto"/>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 </w:t>
            </w:r>
          </w:p>
        </w:tc>
        <w:tc>
          <w:tcPr>
            <w:tcW w:w="2126" w:type="dxa"/>
            <w:tcBorders>
              <w:top w:val="nil"/>
              <w:left w:val="nil"/>
              <w:bottom w:val="single" w:sz="8" w:space="0" w:color="auto"/>
              <w:right w:val="single" w:sz="8" w:space="0" w:color="auto"/>
            </w:tcBorders>
            <w:shd w:val="clear" w:color="auto" w:fill="auto"/>
            <w:hideMark/>
          </w:tcPr>
          <w:p w:rsidR="00717185" w:rsidRPr="00717185" w:rsidRDefault="00717185" w:rsidP="00717185">
            <w:pPr>
              <w:spacing w:after="0" w:line="240" w:lineRule="auto"/>
              <w:jc w:val="center"/>
              <w:rPr>
                <w:rFonts w:ascii="Times New Roman" w:eastAsia="Times New Roman" w:hAnsi="Times New Roman" w:cs="Times New Roman"/>
                <w:b/>
                <w:bCs/>
                <w:sz w:val="24"/>
                <w:szCs w:val="24"/>
                <w:lang w:eastAsia="ru-RU"/>
              </w:rPr>
            </w:pPr>
            <w:r w:rsidRPr="00717185">
              <w:rPr>
                <w:rFonts w:ascii="Times New Roman" w:eastAsia="Times New Roman" w:hAnsi="Times New Roman" w:cs="Times New Roman"/>
                <w:b/>
                <w:bCs/>
                <w:sz w:val="24"/>
                <w:szCs w:val="24"/>
                <w:lang w:eastAsia="ru-RU"/>
              </w:rPr>
              <w:t> </w:t>
            </w:r>
          </w:p>
        </w:tc>
      </w:tr>
      <w:tr w:rsidR="00717185" w:rsidRPr="00717185" w:rsidTr="00717185">
        <w:trPr>
          <w:trHeight w:val="322"/>
        </w:trPr>
        <w:tc>
          <w:tcPr>
            <w:tcW w:w="2127" w:type="dxa"/>
            <w:vMerge w:val="restart"/>
            <w:tcBorders>
              <w:top w:val="nil"/>
              <w:left w:val="single" w:sz="8" w:space="0" w:color="auto"/>
              <w:bottom w:val="single" w:sz="8" w:space="0" w:color="000000"/>
              <w:right w:val="single" w:sz="8" w:space="0" w:color="auto"/>
            </w:tcBorders>
            <w:shd w:val="clear" w:color="auto" w:fill="auto"/>
            <w:hideMark/>
          </w:tcPr>
          <w:p w:rsidR="00717185" w:rsidRPr="00717185" w:rsidRDefault="00717185" w:rsidP="00717185">
            <w:pPr>
              <w:spacing w:after="0" w:line="240" w:lineRule="auto"/>
              <w:jc w:val="both"/>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бюджетные кредиты, полученные из окружного бюджета</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 </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0,0</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 </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0,0</w:t>
            </w:r>
          </w:p>
        </w:tc>
      </w:tr>
      <w:tr w:rsidR="00717185" w:rsidRPr="00717185" w:rsidTr="00717185">
        <w:trPr>
          <w:trHeight w:val="322"/>
        </w:trPr>
        <w:tc>
          <w:tcPr>
            <w:tcW w:w="2127"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1843" w:type="dxa"/>
            <w:gridSpan w:val="2"/>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r>
      <w:tr w:rsidR="00717185" w:rsidRPr="00717185" w:rsidTr="00717185">
        <w:trPr>
          <w:trHeight w:val="322"/>
        </w:trPr>
        <w:tc>
          <w:tcPr>
            <w:tcW w:w="2127" w:type="dxa"/>
            <w:vMerge w:val="restart"/>
            <w:tcBorders>
              <w:top w:val="nil"/>
              <w:left w:val="single" w:sz="8" w:space="0" w:color="auto"/>
              <w:bottom w:val="single" w:sz="8" w:space="0" w:color="000000"/>
              <w:right w:val="single" w:sz="8" w:space="0" w:color="auto"/>
            </w:tcBorders>
            <w:shd w:val="clear" w:color="auto" w:fill="auto"/>
            <w:hideMark/>
          </w:tcPr>
          <w:p w:rsidR="00717185" w:rsidRPr="00717185" w:rsidRDefault="00717185" w:rsidP="00717185">
            <w:pPr>
              <w:spacing w:after="0" w:line="240" w:lineRule="auto"/>
              <w:jc w:val="both"/>
              <w:rPr>
                <w:rFonts w:ascii="Times New Roman" w:eastAsia="Times New Roman" w:hAnsi="Times New Roman" w:cs="Times New Roman"/>
                <w:sz w:val="28"/>
                <w:szCs w:val="28"/>
                <w:lang w:eastAsia="ru-RU"/>
              </w:rPr>
            </w:pPr>
            <w:r w:rsidRPr="00717185">
              <w:rPr>
                <w:rFonts w:ascii="Times New Roman" w:eastAsia="Times New Roman" w:hAnsi="Times New Roman" w:cs="Times New Roman"/>
                <w:sz w:val="28"/>
                <w:szCs w:val="28"/>
                <w:lang w:eastAsia="ru-RU"/>
              </w:rPr>
              <w:t>Итого объем внутренних заимствований</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19 500,0</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0,0</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-19 500,0</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717185" w:rsidRPr="00717185" w:rsidRDefault="00717185" w:rsidP="00717185">
            <w:pPr>
              <w:spacing w:after="0" w:line="240" w:lineRule="auto"/>
              <w:jc w:val="center"/>
              <w:rPr>
                <w:rFonts w:ascii="Times New Roman" w:eastAsia="Times New Roman" w:hAnsi="Times New Roman" w:cs="Times New Roman"/>
                <w:b/>
                <w:bCs/>
                <w:sz w:val="28"/>
                <w:szCs w:val="28"/>
                <w:lang w:eastAsia="ru-RU"/>
              </w:rPr>
            </w:pPr>
            <w:r w:rsidRPr="00717185">
              <w:rPr>
                <w:rFonts w:ascii="Times New Roman" w:eastAsia="Times New Roman" w:hAnsi="Times New Roman" w:cs="Times New Roman"/>
                <w:b/>
                <w:bCs/>
                <w:sz w:val="28"/>
                <w:szCs w:val="28"/>
                <w:lang w:eastAsia="ru-RU"/>
              </w:rPr>
              <w:t>0,0</w:t>
            </w:r>
          </w:p>
        </w:tc>
      </w:tr>
      <w:tr w:rsidR="00717185" w:rsidRPr="00717185" w:rsidTr="00717185">
        <w:trPr>
          <w:trHeight w:val="322"/>
        </w:trPr>
        <w:tc>
          <w:tcPr>
            <w:tcW w:w="2127"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1843" w:type="dxa"/>
            <w:gridSpan w:val="2"/>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717185" w:rsidRPr="00717185" w:rsidRDefault="00717185" w:rsidP="00717185">
            <w:pPr>
              <w:spacing w:after="0" w:line="240" w:lineRule="auto"/>
              <w:rPr>
                <w:rFonts w:ascii="Times New Roman" w:eastAsia="Times New Roman" w:hAnsi="Times New Roman" w:cs="Times New Roman"/>
                <w:b/>
                <w:bCs/>
                <w:sz w:val="28"/>
                <w:szCs w:val="28"/>
                <w:lang w:eastAsia="ru-RU"/>
              </w:rPr>
            </w:pPr>
          </w:p>
        </w:tc>
      </w:tr>
    </w:tbl>
    <w:p w:rsidR="0029089D" w:rsidRDefault="0029089D" w:rsidP="00A53EBB">
      <w:pPr>
        <w:spacing w:after="0" w:line="240" w:lineRule="auto"/>
        <w:ind w:left="5670"/>
        <w:rPr>
          <w:rFonts w:ascii="Times New Roman" w:eastAsia="Times New Roman" w:hAnsi="Times New Roman"/>
          <w:b/>
          <w:bCs/>
          <w:sz w:val="24"/>
          <w:szCs w:val="24"/>
          <w:lang w:eastAsia="ru-RU"/>
        </w:rPr>
      </w:pPr>
    </w:p>
    <w:p w:rsidR="00717185" w:rsidRDefault="00717185" w:rsidP="00A53EBB">
      <w:pPr>
        <w:spacing w:after="0" w:line="240" w:lineRule="auto"/>
        <w:ind w:left="5670"/>
        <w:rPr>
          <w:rFonts w:ascii="Times New Roman" w:eastAsia="Times New Roman" w:hAnsi="Times New Roman"/>
          <w:b/>
          <w:bCs/>
          <w:sz w:val="24"/>
          <w:szCs w:val="24"/>
          <w:lang w:eastAsia="ru-RU"/>
        </w:rPr>
      </w:pPr>
    </w:p>
    <w:p w:rsidR="00717185" w:rsidRDefault="00717185" w:rsidP="00A53EBB">
      <w:pPr>
        <w:spacing w:after="0" w:line="240" w:lineRule="auto"/>
        <w:ind w:left="5670"/>
        <w:rPr>
          <w:rFonts w:ascii="Times New Roman" w:eastAsia="Times New Roman" w:hAnsi="Times New Roman"/>
          <w:b/>
          <w:bCs/>
          <w:sz w:val="24"/>
          <w:szCs w:val="24"/>
          <w:lang w:eastAsia="ru-RU"/>
        </w:rPr>
      </w:pPr>
    </w:p>
    <w:p w:rsidR="00717185" w:rsidRDefault="00717185" w:rsidP="00A53EBB">
      <w:pPr>
        <w:spacing w:after="0" w:line="240" w:lineRule="auto"/>
        <w:ind w:left="5670"/>
        <w:rPr>
          <w:rFonts w:ascii="Times New Roman" w:eastAsia="Times New Roman" w:hAnsi="Times New Roman"/>
          <w:b/>
          <w:bCs/>
          <w:sz w:val="24"/>
          <w:szCs w:val="24"/>
          <w:lang w:eastAsia="ru-RU"/>
        </w:rPr>
      </w:pPr>
    </w:p>
    <w:p w:rsidR="00F62D49" w:rsidRDefault="00F62D49" w:rsidP="00A53EBB">
      <w:pPr>
        <w:spacing w:after="0" w:line="240" w:lineRule="auto"/>
        <w:ind w:left="5670"/>
        <w:rPr>
          <w:rFonts w:ascii="Times New Roman" w:eastAsia="Times New Roman" w:hAnsi="Times New Roman"/>
          <w:b/>
          <w:bCs/>
          <w:sz w:val="24"/>
          <w:szCs w:val="24"/>
          <w:lang w:eastAsia="ru-RU"/>
        </w:rPr>
      </w:pPr>
    </w:p>
    <w:tbl>
      <w:tblPr>
        <w:tblW w:w="9875" w:type="dxa"/>
        <w:tblInd w:w="108" w:type="dxa"/>
        <w:tblLayout w:type="fixed"/>
        <w:tblLook w:val="04A0" w:firstRow="1" w:lastRow="0" w:firstColumn="1" w:lastColumn="0" w:noHBand="0" w:noVBand="1"/>
      </w:tblPr>
      <w:tblGrid>
        <w:gridCol w:w="567"/>
        <w:gridCol w:w="53"/>
        <w:gridCol w:w="1081"/>
        <w:gridCol w:w="1059"/>
        <w:gridCol w:w="642"/>
        <w:gridCol w:w="1134"/>
        <w:gridCol w:w="136"/>
        <w:gridCol w:w="960"/>
        <w:gridCol w:w="236"/>
        <w:gridCol w:w="228"/>
        <w:gridCol w:w="8"/>
        <w:gridCol w:w="708"/>
        <w:gridCol w:w="843"/>
        <w:gridCol w:w="957"/>
        <w:gridCol w:w="35"/>
        <w:gridCol w:w="992"/>
        <w:gridCol w:w="236"/>
      </w:tblGrid>
      <w:tr w:rsidR="0029089D" w:rsidRPr="0029089D" w:rsidTr="007D72CA">
        <w:trPr>
          <w:gridAfter w:val="1"/>
          <w:wAfter w:w="236" w:type="dxa"/>
          <w:trHeight w:val="1842"/>
        </w:trPr>
        <w:tc>
          <w:tcPr>
            <w:tcW w:w="62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214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1912" w:type="dxa"/>
            <w:gridSpan w:val="3"/>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4007" w:type="dxa"/>
            <w:gridSpan w:val="8"/>
            <w:tcBorders>
              <w:top w:val="nil"/>
              <w:left w:val="nil"/>
              <w:bottom w:val="nil"/>
              <w:right w:val="nil"/>
            </w:tcBorders>
            <w:shd w:val="clear" w:color="auto" w:fill="auto"/>
            <w:noWrap/>
            <w:vAlign w:val="bottom"/>
            <w:hideMark/>
          </w:tcPr>
          <w:p w:rsidR="0029089D" w:rsidRDefault="0029089D" w:rsidP="00FD28D0">
            <w:pPr>
              <w:spacing w:after="0" w:line="240" w:lineRule="auto"/>
              <w:jc w:val="both"/>
              <w:rPr>
                <w:rFonts w:ascii="Times New Roman" w:eastAsia="Times New Roman" w:hAnsi="Times New Roman" w:cs="Times New Roman"/>
                <w:sz w:val="24"/>
                <w:szCs w:val="24"/>
                <w:lang w:eastAsia="ru-RU"/>
              </w:rPr>
            </w:pPr>
            <w:r w:rsidRPr="007D72CA">
              <w:rPr>
                <w:rFonts w:ascii="Times New Roman" w:eastAsia="Times New Roman" w:hAnsi="Times New Roman" w:cs="Times New Roman"/>
                <w:b/>
                <w:sz w:val="24"/>
                <w:szCs w:val="24"/>
                <w:lang w:eastAsia="ru-RU"/>
              </w:rPr>
              <w:t>Приложение 13</w:t>
            </w:r>
            <w:r w:rsidRPr="0029089D">
              <w:rPr>
                <w:rFonts w:ascii="Times New Roman" w:eastAsia="Times New Roman" w:hAnsi="Times New Roman" w:cs="Times New Roman"/>
                <w:sz w:val="24"/>
                <w:szCs w:val="24"/>
                <w:lang w:eastAsia="ru-RU"/>
              </w:rPr>
              <w:br/>
              <w:t xml:space="preserve"> к Решению Совета депутатов</w:t>
            </w:r>
            <w:r w:rsidRPr="0029089D">
              <w:rPr>
                <w:rFonts w:ascii="Times New Roman" w:eastAsia="Times New Roman" w:hAnsi="Times New Roman" w:cs="Times New Roman"/>
                <w:sz w:val="24"/>
                <w:szCs w:val="24"/>
                <w:lang w:eastAsia="ru-RU"/>
              </w:rPr>
              <w:br/>
              <w:t xml:space="preserve"> муниципального образования</w:t>
            </w:r>
            <w:r w:rsidRPr="0029089D">
              <w:rPr>
                <w:rFonts w:ascii="Times New Roman" w:eastAsia="Times New Roman" w:hAnsi="Times New Roman" w:cs="Times New Roman"/>
                <w:sz w:val="24"/>
                <w:szCs w:val="24"/>
                <w:lang w:eastAsia="ru-RU"/>
              </w:rPr>
              <w:br/>
              <w:t xml:space="preserve"> Чукотский муниципальный район  </w:t>
            </w:r>
            <w:r w:rsidRPr="0029089D">
              <w:rPr>
                <w:rFonts w:ascii="Times New Roman" w:eastAsia="Times New Roman" w:hAnsi="Times New Roman" w:cs="Times New Roman"/>
                <w:sz w:val="24"/>
                <w:szCs w:val="24"/>
                <w:lang w:eastAsia="ru-RU"/>
              </w:rPr>
              <w:br/>
              <w:t xml:space="preserve">«О бюджете муниципального образования </w:t>
            </w:r>
            <w:r w:rsidRPr="0029089D">
              <w:rPr>
                <w:rFonts w:ascii="Times New Roman" w:eastAsia="Times New Roman" w:hAnsi="Times New Roman" w:cs="Times New Roman"/>
                <w:sz w:val="24"/>
                <w:szCs w:val="24"/>
                <w:lang w:eastAsia="ru-RU"/>
              </w:rPr>
              <w:br/>
              <w:t>Чукотский муниципальный район на 20</w:t>
            </w:r>
            <w:r w:rsidR="00F104A8">
              <w:rPr>
                <w:rFonts w:ascii="Times New Roman" w:eastAsia="Times New Roman" w:hAnsi="Times New Roman" w:cs="Times New Roman"/>
                <w:sz w:val="24"/>
                <w:szCs w:val="24"/>
                <w:lang w:eastAsia="ru-RU"/>
              </w:rPr>
              <w:t>21</w:t>
            </w:r>
            <w:r w:rsidRPr="0029089D">
              <w:rPr>
                <w:rFonts w:ascii="Times New Roman" w:eastAsia="Times New Roman" w:hAnsi="Times New Roman" w:cs="Times New Roman"/>
                <w:sz w:val="24"/>
                <w:szCs w:val="24"/>
                <w:lang w:eastAsia="ru-RU"/>
              </w:rPr>
              <w:t xml:space="preserve"> год»</w:t>
            </w:r>
          </w:p>
          <w:p w:rsidR="00562AEF" w:rsidRPr="0029089D" w:rsidRDefault="00562AEF" w:rsidP="00F62D49">
            <w:pPr>
              <w:spacing w:after="0" w:line="240" w:lineRule="auto"/>
              <w:rPr>
                <w:rFonts w:ascii="Times New Roman" w:eastAsia="Times New Roman" w:hAnsi="Times New Roman" w:cs="Times New Roman"/>
                <w:sz w:val="24"/>
                <w:szCs w:val="24"/>
                <w:lang w:eastAsia="ru-RU"/>
              </w:rPr>
            </w:pPr>
          </w:p>
        </w:tc>
      </w:tr>
      <w:tr w:rsidR="0029089D" w:rsidRPr="0029089D" w:rsidTr="007D72CA">
        <w:trPr>
          <w:gridAfter w:val="1"/>
          <w:wAfter w:w="236" w:type="dxa"/>
          <w:trHeight w:val="625"/>
        </w:trPr>
        <w:tc>
          <w:tcPr>
            <w:tcW w:w="9639" w:type="dxa"/>
            <w:gridSpan w:val="16"/>
            <w:tcBorders>
              <w:top w:val="nil"/>
              <w:left w:val="nil"/>
              <w:bottom w:val="nil"/>
              <w:right w:val="nil"/>
            </w:tcBorders>
            <w:shd w:val="clear" w:color="auto" w:fill="auto"/>
            <w:vAlign w:val="center"/>
            <w:hideMark/>
          </w:tcPr>
          <w:p w:rsidR="0029089D" w:rsidRPr="0029089D" w:rsidRDefault="0029089D" w:rsidP="00F104A8">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Программа муниципальных гарантий муниципального образования Чукотский муниципальный район на 20</w:t>
            </w:r>
            <w:r w:rsidR="00717185">
              <w:rPr>
                <w:rFonts w:ascii="Times New Roman" w:eastAsia="Times New Roman" w:hAnsi="Times New Roman" w:cs="Times New Roman"/>
                <w:b/>
                <w:bCs/>
                <w:sz w:val="28"/>
                <w:szCs w:val="28"/>
                <w:lang w:eastAsia="ru-RU"/>
              </w:rPr>
              <w:t>2</w:t>
            </w:r>
            <w:r w:rsidR="00F104A8">
              <w:rPr>
                <w:rFonts w:ascii="Times New Roman" w:eastAsia="Times New Roman" w:hAnsi="Times New Roman" w:cs="Times New Roman"/>
                <w:b/>
                <w:bCs/>
                <w:sz w:val="28"/>
                <w:szCs w:val="28"/>
                <w:lang w:eastAsia="ru-RU"/>
              </w:rPr>
              <w:t>1</w:t>
            </w:r>
            <w:r w:rsidRPr="0029089D">
              <w:rPr>
                <w:rFonts w:ascii="Times New Roman" w:eastAsia="Times New Roman" w:hAnsi="Times New Roman" w:cs="Times New Roman"/>
                <w:b/>
                <w:bCs/>
                <w:sz w:val="28"/>
                <w:szCs w:val="28"/>
                <w:lang w:eastAsia="ru-RU"/>
              </w:rPr>
              <w:t xml:space="preserve"> год </w:t>
            </w:r>
          </w:p>
        </w:tc>
      </w:tr>
      <w:tr w:rsidR="0029089D" w:rsidRPr="0029089D" w:rsidTr="007D72CA">
        <w:trPr>
          <w:trHeight w:val="375"/>
        </w:trPr>
        <w:tc>
          <w:tcPr>
            <w:tcW w:w="62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214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912" w:type="dxa"/>
            <w:gridSpan w:val="3"/>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960"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180" w:type="dxa"/>
            <w:gridSpan w:val="4"/>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800"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Times New Roman" w:eastAsia="Times New Roman" w:hAnsi="Times New Roman" w:cs="Times New Roman"/>
                <w:b/>
                <w:bCs/>
                <w:sz w:val="28"/>
                <w:szCs w:val="28"/>
                <w:lang w:eastAsia="ru-RU"/>
              </w:rPr>
            </w:pPr>
          </w:p>
        </w:tc>
        <w:tc>
          <w:tcPr>
            <w:tcW w:w="1027"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r>
      <w:tr w:rsidR="0029089D" w:rsidRPr="0029089D" w:rsidTr="007D72CA">
        <w:trPr>
          <w:gridAfter w:val="1"/>
          <w:wAfter w:w="236" w:type="dxa"/>
          <w:trHeight w:val="735"/>
        </w:trPr>
        <w:tc>
          <w:tcPr>
            <w:tcW w:w="9639" w:type="dxa"/>
            <w:gridSpan w:val="16"/>
            <w:tcBorders>
              <w:top w:val="nil"/>
              <w:left w:val="nil"/>
              <w:bottom w:val="nil"/>
              <w:right w:val="nil"/>
            </w:tcBorders>
            <w:shd w:val="clear" w:color="auto" w:fill="auto"/>
            <w:vAlign w:val="center"/>
            <w:hideMark/>
          </w:tcPr>
          <w:p w:rsidR="0029089D" w:rsidRPr="0029089D" w:rsidRDefault="0029089D" w:rsidP="00F104A8">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1.1. Перечень подлежащих предоставлению муниципальных гарантий муниципального образования Чук</w:t>
            </w:r>
            <w:r w:rsidR="00717185">
              <w:rPr>
                <w:rFonts w:ascii="Times New Roman" w:eastAsia="Times New Roman" w:hAnsi="Times New Roman" w:cs="Times New Roman"/>
                <w:b/>
                <w:bCs/>
                <w:sz w:val="28"/>
                <w:szCs w:val="28"/>
                <w:lang w:eastAsia="ru-RU"/>
              </w:rPr>
              <w:t>отский муниципальный район в 202</w:t>
            </w:r>
            <w:r w:rsidR="00F104A8">
              <w:rPr>
                <w:rFonts w:ascii="Times New Roman" w:eastAsia="Times New Roman" w:hAnsi="Times New Roman" w:cs="Times New Roman"/>
                <w:b/>
                <w:bCs/>
                <w:sz w:val="28"/>
                <w:szCs w:val="28"/>
                <w:lang w:eastAsia="ru-RU"/>
              </w:rPr>
              <w:t>1</w:t>
            </w:r>
            <w:r w:rsidRPr="0029089D">
              <w:rPr>
                <w:rFonts w:ascii="Times New Roman" w:eastAsia="Times New Roman" w:hAnsi="Times New Roman" w:cs="Times New Roman"/>
                <w:b/>
                <w:bCs/>
                <w:sz w:val="28"/>
                <w:szCs w:val="28"/>
                <w:lang w:eastAsia="ru-RU"/>
              </w:rPr>
              <w:t xml:space="preserve"> году</w:t>
            </w:r>
          </w:p>
        </w:tc>
      </w:tr>
      <w:tr w:rsidR="0029089D" w:rsidRPr="0029089D" w:rsidTr="007D72CA">
        <w:trPr>
          <w:gridAfter w:val="1"/>
          <w:wAfter w:w="236" w:type="dxa"/>
          <w:trHeight w:val="240"/>
        </w:trPr>
        <w:tc>
          <w:tcPr>
            <w:tcW w:w="567" w:type="dxa"/>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1134" w:type="dxa"/>
            <w:gridSpan w:val="2"/>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1701" w:type="dxa"/>
            <w:gridSpan w:val="2"/>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2230" w:type="dxa"/>
            <w:gridSpan w:val="3"/>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236" w:type="dxa"/>
            <w:gridSpan w:val="2"/>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2543" w:type="dxa"/>
            <w:gridSpan w:val="4"/>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c>
          <w:tcPr>
            <w:tcW w:w="992" w:type="dxa"/>
            <w:tcBorders>
              <w:top w:val="nil"/>
              <w:left w:val="nil"/>
              <w:bottom w:val="nil"/>
              <w:right w:val="nil"/>
            </w:tcBorders>
            <w:shd w:val="clear" w:color="auto" w:fill="auto"/>
            <w:vAlign w:val="center"/>
            <w:hideMark/>
          </w:tcPr>
          <w:p w:rsidR="0029089D" w:rsidRPr="0029089D" w:rsidRDefault="0029089D" w:rsidP="0029089D">
            <w:pPr>
              <w:spacing w:after="0" w:line="240" w:lineRule="auto"/>
              <w:jc w:val="center"/>
              <w:rPr>
                <w:rFonts w:ascii="Times New Roman" w:eastAsia="Times New Roman" w:hAnsi="Times New Roman" w:cs="Times New Roman"/>
                <w:b/>
                <w:bCs/>
                <w:sz w:val="28"/>
                <w:szCs w:val="28"/>
                <w:lang w:eastAsia="ru-RU"/>
              </w:rPr>
            </w:pPr>
          </w:p>
        </w:tc>
      </w:tr>
      <w:tr w:rsidR="007D72CA" w:rsidRPr="0029089D" w:rsidTr="007D72CA">
        <w:trPr>
          <w:gridAfter w:val="1"/>
          <w:wAfter w:w="236" w:type="dxa"/>
          <w:trHeight w:val="300"/>
        </w:trPr>
        <w:tc>
          <w:tcPr>
            <w:tcW w:w="567" w:type="dxa"/>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1134" w:type="dxa"/>
            <w:gridSpan w:val="2"/>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1701" w:type="dxa"/>
            <w:gridSpan w:val="2"/>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2230" w:type="dxa"/>
            <w:gridSpan w:val="3"/>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3535" w:type="dxa"/>
            <w:gridSpan w:val="5"/>
            <w:tcBorders>
              <w:top w:val="nil"/>
              <w:left w:val="nil"/>
              <w:bottom w:val="nil"/>
              <w:right w:val="nil"/>
            </w:tcBorders>
            <w:shd w:val="clear" w:color="auto" w:fill="auto"/>
            <w:noWrap/>
            <w:vAlign w:val="bottom"/>
            <w:hideMark/>
          </w:tcPr>
          <w:p w:rsidR="007D72CA" w:rsidRPr="0029089D" w:rsidRDefault="007D72CA" w:rsidP="0029089D">
            <w:pPr>
              <w:spacing w:after="0" w:line="240" w:lineRule="auto"/>
              <w:jc w:val="right"/>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(тыс. рублей)</w:t>
            </w:r>
          </w:p>
        </w:tc>
      </w:tr>
      <w:tr w:rsidR="007D72CA" w:rsidRPr="0029089D" w:rsidTr="007D72CA">
        <w:trPr>
          <w:gridAfter w:val="1"/>
          <w:wAfter w:w="236" w:type="dxa"/>
          <w:trHeight w:val="259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 п/п</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 xml:space="preserve">Цель </w:t>
            </w:r>
            <w:proofErr w:type="spellStart"/>
            <w:r w:rsidRPr="007D72CA">
              <w:rPr>
                <w:rFonts w:ascii="Times New Roman" w:eastAsia="Times New Roman" w:hAnsi="Times New Roman" w:cs="Times New Roman"/>
                <w:sz w:val="24"/>
                <w:szCs w:val="24"/>
                <w:lang w:eastAsia="ru-RU"/>
              </w:rPr>
              <w:t>гаранти-рования</w:t>
            </w:r>
            <w:proofErr w:type="spellEnd"/>
          </w:p>
        </w:tc>
        <w:tc>
          <w:tcPr>
            <w:tcW w:w="1701" w:type="dxa"/>
            <w:gridSpan w:val="2"/>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Категория и (или) наименование принципала</w:t>
            </w:r>
          </w:p>
        </w:tc>
        <w:tc>
          <w:tcPr>
            <w:tcW w:w="1134" w:type="dxa"/>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 xml:space="preserve">Сумма </w:t>
            </w:r>
            <w:proofErr w:type="spellStart"/>
            <w:r w:rsidRPr="007D72CA">
              <w:rPr>
                <w:rFonts w:ascii="Times New Roman" w:eastAsia="Times New Roman" w:hAnsi="Times New Roman" w:cs="Times New Roman"/>
                <w:sz w:val="24"/>
                <w:szCs w:val="24"/>
                <w:lang w:eastAsia="ru-RU"/>
              </w:rPr>
              <w:t>гаранти-рования</w:t>
            </w:r>
            <w:proofErr w:type="spellEnd"/>
          </w:p>
        </w:tc>
        <w:tc>
          <w:tcPr>
            <w:tcW w:w="1560" w:type="dxa"/>
            <w:gridSpan w:val="4"/>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Наличие права регрессного требования</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Проверка финансового состояния принципала</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Иные условия предоставления и исполнения муниципальных гарантий муниципального образования Чукотский муниципальный район</w:t>
            </w:r>
          </w:p>
        </w:tc>
      </w:tr>
      <w:tr w:rsidR="007D72CA" w:rsidRPr="0029089D" w:rsidTr="007D72CA">
        <w:trPr>
          <w:gridAfter w:val="1"/>
          <w:wAfter w:w="236" w:type="dxa"/>
          <w:trHeight w:val="12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4</w:t>
            </w:r>
          </w:p>
        </w:tc>
        <w:tc>
          <w:tcPr>
            <w:tcW w:w="1560" w:type="dxa"/>
            <w:gridSpan w:val="4"/>
            <w:tcBorders>
              <w:top w:val="nil"/>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5</w:t>
            </w:r>
          </w:p>
        </w:tc>
        <w:tc>
          <w:tcPr>
            <w:tcW w:w="1559" w:type="dxa"/>
            <w:gridSpan w:val="3"/>
            <w:tcBorders>
              <w:top w:val="nil"/>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6</w:t>
            </w:r>
          </w:p>
        </w:tc>
        <w:tc>
          <w:tcPr>
            <w:tcW w:w="1984" w:type="dxa"/>
            <w:gridSpan w:val="3"/>
            <w:tcBorders>
              <w:top w:val="nil"/>
              <w:left w:val="nil"/>
              <w:bottom w:val="single" w:sz="4" w:space="0" w:color="auto"/>
              <w:right w:val="single" w:sz="4" w:space="0" w:color="auto"/>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7</w:t>
            </w:r>
          </w:p>
        </w:tc>
      </w:tr>
      <w:tr w:rsidR="007D72CA" w:rsidRPr="0029089D" w:rsidTr="007D72CA">
        <w:trPr>
          <w:gridAfter w:val="1"/>
          <w:wAfter w:w="236" w:type="dxa"/>
          <w:trHeight w:val="127"/>
        </w:trPr>
        <w:tc>
          <w:tcPr>
            <w:tcW w:w="567" w:type="dxa"/>
            <w:tcBorders>
              <w:top w:val="nil"/>
              <w:left w:val="single" w:sz="4" w:space="0" w:color="auto"/>
              <w:bottom w:val="nil"/>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1.</w:t>
            </w:r>
          </w:p>
        </w:tc>
        <w:tc>
          <w:tcPr>
            <w:tcW w:w="1134" w:type="dxa"/>
            <w:gridSpan w:val="2"/>
            <w:tcBorders>
              <w:top w:val="nil"/>
              <w:left w:val="nil"/>
              <w:bottom w:val="nil"/>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c>
          <w:tcPr>
            <w:tcW w:w="1701" w:type="dxa"/>
            <w:gridSpan w:val="2"/>
            <w:tcBorders>
              <w:top w:val="nil"/>
              <w:left w:val="nil"/>
              <w:bottom w:val="nil"/>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000000"/>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c>
          <w:tcPr>
            <w:tcW w:w="1560" w:type="dxa"/>
            <w:gridSpan w:val="4"/>
            <w:tcBorders>
              <w:top w:val="nil"/>
              <w:left w:val="nil"/>
              <w:bottom w:val="nil"/>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c>
          <w:tcPr>
            <w:tcW w:w="1559" w:type="dxa"/>
            <w:gridSpan w:val="3"/>
            <w:tcBorders>
              <w:top w:val="nil"/>
              <w:left w:val="nil"/>
              <w:bottom w:val="nil"/>
              <w:right w:val="nil"/>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c>
          <w:tcPr>
            <w:tcW w:w="1984" w:type="dxa"/>
            <w:gridSpan w:val="3"/>
            <w:tcBorders>
              <w:top w:val="nil"/>
              <w:left w:val="single" w:sz="4" w:space="0" w:color="auto"/>
              <w:bottom w:val="nil"/>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r>
      <w:tr w:rsidR="007D72CA" w:rsidRPr="0029089D" w:rsidTr="007D72CA">
        <w:trPr>
          <w:gridAfter w:val="1"/>
          <w:wAfter w:w="236" w:type="dxa"/>
          <w:trHeight w:val="11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ИТОГО</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х</w:t>
            </w:r>
          </w:p>
        </w:tc>
        <w:tc>
          <w:tcPr>
            <w:tcW w:w="1134" w:type="dxa"/>
            <w:tcBorders>
              <w:top w:val="single" w:sz="4" w:space="0" w:color="auto"/>
              <w:left w:val="nil"/>
              <w:bottom w:val="single" w:sz="4" w:space="0" w:color="auto"/>
              <w:right w:val="single" w:sz="4" w:space="0" w:color="000000"/>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х</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х</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х</w:t>
            </w:r>
          </w:p>
        </w:tc>
        <w:tc>
          <w:tcPr>
            <w:tcW w:w="1984" w:type="dxa"/>
            <w:gridSpan w:val="3"/>
            <w:tcBorders>
              <w:top w:val="single" w:sz="4" w:space="0" w:color="auto"/>
              <w:left w:val="nil"/>
              <w:bottom w:val="single" w:sz="4" w:space="0" w:color="auto"/>
              <w:right w:val="single" w:sz="4" w:space="0" w:color="auto"/>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b/>
                <w:bCs/>
                <w:sz w:val="24"/>
                <w:szCs w:val="24"/>
                <w:lang w:eastAsia="ru-RU"/>
              </w:rPr>
            </w:pPr>
            <w:r w:rsidRPr="007D72CA">
              <w:rPr>
                <w:rFonts w:ascii="Times New Roman" w:eastAsia="Times New Roman" w:hAnsi="Times New Roman" w:cs="Times New Roman"/>
                <w:b/>
                <w:bCs/>
                <w:sz w:val="24"/>
                <w:szCs w:val="24"/>
                <w:lang w:eastAsia="ru-RU"/>
              </w:rPr>
              <w:t>х</w:t>
            </w:r>
          </w:p>
        </w:tc>
      </w:tr>
      <w:tr w:rsidR="007D72CA" w:rsidRPr="0029089D" w:rsidTr="007D72CA">
        <w:trPr>
          <w:gridAfter w:val="1"/>
          <w:wAfter w:w="236" w:type="dxa"/>
          <w:trHeight w:val="315"/>
        </w:trPr>
        <w:tc>
          <w:tcPr>
            <w:tcW w:w="567" w:type="dxa"/>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1134" w:type="dxa"/>
            <w:gridSpan w:val="2"/>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1701" w:type="dxa"/>
            <w:gridSpan w:val="2"/>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2230" w:type="dxa"/>
            <w:gridSpan w:val="3"/>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vAlign w:val="bottom"/>
            <w:hideMark/>
          </w:tcPr>
          <w:p w:rsidR="0029089D" w:rsidRPr="0029089D" w:rsidRDefault="0029089D" w:rsidP="0029089D">
            <w:pPr>
              <w:spacing w:after="0" w:line="240" w:lineRule="auto"/>
              <w:jc w:val="center"/>
              <w:rPr>
                <w:rFonts w:ascii="Times New Roman" w:eastAsia="Times New Roman" w:hAnsi="Times New Roman" w:cs="Times New Roman"/>
                <w:b/>
                <w:bCs/>
                <w:sz w:val="24"/>
                <w:szCs w:val="24"/>
                <w:lang w:eastAsia="ru-RU"/>
              </w:rPr>
            </w:pPr>
          </w:p>
        </w:tc>
        <w:tc>
          <w:tcPr>
            <w:tcW w:w="1551" w:type="dxa"/>
            <w:gridSpan w:val="2"/>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c>
          <w:tcPr>
            <w:tcW w:w="1984" w:type="dxa"/>
            <w:gridSpan w:val="3"/>
            <w:tcBorders>
              <w:top w:val="nil"/>
              <w:left w:val="nil"/>
              <w:bottom w:val="nil"/>
              <w:right w:val="nil"/>
            </w:tcBorders>
            <w:shd w:val="clear" w:color="auto" w:fill="auto"/>
            <w:noWrap/>
            <w:vAlign w:val="bottom"/>
            <w:hideMark/>
          </w:tcPr>
          <w:p w:rsidR="0029089D" w:rsidRPr="0029089D" w:rsidRDefault="0029089D" w:rsidP="0029089D">
            <w:pPr>
              <w:spacing w:after="0" w:line="240" w:lineRule="auto"/>
              <w:rPr>
                <w:rFonts w:ascii="Arial CYR" w:eastAsia="Times New Roman" w:hAnsi="Arial CYR" w:cs="Arial CYR"/>
                <w:sz w:val="20"/>
                <w:szCs w:val="20"/>
                <w:lang w:eastAsia="ru-RU"/>
              </w:rPr>
            </w:pPr>
          </w:p>
        </w:tc>
      </w:tr>
      <w:tr w:rsidR="0029089D" w:rsidRPr="0029089D" w:rsidTr="007D72CA">
        <w:trPr>
          <w:gridAfter w:val="1"/>
          <w:wAfter w:w="236" w:type="dxa"/>
          <w:trHeight w:val="931"/>
        </w:trPr>
        <w:tc>
          <w:tcPr>
            <w:tcW w:w="9639" w:type="dxa"/>
            <w:gridSpan w:val="16"/>
            <w:tcBorders>
              <w:top w:val="nil"/>
              <w:left w:val="nil"/>
              <w:bottom w:val="nil"/>
              <w:right w:val="nil"/>
            </w:tcBorders>
            <w:shd w:val="clear" w:color="auto" w:fill="auto"/>
            <w:vAlign w:val="center"/>
            <w:hideMark/>
          </w:tcPr>
          <w:p w:rsidR="0029089D" w:rsidRPr="0029089D" w:rsidRDefault="0029089D" w:rsidP="00F334E1">
            <w:pPr>
              <w:spacing w:after="0" w:line="240" w:lineRule="auto"/>
              <w:jc w:val="center"/>
              <w:rPr>
                <w:rFonts w:ascii="Times New Roman" w:eastAsia="Times New Roman" w:hAnsi="Times New Roman" w:cs="Times New Roman"/>
                <w:b/>
                <w:bCs/>
                <w:sz w:val="28"/>
                <w:szCs w:val="28"/>
                <w:lang w:eastAsia="ru-RU"/>
              </w:rPr>
            </w:pPr>
            <w:r w:rsidRPr="0029089D">
              <w:rPr>
                <w:rFonts w:ascii="Times New Roman" w:eastAsia="Times New Roman" w:hAnsi="Times New Roman" w:cs="Times New Roman"/>
                <w:b/>
                <w:bCs/>
                <w:sz w:val="28"/>
                <w:szCs w:val="28"/>
                <w:lang w:eastAsia="ru-RU"/>
              </w:rPr>
              <w:t>1.2. Общий объем бюджетных ассигнований, предусмотренных на исполнение муниципальных гарантий муниципального образования Чукотский муниципальный район по возможным гарантийным случаям, в 20</w:t>
            </w:r>
            <w:r w:rsidR="00717185">
              <w:rPr>
                <w:rFonts w:ascii="Times New Roman" w:eastAsia="Times New Roman" w:hAnsi="Times New Roman" w:cs="Times New Roman"/>
                <w:b/>
                <w:bCs/>
                <w:sz w:val="28"/>
                <w:szCs w:val="28"/>
                <w:lang w:eastAsia="ru-RU"/>
              </w:rPr>
              <w:t>2</w:t>
            </w:r>
            <w:r w:rsidR="00F334E1">
              <w:rPr>
                <w:rFonts w:ascii="Times New Roman" w:eastAsia="Times New Roman" w:hAnsi="Times New Roman" w:cs="Times New Roman"/>
                <w:b/>
                <w:bCs/>
                <w:sz w:val="28"/>
                <w:szCs w:val="28"/>
                <w:lang w:eastAsia="ru-RU"/>
              </w:rPr>
              <w:t>1</w:t>
            </w:r>
            <w:r w:rsidRPr="0029089D">
              <w:rPr>
                <w:rFonts w:ascii="Times New Roman" w:eastAsia="Times New Roman" w:hAnsi="Times New Roman" w:cs="Times New Roman"/>
                <w:b/>
                <w:bCs/>
                <w:sz w:val="28"/>
                <w:szCs w:val="28"/>
                <w:lang w:eastAsia="ru-RU"/>
              </w:rPr>
              <w:t xml:space="preserve"> году</w:t>
            </w:r>
          </w:p>
        </w:tc>
      </w:tr>
      <w:tr w:rsidR="007D72CA" w:rsidRPr="0029089D" w:rsidTr="007D72CA">
        <w:trPr>
          <w:gridAfter w:val="1"/>
          <w:wAfter w:w="236" w:type="dxa"/>
          <w:trHeight w:val="211"/>
        </w:trPr>
        <w:tc>
          <w:tcPr>
            <w:tcW w:w="620" w:type="dxa"/>
            <w:gridSpan w:val="2"/>
            <w:tcBorders>
              <w:top w:val="nil"/>
              <w:left w:val="nil"/>
              <w:bottom w:val="nil"/>
              <w:right w:val="nil"/>
            </w:tcBorders>
            <w:shd w:val="clear" w:color="auto" w:fill="auto"/>
            <w:noWrap/>
            <w:vAlign w:val="bottom"/>
            <w:hideMark/>
          </w:tcPr>
          <w:p w:rsidR="007D72CA" w:rsidRPr="0029089D" w:rsidRDefault="007D72CA" w:rsidP="0029089D">
            <w:pPr>
              <w:spacing w:after="0" w:line="240" w:lineRule="auto"/>
              <w:jc w:val="both"/>
              <w:rPr>
                <w:rFonts w:ascii="Times New Roman" w:eastAsia="Times New Roman" w:hAnsi="Times New Roman" w:cs="Times New Roman"/>
                <w:b/>
                <w:bCs/>
                <w:sz w:val="10"/>
                <w:szCs w:val="10"/>
                <w:lang w:eastAsia="ru-RU"/>
              </w:rPr>
            </w:pPr>
          </w:p>
        </w:tc>
        <w:tc>
          <w:tcPr>
            <w:tcW w:w="2140" w:type="dxa"/>
            <w:gridSpan w:val="2"/>
            <w:tcBorders>
              <w:top w:val="nil"/>
              <w:left w:val="nil"/>
              <w:bottom w:val="nil"/>
              <w:right w:val="nil"/>
            </w:tcBorders>
            <w:shd w:val="clear" w:color="auto" w:fill="auto"/>
            <w:noWrap/>
            <w:vAlign w:val="bottom"/>
            <w:hideMark/>
          </w:tcPr>
          <w:p w:rsidR="007D72CA" w:rsidRPr="0029089D" w:rsidRDefault="007D72CA" w:rsidP="0029089D">
            <w:pPr>
              <w:spacing w:after="0" w:line="240" w:lineRule="auto"/>
              <w:rPr>
                <w:rFonts w:ascii="Arial CYR" w:eastAsia="Times New Roman" w:hAnsi="Arial CYR" w:cs="Arial CYR"/>
                <w:sz w:val="20"/>
                <w:szCs w:val="20"/>
                <w:lang w:eastAsia="ru-RU"/>
              </w:rPr>
            </w:pPr>
          </w:p>
        </w:tc>
        <w:tc>
          <w:tcPr>
            <w:tcW w:w="1912" w:type="dxa"/>
            <w:gridSpan w:val="3"/>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960" w:type="dxa"/>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1180" w:type="dxa"/>
            <w:gridSpan w:val="4"/>
            <w:tcBorders>
              <w:top w:val="nil"/>
              <w:left w:val="nil"/>
              <w:bottom w:val="nil"/>
              <w:right w:val="nil"/>
            </w:tcBorders>
            <w:shd w:val="clear" w:color="auto" w:fill="auto"/>
            <w:vAlign w:val="bottom"/>
            <w:hideMark/>
          </w:tcPr>
          <w:p w:rsidR="007D72CA" w:rsidRPr="0029089D" w:rsidRDefault="007D72CA" w:rsidP="0029089D">
            <w:pPr>
              <w:spacing w:after="0" w:line="240" w:lineRule="auto"/>
              <w:jc w:val="center"/>
              <w:rPr>
                <w:rFonts w:ascii="Times New Roman" w:eastAsia="Times New Roman" w:hAnsi="Times New Roman" w:cs="Times New Roman"/>
                <w:b/>
                <w:bCs/>
                <w:sz w:val="24"/>
                <w:szCs w:val="24"/>
                <w:lang w:eastAsia="ru-RU"/>
              </w:rPr>
            </w:pPr>
          </w:p>
        </w:tc>
        <w:tc>
          <w:tcPr>
            <w:tcW w:w="2827" w:type="dxa"/>
            <w:gridSpan w:val="4"/>
            <w:tcBorders>
              <w:top w:val="nil"/>
              <w:left w:val="nil"/>
              <w:bottom w:val="nil"/>
              <w:right w:val="nil"/>
            </w:tcBorders>
            <w:shd w:val="clear" w:color="auto" w:fill="auto"/>
            <w:vAlign w:val="bottom"/>
            <w:hideMark/>
          </w:tcPr>
          <w:p w:rsidR="007D72CA" w:rsidRPr="0029089D" w:rsidRDefault="007D72CA" w:rsidP="0029089D">
            <w:pPr>
              <w:spacing w:after="0" w:line="240" w:lineRule="auto"/>
              <w:jc w:val="right"/>
              <w:rPr>
                <w:rFonts w:ascii="Times New Roman" w:eastAsia="Times New Roman" w:hAnsi="Times New Roman" w:cs="Times New Roman"/>
                <w:sz w:val="28"/>
                <w:szCs w:val="28"/>
                <w:lang w:eastAsia="ru-RU"/>
              </w:rPr>
            </w:pPr>
            <w:r w:rsidRPr="0029089D">
              <w:rPr>
                <w:rFonts w:ascii="Times New Roman" w:eastAsia="Times New Roman" w:hAnsi="Times New Roman" w:cs="Times New Roman"/>
                <w:sz w:val="28"/>
                <w:szCs w:val="28"/>
                <w:lang w:eastAsia="ru-RU"/>
              </w:rPr>
              <w:t>(тыс. рублей)</w:t>
            </w:r>
          </w:p>
        </w:tc>
      </w:tr>
      <w:tr w:rsidR="0029089D" w:rsidRPr="0029089D" w:rsidTr="007D72CA">
        <w:trPr>
          <w:gridAfter w:val="1"/>
          <w:wAfter w:w="236" w:type="dxa"/>
          <w:trHeight w:val="1545"/>
        </w:trPr>
        <w:tc>
          <w:tcPr>
            <w:tcW w:w="5632" w:type="dxa"/>
            <w:gridSpan w:val="8"/>
            <w:tcBorders>
              <w:top w:val="single" w:sz="4" w:space="0" w:color="auto"/>
              <w:left w:val="single" w:sz="4" w:space="0" w:color="auto"/>
              <w:bottom w:val="single" w:sz="4" w:space="0" w:color="auto"/>
              <w:right w:val="single" w:sz="4" w:space="0" w:color="auto"/>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Исполнение муниципальных гарантий муниципального образования Чукотский муниципальный район</w:t>
            </w:r>
          </w:p>
        </w:tc>
        <w:tc>
          <w:tcPr>
            <w:tcW w:w="4007" w:type="dxa"/>
            <w:gridSpan w:val="8"/>
            <w:tcBorders>
              <w:top w:val="single" w:sz="4" w:space="0" w:color="auto"/>
              <w:left w:val="nil"/>
              <w:bottom w:val="single" w:sz="4" w:space="0" w:color="auto"/>
              <w:right w:val="single" w:sz="4" w:space="0" w:color="000000"/>
            </w:tcBorders>
            <w:shd w:val="clear" w:color="auto" w:fill="auto"/>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Объем бюджетных ассигнований на исполнение муниципальных гарантий муниципального образования Чукотский муниципальный район по возможным гарантийным случаям</w:t>
            </w:r>
          </w:p>
        </w:tc>
      </w:tr>
      <w:tr w:rsidR="0029089D" w:rsidRPr="0029089D" w:rsidTr="007D72CA">
        <w:trPr>
          <w:gridAfter w:val="1"/>
          <w:wAfter w:w="236" w:type="dxa"/>
          <w:trHeight w:val="70"/>
        </w:trPr>
        <w:tc>
          <w:tcPr>
            <w:tcW w:w="56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1</w:t>
            </w:r>
          </w:p>
        </w:tc>
        <w:tc>
          <w:tcPr>
            <w:tcW w:w="4007" w:type="dxa"/>
            <w:gridSpan w:val="8"/>
            <w:tcBorders>
              <w:top w:val="single" w:sz="4" w:space="0" w:color="auto"/>
              <w:left w:val="nil"/>
              <w:bottom w:val="single" w:sz="4" w:space="0" w:color="auto"/>
              <w:right w:val="single" w:sz="4" w:space="0" w:color="000000"/>
            </w:tcBorders>
            <w:shd w:val="clear" w:color="auto" w:fill="auto"/>
            <w:vAlign w:val="center"/>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2</w:t>
            </w:r>
          </w:p>
        </w:tc>
      </w:tr>
      <w:tr w:rsidR="0029089D" w:rsidRPr="0029089D" w:rsidTr="007D72CA">
        <w:trPr>
          <w:gridAfter w:val="1"/>
          <w:wAfter w:w="236" w:type="dxa"/>
          <w:trHeight w:val="375"/>
        </w:trPr>
        <w:tc>
          <w:tcPr>
            <w:tcW w:w="5632" w:type="dxa"/>
            <w:gridSpan w:val="8"/>
            <w:tcBorders>
              <w:top w:val="single" w:sz="4" w:space="0" w:color="auto"/>
              <w:left w:val="single" w:sz="4" w:space="0" w:color="auto"/>
              <w:bottom w:val="single" w:sz="4" w:space="0" w:color="auto"/>
              <w:right w:val="single" w:sz="4" w:space="0" w:color="auto"/>
            </w:tcBorders>
            <w:shd w:val="clear" w:color="auto" w:fill="auto"/>
            <w:hideMark/>
          </w:tcPr>
          <w:p w:rsidR="0029089D" w:rsidRPr="007D72CA" w:rsidRDefault="0029089D" w:rsidP="0029089D">
            <w:pPr>
              <w:spacing w:after="0" w:line="240" w:lineRule="auto"/>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За счет источников финансирования дефицита окружного бюджета</w:t>
            </w:r>
          </w:p>
        </w:tc>
        <w:tc>
          <w:tcPr>
            <w:tcW w:w="4007" w:type="dxa"/>
            <w:gridSpan w:val="8"/>
            <w:tcBorders>
              <w:top w:val="single" w:sz="4" w:space="0" w:color="auto"/>
              <w:left w:val="nil"/>
              <w:bottom w:val="single" w:sz="4" w:space="0" w:color="auto"/>
              <w:right w:val="single" w:sz="4" w:space="0" w:color="000000"/>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r>
      <w:tr w:rsidR="0029089D" w:rsidRPr="0029089D" w:rsidTr="007D72CA">
        <w:trPr>
          <w:gridAfter w:val="1"/>
          <w:wAfter w:w="236" w:type="dxa"/>
          <w:trHeight w:val="101"/>
        </w:trPr>
        <w:tc>
          <w:tcPr>
            <w:tcW w:w="5632" w:type="dxa"/>
            <w:gridSpan w:val="8"/>
            <w:tcBorders>
              <w:top w:val="single" w:sz="4" w:space="0" w:color="auto"/>
              <w:left w:val="single" w:sz="4" w:space="0" w:color="auto"/>
              <w:bottom w:val="single" w:sz="4" w:space="0" w:color="auto"/>
              <w:right w:val="single" w:sz="4" w:space="0" w:color="auto"/>
            </w:tcBorders>
            <w:shd w:val="clear" w:color="auto" w:fill="auto"/>
            <w:hideMark/>
          </w:tcPr>
          <w:p w:rsidR="0029089D" w:rsidRPr="007D72CA" w:rsidRDefault="0029089D" w:rsidP="0029089D">
            <w:pPr>
              <w:spacing w:after="0" w:line="240" w:lineRule="auto"/>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 xml:space="preserve">За счет расходов  бюджета </w:t>
            </w:r>
          </w:p>
        </w:tc>
        <w:tc>
          <w:tcPr>
            <w:tcW w:w="4007" w:type="dxa"/>
            <w:gridSpan w:val="8"/>
            <w:tcBorders>
              <w:top w:val="single" w:sz="4" w:space="0" w:color="auto"/>
              <w:left w:val="nil"/>
              <w:bottom w:val="single" w:sz="4" w:space="0" w:color="auto"/>
              <w:right w:val="single" w:sz="4" w:space="0" w:color="000000"/>
            </w:tcBorders>
            <w:shd w:val="clear" w:color="auto" w:fill="auto"/>
            <w:vAlign w:val="bottom"/>
            <w:hideMark/>
          </w:tcPr>
          <w:p w:rsidR="0029089D" w:rsidRPr="007D72CA" w:rsidRDefault="0029089D" w:rsidP="0029089D">
            <w:pPr>
              <w:spacing w:after="0" w:line="240" w:lineRule="auto"/>
              <w:jc w:val="center"/>
              <w:rPr>
                <w:rFonts w:ascii="Times New Roman" w:eastAsia="Times New Roman" w:hAnsi="Times New Roman" w:cs="Times New Roman"/>
                <w:sz w:val="24"/>
                <w:szCs w:val="24"/>
                <w:lang w:eastAsia="ru-RU"/>
              </w:rPr>
            </w:pPr>
            <w:r w:rsidRPr="007D72CA">
              <w:rPr>
                <w:rFonts w:ascii="Times New Roman" w:eastAsia="Times New Roman" w:hAnsi="Times New Roman" w:cs="Times New Roman"/>
                <w:sz w:val="24"/>
                <w:szCs w:val="24"/>
                <w:lang w:eastAsia="ru-RU"/>
              </w:rPr>
              <w:t>-</w:t>
            </w:r>
          </w:p>
        </w:tc>
      </w:tr>
    </w:tbl>
    <w:p w:rsidR="007D72CA" w:rsidRDefault="007D72CA" w:rsidP="00717185">
      <w:pPr>
        <w:spacing w:after="0" w:line="240" w:lineRule="auto"/>
        <w:ind w:left="5670"/>
        <w:rPr>
          <w:rFonts w:ascii="Times New Roman" w:eastAsia="Times New Roman" w:hAnsi="Times New Roman"/>
          <w:b/>
          <w:bCs/>
          <w:sz w:val="24"/>
          <w:szCs w:val="24"/>
          <w:lang w:eastAsia="ru-RU"/>
        </w:rPr>
      </w:pPr>
    </w:p>
    <w:sectPr w:rsidR="007D72CA" w:rsidSect="00572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058F8"/>
    <w:multiLevelType w:val="hybridMultilevel"/>
    <w:tmpl w:val="5C22DCFE"/>
    <w:lvl w:ilvl="0" w:tplc="A63015FE">
      <w:start w:val="1"/>
      <w:numFmt w:val="decimal"/>
      <w:lvlText w:val="%1)"/>
      <w:lvlJc w:val="left"/>
      <w:pPr>
        <w:tabs>
          <w:tab w:val="num" w:pos="1841"/>
        </w:tabs>
        <w:ind w:left="1841" w:hanging="990"/>
      </w:pPr>
      <w:rPr>
        <w:rFonts w:hint="default"/>
        <w:b w:val="0"/>
        <w:sz w:val="28"/>
        <w:szCs w:val="28"/>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381C534C"/>
    <w:multiLevelType w:val="hybridMultilevel"/>
    <w:tmpl w:val="83A6F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344C58"/>
    <w:multiLevelType w:val="hybridMultilevel"/>
    <w:tmpl w:val="5B8C6F06"/>
    <w:lvl w:ilvl="0" w:tplc="975A03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F2A4DB8"/>
    <w:multiLevelType w:val="hybridMultilevel"/>
    <w:tmpl w:val="BDA861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D4"/>
    <w:rsid w:val="00003727"/>
    <w:rsid w:val="000178FA"/>
    <w:rsid w:val="00034E86"/>
    <w:rsid w:val="0006185A"/>
    <w:rsid w:val="0006260A"/>
    <w:rsid w:val="00075126"/>
    <w:rsid w:val="00084FD9"/>
    <w:rsid w:val="000C0BEB"/>
    <w:rsid w:val="000C5A3F"/>
    <w:rsid w:val="000C65F3"/>
    <w:rsid w:val="000C778B"/>
    <w:rsid w:val="000D4451"/>
    <w:rsid w:val="000F02A4"/>
    <w:rsid w:val="000F0E9C"/>
    <w:rsid w:val="000F3B1F"/>
    <w:rsid w:val="000F4A29"/>
    <w:rsid w:val="000F7DF7"/>
    <w:rsid w:val="00106114"/>
    <w:rsid w:val="00107923"/>
    <w:rsid w:val="00110470"/>
    <w:rsid w:val="00115793"/>
    <w:rsid w:val="00120436"/>
    <w:rsid w:val="00124DD6"/>
    <w:rsid w:val="00144AFA"/>
    <w:rsid w:val="00156951"/>
    <w:rsid w:val="001614C6"/>
    <w:rsid w:val="001616CA"/>
    <w:rsid w:val="001651F3"/>
    <w:rsid w:val="00170908"/>
    <w:rsid w:val="00173EBE"/>
    <w:rsid w:val="00190520"/>
    <w:rsid w:val="00196CD0"/>
    <w:rsid w:val="00197E16"/>
    <w:rsid w:val="00197F54"/>
    <w:rsid w:val="001D031A"/>
    <w:rsid w:val="001E0245"/>
    <w:rsid w:val="001E099E"/>
    <w:rsid w:val="001E1493"/>
    <w:rsid w:val="00203968"/>
    <w:rsid w:val="00210975"/>
    <w:rsid w:val="002117BF"/>
    <w:rsid w:val="0021192A"/>
    <w:rsid w:val="002147B6"/>
    <w:rsid w:val="0022080F"/>
    <w:rsid w:val="00222F62"/>
    <w:rsid w:val="00231C3F"/>
    <w:rsid w:val="00234566"/>
    <w:rsid w:val="00240940"/>
    <w:rsid w:val="00260E4C"/>
    <w:rsid w:val="00261A27"/>
    <w:rsid w:val="002648E0"/>
    <w:rsid w:val="0026632D"/>
    <w:rsid w:val="00267C31"/>
    <w:rsid w:val="00276EC2"/>
    <w:rsid w:val="0029089D"/>
    <w:rsid w:val="0029123A"/>
    <w:rsid w:val="002B5750"/>
    <w:rsid w:val="002B5DBA"/>
    <w:rsid w:val="002C1755"/>
    <w:rsid w:val="002C2A66"/>
    <w:rsid w:val="002D3BA9"/>
    <w:rsid w:val="002D3D6A"/>
    <w:rsid w:val="002D7AB5"/>
    <w:rsid w:val="002E127F"/>
    <w:rsid w:val="002F0DEA"/>
    <w:rsid w:val="002F7FFB"/>
    <w:rsid w:val="003033C1"/>
    <w:rsid w:val="00314A8F"/>
    <w:rsid w:val="00327E1D"/>
    <w:rsid w:val="0033507B"/>
    <w:rsid w:val="00371C97"/>
    <w:rsid w:val="00374CB4"/>
    <w:rsid w:val="00383F2D"/>
    <w:rsid w:val="003953BC"/>
    <w:rsid w:val="003A546A"/>
    <w:rsid w:val="003C5A45"/>
    <w:rsid w:val="003D2254"/>
    <w:rsid w:val="003D2363"/>
    <w:rsid w:val="003D4D8F"/>
    <w:rsid w:val="003D5373"/>
    <w:rsid w:val="003E26C3"/>
    <w:rsid w:val="00402495"/>
    <w:rsid w:val="004242F6"/>
    <w:rsid w:val="00443C64"/>
    <w:rsid w:val="0044663D"/>
    <w:rsid w:val="00451C4A"/>
    <w:rsid w:val="00461325"/>
    <w:rsid w:val="0047575D"/>
    <w:rsid w:val="00480044"/>
    <w:rsid w:val="004A031A"/>
    <w:rsid w:val="004B2BBD"/>
    <w:rsid w:val="004D316C"/>
    <w:rsid w:val="004D397D"/>
    <w:rsid w:val="004D5FD7"/>
    <w:rsid w:val="004D7A49"/>
    <w:rsid w:val="00500FEF"/>
    <w:rsid w:val="00501161"/>
    <w:rsid w:val="005228DF"/>
    <w:rsid w:val="0052778D"/>
    <w:rsid w:val="00532A2D"/>
    <w:rsid w:val="0053357E"/>
    <w:rsid w:val="00535F53"/>
    <w:rsid w:val="00542E0F"/>
    <w:rsid w:val="005440C4"/>
    <w:rsid w:val="00546AD7"/>
    <w:rsid w:val="005515F2"/>
    <w:rsid w:val="00557CDF"/>
    <w:rsid w:val="00562AEF"/>
    <w:rsid w:val="00572056"/>
    <w:rsid w:val="00572CB2"/>
    <w:rsid w:val="00572CB6"/>
    <w:rsid w:val="00582BD9"/>
    <w:rsid w:val="00583987"/>
    <w:rsid w:val="005902DC"/>
    <w:rsid w:val="00594201"/>
    <w:rsid w:val="005B48E0"/>
    <w:rsid w:val="005B62FB"/>
    <w:rsid w:val="005C4904"/>
    <w:rsid w:val="005C746C"/>
    <w:rsid w:val="005D450E"/>
    <w:rsid w:val="005D6E6C"/>
    <w:rsid w:val="005E11BD"/>
    <w:rsid w:val="005E7EFC"/>
    <w:rsid w:val="006069CC"/>
    <w:rsid w:val="0061070C"/>
    <w:rsid w:val="00626E7C"/>
    <w:rsid w:val="0066334B"/>
    <w:rsid w:val="0066759F"/>
    <w:rsid w:val="00672586"/>
    <w:rsid w:val="00685356"/>
    <w:rsid w:val="00691A61"/>
    <w:rsid w:val="006A1E4F"/>
    <w:rsid w:val="006A527E"/>
    <w:rsid w:val="006B0C3B"/>
    <w:rsid w:val="006B7FBA"/>
    <w:rsid w:val="006D12D3"/>
    <w:rsid w:val="007003FA"/>
    <w:rsid w:val="00703467"/>
    <w:rsid w:val="00717185"/>
    <w:rsid w:val="0071754E"/>
    <w:rsid w:val="007215BF"/>
    <w:rsid w:val="007329FA"/>
    <w:rsid w:val="00733ECC"/>
    <w:rsid w:val="00735635"/>
    <w:rsid w:val="00735A4D"/>
    <w:rsid w:val="007361F9"/>
    <w:rsid w:val="0075280A"/>
    <w:rsid w:val="00756AFD"/>
    <w:rsid w:val="00762F0D"/>
    <w:rsid w:val="007647C8"/>
    <w:rsid w:val="0077237A"/>
    <w:rsid w:val="00781C5F"/>
    <w:rsid w:val="007830CE"/>
    <w:rsid w:val="007B001E"/>
    <w:rsid w:val="007B7C38"/>
    <w:rsid w:val="007C084F"/>
    <w:rsid w:val="007C1B65"/>
    <w:rsid w:val="007D72CA"/>
    <w:rsid w:val="007D7EFC"/>
    <w:rsid w:val="008103B3"/>
    <w:rsid w:val="00817C83"/>
    <w:rsid w:val="00853656"/>
    <w:rsid w:val="00863075"/>
    <w:rsid w:val="00873AEC"/>
    <w:rsid w:val="0089397B"/>
    <w:rsid w:val="008B4A56"/>
    <w:rsid w:val="008C6499"/>
    <w:rsid w:val="008D4518"/>
    <w:rsid w:val="00906CC3"/>
    <w:rsid w:val="00932204"/>
    <w:rsid w:val="00940CE1"/>
    <w:rsid w:val="00952B0F"/>
    <w:rsid w:val="00965464"/>
    <w:rsid w:val="00981351"/>
    <w:rsid w:val="0098174D"/>
    <w:rsid w:val="00983592"/>
    <w:rsid w:val="00984D94"/>
    <w:rsid w:val="00990D30"/>
    <w:rsid w:val="0099607B"/>
    <w:rsid w:val="00997B56"/>
    <w:rsid w:val="009B6990"/>
    <w:rsid w:val="009C2BE1"/>
    <w:rsid w:val="009C3EE5"/>
    <w:rsid w:val="009E7729"/>
    <w:rsid w:val="009F3FF3"/>
    <w:rsid w:val="009F70A7"/>
    <w:rsid w:val="00A06C13"/>
    <w:rsid w:val="00A15BD2"/>
    <w:rsid w:val="00A1760F"/>
    <w:rsid w:val="00A23F0F"/>
    <w:rsid w:val="00A27044"/>
    <w:rsid w:val="00A441D8"/>
    <w:rsid w:val="00A53EBB"/>
    <w:rsid w:val="00A5711D"/>
    <w:rsid w:val="00A760AF"/>
    <w:rsid w:val="00A76CFD"/>
    <w:rsid w:val="00A80145"/>
    <w:rsid w:val="00A91060"/>
    <w:rsid w:val="00A92A46"/>
    <w:rsid w:val="00AA3D35"/>
    <w:rsid w:val="00AD274A"/>
    <w:rsid w:val="00AE6AC8"/>
    <w:rsid w:val="00B1150D"/>
    <w:rsid w:val="00B27ABB"/>
    <w:rsid w:val="00B31C7F"/>
    <w:rsid w:val="00B46FC1"/>
    <w:rsid w:val="00B63894"/>
    <w:rsid w:val="00B67539"/>
    <w:rsid w:val="00B74E98"/>
    <w:rsid w:val="00B87E6E"/>
    <w:rsid w:val="00B92799"/>
    <w:rsid w:val="00BA625D"/>
    <w:rsid w:val="00BC4FBD"/>
    <w:rsid w:val="00BC62C2"/>
    <w:rsid w:val="00BD0CB2"/>
    <w:rsid w:val="00BE297B"/>
    <w:rsid w:val="00BF6540"/>
    <w:rsid w:val="00C00652"/>
    <w:rsid w:val="00C02A10"/>
    <w:rsid w:val="00C06723"/>
    <w:rsid w:val="00C43ECA"/>
    <w:rsid w:val="00C47375"/>
    <w:rsid w:val="00C50067"/>
    <w:rsid w:val="00C51B16"/>
    <w:rsid w:val="00C55D12"/>
    <w:rsid w:val="00C6131A"/>
    <w:rsid w:val="00C70E2A"/>
    <w:rsid w:val="00C84779"/>
    <w:rsid w:val="00C9253C"/>
    <w:rsid w:val="00C95A2A"/>
    <w:rsid w:val="00CC0C3B"/>
    <w:rsid w:val="00CC394B"/>
    <w:rsid w:val="00CC643A"/>
    <w:rsid w:val="00CC68B9"/>
    <w:rsid w:val="00CD098D"/>
    <w:rsid w:val="00CD6838"/>
    <w:rsid w:val="00CE1F5B"/>
    <w:rsid w:val="00CF3411"/>
    <w:rsid w:val="00D04AF1"/>
    <w:rsid w:val="00D056D8"/>
    <w:rsid w:val="00D13901"/>
    <w:rsid w:val="00D40EC0"/>
    <w:rsid w:val="00D62357"/>
    <w:rsid w:val="00D74C9B"/>
    <w:rsid w:val="00D756D4"/>
    <w:rsid w:val="00D950CE"/>
    <w:rsid w:val="00D97081"/>
    <w:rsid w:val="00D9731A"/>
    <w:rsid w:val="00DA0787"/>
    <w:rsid w:val="00DA68F9"/>
    <w:rsid w:val="00DC0938"/>
    <w:rsid w:val="00DC3173"/>
    <w:rsid w:val="00DD6254"/>
    <w:rsid w:val="00DF1EBD"/>
    <w:rsid w:val="00DF401F"/>
    <w:rsid w:val="00DF5C8F"/>
    <w:rsid w:val="00E01FBD"/>
    <w:rsid w:val="00E03AFE"/>
    <w:rsid w:val="00E06F61"/>
    <w:rsid w:val="00E13A85"/>
    <w:rsid w:val="00E26271"/>
    <w:rsid w:val="00E3597A"/>
    <w:rsid w:val="00E44304"/>
    <w:rsid w:val="00E557E0"/>
    <w:rsid w:val="00E6706E"/>
    <w:rsid w:val="00E71615"/>
    <w:rsid w:val="00E71F63"/>
    <w:rsid w:val="00E74A6C"/>
    <w:rsid w:val="00E75BE2"/>
    <w:rsid w:val="00E77FB2"/>
    <w:rsid w:val="00E8371C"/>
    <w:rsid w:val="00E85B40"/>
    <w:rsid w:val="00E864E8"/>
    <w:rsid w:val="00EA0497"/>
    <w:rsid w:val="00EA29C6"/>
    <w:rsid w:val="00EA4926"/>
    <w:rsid w:val="00EA7B09"/>
    <w:rsid w:val="00EB48E9"/>
    <w:rsid w:val="00ED53D9"/>
    <w:rsid w:val="00EE483D"/>
    <w:rsid w:val="00EF0C16"/>
    <w:rsid w:val="00EF2E75"/>
    <w:rsid w:val="00EF4D69"/>
    <w:rsid w:val="00F104A8"/>
    <w:rsid w:val="00F24E8A"/>
    <w:rsid w:val="00F334E1"/>
    <w:rsid w:val="00F35F77"/>
    <w:rsid w:val="00F40064"/>
    <w:rsid w:val="00F47D00"/>
    <w:rsid w:val="00F5459B"/>
    <w:rsid w:val="00F62D49"/>
    <w:rsid w:val="00F63054"/>
    <w:rsid w:val="00F662E6"/>
    <w:rsid w:val="00F7185F"/>
    <w:rsid w:val="00F71D51"/>
    <w:rsid w:val="00F83614"/>
    <w:rsid w:val="00FA3878"/>
    <w:rsid w:val="00FD0146"/>
    <w:rsid w:val="00FD1024"/>
    <w:rsid w:val="00FD28D0"/>
    <w:rsid w:val="00FE2050"/>
    <w:rsid w:val="00FE3E57"/>
    <w:rsid w:val="00FE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3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39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3987"/>
    <w:rPr>
      <w:rFonts w:ascii="Tahoma" w:hAnsi="Tahoma" w:cs="Tahoma"/>
      <w:sz w:val="16"/>
      <w:szCs w:val="16"/>
    </w:rPr>
  </w:style>
  <w:style w:type="character" w:customStyle="1" w:styleId="a6">
    <w:name w:val="Гипертекстовая ссылка"/>
    <w:basedOn w:val="a0"/>
    <w:uiPriority w:val="99"/>
    <w:rsid w:val="00A27044"/>
    <w:rPr>
      <w:color w:val="106BBE"/>
    </w:rPr>
  </w:style>
  <w:style w:type="character" w:styleId="a7">
    <w:name w:val="Hyperlink"/>
    <w:basedOn w:val="a0"/>
    <w:uiPriority w:val="99"/>
    <w:semiHidden/>
    <w:unhideWhenUsed/>
    <w:rsid w:val="009F3FF3"/>
    <w:rPr>
      <w:color w:val="0000FF"/>
      <w:u w:val="single"/>
    </w:rPr>
  </w:style>
  <w:style w:type="character" w:styleId="a8">
    <w:name w:val="FollowedHyperlink"/>
    <w:basedOn w:val="a0"/>
    <w:uiPriority w:val="99"/>
    <w:semiHidden/>
    <w:unhideWhenUsed/>
    <w:rsid w:val="009F3FF3"/>
    <w:rPr>
      <w:color w:val="800080"/>
      <w:u w:val="single"/>
    </w:rPr>
  </w:style>
  <w:style w:type="paragraph" w:customStyle="1" w:styleId="msonormal0">
    <w:name w:val="msonormal"/>
    <w:basedOn w:val="a"/>
    <w:rsid w:val="009F3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rsid w:val="009F3FF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7">
    <w:name w:val="xl77"/>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9F3FF3"/>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79">
    <w:name w:val="xl79"/>
    <w:basedOn w:val="a"/>
    <w:rsid w:val="009F3F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0">
    <w:name w:val="xl80"/>
    <w:basedOn w:val="a"/>
    <w:rsid w:val="009F3F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1">
    <w:name w:val="xl81"/>
    <w:basedOn w:val="a"/>
    <w:rsid w:val="009F3FF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2">
    <w:name w:val="xl82"/>
    <w:basedOn w:val="a"/>
    <w:rsid w:val="009F3F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3">
    <w:name w:val="xl83"/>
    <w:basedOn w:val="a"/>
    <w:rsid w:val="009F3F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9F3F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9F3FF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6">
    <w:name w:val="xl86"/>
    <w:basedOn w:val="a"/>
    <w:rsid w:val="009F3FF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7">
    <w:name w:val="xl87"/>
    <w:basedOn w:val="a"/>
    <w:rsid w:val="009F3F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8">
    <w:name w:val="xl88"/>
    <w:basedOn w:val="a"/>
    <w:rsid w:val="009F3FF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9">
    <w:name w:val="xl89"/>
    <w:basedOn w:val="a"/>
    <w:rsid w:val="009F3FF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0">
    <w:name w:val="xl90"/>
    <w:basedOn w:val="a"/>
    <w:rsid w:val="009F3FF3"/>
    <w:pP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91">
    <w:name w:val="xl91"/>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9F3FF3"/>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3">
    <w:name w:val="xl93"/>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4">
    <w:name w:val="xl94"/>
    <w:basedOn w:val="a"/>
    <w:rsid w:val="009F3FF3"/>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5">
    <w:name w:val="xl95"/>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6">
    <w:name w:val="xl96"/>
    <w:basedOn w:val="a"/>
    <w:rsid w:val="009F3FF3"/>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9F3FF3"/>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8">
    <w:name w:val="xl98"/>
    <w:basedOn w:val="a"/>
    <w:rsid w:val="009F3FF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9F3FF3"/>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0">
    <w:name w:val="xl100"/>
    <w:basedOn w:val="a"/>
    <w:rsid w:val="009F3FF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1">
    <w:name w:val="xl101"/>
    <w:basedOn w:val="a"/>
    <w:rsid w:val="009F3FF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2">
    <w:name w:val="xl102"/>
    <w:basedOn w:val="a"/>
    <w:rsid w:val="009F3FF3"/>
    <w:pPr>
      <w:spacing w:before="100" w:beforeAutospacing="1" w:after="100" w:afterAutospacing="1" w:line="240" w:lineRule="auto"/>
    </w:pPr>
    <w:rPr>
      <w:rFonts w:ascii="Arial CYR" w:eastAsia="Times New Roman" w:hAnsi="Arial CYR" w:cs="Arial CYR"/>
      <w:sz w:val="28"/>
      <w:szCs w:val="28"/>
      <w:lang w:eastAsia="ru-RU"/>
    </w:rPr>
  </w:style>
  <w:style w:type="paragraph" w:customStyle="1" w:styleId="xl103">
    <w:name w:val="xl103"/>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4">
    <w:name w:val="xl104"/>
    <w:basedOn w:val="a"/>
    <w:rsid w:val="009F3FF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9F3FF3"/>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6">
    <w:name w:val="xl106"/>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7">
    <w:name w:val="xl107"/>
    <w:basedOn w:val="a"/>
    <w:rsid w:val="009F3FF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8">
    <w:name w:val="xl108"/>
    <w:basedOn w:val="a"/>
    <w:rsid w:val="009F3FF3"/>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09">
    <w:name w:val="xl109"/>
    <w:basedOn w:val="a"/>
    <w:rsid w:val="009F3FF3"/>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0">
    <w:name w:val="xl110"/>
    <w:basedOn w:val="a"/>
    <w:rsid w:val="009F3FF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9F3FF3"/>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
    <w:rsid w:val="009F3FF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113">
    <w:name w:val="xl113"/>
    <w:basedOn w:val="a"/>
    <w:rsid w:val="009F3FF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4">
    <w:name w:val="xl114"/>
    <w:basedOn w:val="a"/>
    <w:rsid w:val="009F3FF3"/>
    <w:pP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115">
    <w:name w:val="xl115"/>
    <w:basedOn w:val="a"/>
    <w:rsid w:val="009F3FF3"/>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16">
    <w:name w:val="xl116"/>
    <w:basedOn w:val="a"/>
    <w:rsid w:val="009F3FF3"/>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17">
    <w:name w:val="xl117"/>
    <w:basedOn w:val="a"/>
    <w:rsid w:val="009F3FF3"/>
    <w:pP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18">
    <w:name w:val="xl118"/>
    <w:basedOn w:val="a"/>
    <w:rsid w:val="009F3FF3"/>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19">
    <w:name w:val="xl119"/>
    <w:basedOn w:val="a"/>
    <w:rsid w:val="009F3FF3"/>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20">
    <w:name w:val="xl120"/>
    <w:basedOn w:val="a"/>
    <w:rsid w:val="009F3FF3"/>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21">
    <w:name w:val="xl121"/>
    <w:basedOn w:val="a"/>
    <w:rsid w:val="009F3FF3"/>
    <w:pPr>
      <w:spacing w:before="100" w:beforeAutospacing="1" w:after="100" w:afterAutospacing="1" w:line="240" w:lineRule="auto"/>
      <w:jc w:val="right"/>
    </w:pPr>
    <w:rPr>
      <w:rFonts w:ascii="Times New Roman" w:eastAsia="Times New Roman" w:hAnsi="Times New Roman" w:cs="Times New Roman"/>
      <w:color w:val="FF0000"/>
      <w:sz w:val="28"/>
      <w:szCs w:val="28"/>
      <w:lang w:eastAsia="ru-RU"/>
    </w:rPr>
  </w:style>
  <w:style w:type="paragraph" w:customStyle="1" w:styleId="xl122">
    <w:name w:val="xl122"/>
    <w:basedOn w:val="a"/>
    <w:rsid w:val="009F3FF3"/>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23">
    <w:name w:val="xl123"/>
    <w:basedOn w:val="a"/>
    <w:rsid w:val="009F3FF3"/>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24">
    <w:name w:val="xl124"/>
    <w:basedOn w:val="a"/>
    <w:rsid w:val="009F3FF3"/>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25">
    <w:name w:val="xl125"/>
    <w:basedOn w:val="a"/>
    <w:rsid w:val="009F3FF3"/>
    <w:pP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126">
    <w:name w:val="xl126"/>
    <w:basedOn w:val="a"/>
    <w:rsid w:val="009F3FF3"/>
    <w:pP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ru-RU"/>
    </w:rPr>
  </w:style>
  <w:style w:type="paragraph" w:customStyle="1" w:styleId="xl127">
    <w:name w:val="xl127"/>
    <w:basedOn w:val="a"/>
    <w:rsid w:val="009F3FF3"/>
    <w:pP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128">
    <w:name w:val="xl128"/>
    <w:basedOn w:val="a"/>
    <w:rsid w:val="009F3FF3"/>
    <w:pP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29">
    <w:name w:val="xl129"/>
    <w:basedOn w:val="a"/>
    <w:rsid w:val="009F3FF3"/>
    <w:pP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0">
    <w:name w:val="xl130"/>
    <w:basedOn w:val="a"/>
    <w:rsid w:val="009F3FF3"/>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lang w:eastAsia="ru-RU"/>
    </w:rPr>
  </w:style>
  <w:style w:type="paragraph" w:customStyle="1" w:styleId="xl131">
    <w:name w:val="xl131"/>
    <w:basedOn w:val="a"/>
    <w:rsid w:val="009F3FF3"/>
    <w:pP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lang w:eastAsia="ru-RU"/>
    </w:rPr>
  </w:style>
  <w:style w:type="paragraph" w:customStyle="1" w:styleId="xl132">
    <w:name w:val="xl132"/>
    <w:basedOn w:val="a"/>
    <w:rsid w:val="009F3FF3"/>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3">
    <w:name w:val="xl133"/>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styleId="a9">
    <w:name w:val="List Paragraph"/>
    <w:basedOn w:val="a"/>
    <w:uiPriority w:val="34"/>
    <w:qFormat/>
    <w:rsid w:val="001E0245"/>
    <w:pPr>
      <w:ind w:left="720"/>
      <w:contextualSpacing/>
    </w:pPr>
  </w:style>
  <w:style w:type="paragraph" w:styleId="aa">
    <w:name w:val="No Spacing"/>
    <w:uiPriority w:val="1"/>
    <w:qFormat/>
    <w:rsid w:val="00A15BD2"/>
    <w:pPr>
      <w:spacing w:after="0" w:line="240" w:lineRule="auto"/>
    </w:pPr>
  </w:style>
  <w:style w:type="paragraph" w:customStyle="1" w:styleId="xl134">
    <w:name w:val="xl134"/>
    <w:basedOn w:val="a"/>
    <w:rsid w:val="006D12D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135">
    <w:name w:val="xl135"/>
    <w:basedOn w:val="a"/>
    <w:rsid w:val="006D12D3"/>
    <w:pPr>
      <w:spacing w:before="100" w:beforeAutospacing="1" w:after="100" w:afterAutospacing="1" w:line="240" w:lineRule="auto"/>
      <w:jc w:val="right"/>
    </w:pPr>
    <w:rPr>
      <w:rFonts w:ascii="Times New Roman" w:eastAsia="Times New Roman" w:hAnsi="Times New Roman" w:cs="Times New Roman"/>
      <w:b/>
      <w:bCs/>
      <w:color w:val="000000"/>
      <w:sz w:val="28"/>
      <w:szCs w:val="28"/>
      <w:lang w:eastAsia="ru-RU"/>
    </w:rPr>
  </w:style>
  <w:style w:type="paragraph" w:customStyle="1" w:styleId="xl136">
    <w:name w:val="xl136"/>
    <w:basedOn w:val="a"/>
    <w:rsid w:val="006D12D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137">
    <w:name w:val="xl137"/>
    <w:basedOn w:val="a"/>
    <w:rsid w:val="006D12D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8">
    <w:name w:val="xl138"/>
    <w:basedOn w:val="a"/>
    <w:rsid w:val="006D12D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9">
    <w:name w:val="xl139"/>
    <w:basedOn w:val="a"/>
    <w:rsid w:val="006D12D3"/>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0">
    <w:name w:val="xl140"/>
    <w:basedOn w:val="a"/>
    <w:rsid w:val="006D12D3"/>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1">
    <w:name w:val="xl141"/>
    <w:basedOn w:val="a"/>
    <w:rsid w:val="006D12D3"/>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2">
    <w:name w:val="xl142"/>
    <w:basedOn w:val="a"/>
    <w:rsid w:val="006D12D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6D12D3"/>
    <w:pP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44">
    <w:name w:val="xl144"/>
    <w:basedOn w:val="a"/>
    <w:rsid w:val="006D12D3"/>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lang w:eastAsia="ru-RU"/>
    </w:rPr>
  </w:style>
  <w:style w:type="paragraph" w:customStyle="1" w:styleId="xl145">
    <w:name w:val="xl145"/>
    <w:basedOn w:val="a"/>
    <w:rsid w:val="006D12D3"/>
    <w:pP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lang w:eastAsia="ru-RU"/>
    </w:rPr>
  </w:style>
  <w:style w:type="paragraph" w:customStyle="1" w:styleId="font7">
    <w:name w:val="font7"/>
    <w:basedOn w:val="a"/>
    <w:rsid w:val="00717185"/>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46">
    <w:name w:val="xl146"/>
    <w:basedOn w:val="a"/>
    <w:rsid w:val="00717185"/>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7">
    <w:name w:val="xl147"/>
    <w:basedOn w:val="a"/>
    <w:rsid w:val="00717185"/>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8">
    <w:name w:val="xl148"/>
    <w:basedOn w:val="a"/>
    <w:rsid w:val="00717185"/>
    <w:pPr>
      <w:shd w:val="clear" w:color="000000" w:fill="92D050"/>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49">
    <w:name w:val="xl149"/>
    <w:basedOn w:val="a"/>
    <w:rsid w:val="0071718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717185"/>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51">
    <w:name w:val="xl151"/>
    <w:basedOn w:val="a"/>
    <w:rsid w:val="0071718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styleId="2">
    <w:name w:val="Body Text Indent 2"/>
    <w:basedOn w:val="a"/>
    <w:link w:val="20"/>
    <w:rsid w:val="005E11BD"/>
    <w:pPr>
      <w:spacing w:after="0" w:line="240" w:lineRule="auto"/>
      <w:ind w:right="-5" w:firstLine="567"/>
      <w:jc w:val="both"/>
    </w:pPr>
    <w:rPr>
      <w:rFonts w:ascii="Times New Roman" w:eastAsia="Arial Unicode MS" w:hAnsi="Times New Roman" w:cs="Times New Roman"/>
      <w:sz w:val="28"/>
      <w:szCs w:val="28"/>
      <w:lang w:eastAsia="ru-RU"/>
    </w:rPr>
  </w:style>
  <w:style w:type="character" w:customStyle="1" w:styleId="20">
    <w:name w:val="Основной текст с отступом 2 Знак"/>
    <w:basedOn w:val="a0"/>
    <w:link w:val="2"/>
    <w:rsid w:val="005E11BD"/>
    <w:rPr>
      <w:rFonts w:ascii="Times New Roman" w:eastAsia="Arial Unicode MS"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3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39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3987"/>
    <w:rPr>
      <w:rFonts w:ascii="Tahoma" w:hAnsi="Tahoma" w:cs="Tahoma"/>
      <w:sz w:val="16"/>
      <w:szCs w:val="16"/>
    </w:rPr>
  </w:style>
  <w:style w:type="character" w:customStyle="1" w:styleId="a6">
    <w:name w:val="Гипертекстовая ссылка"/>
    <w:basedOn w:val="a0"/>
    <w:uiPriority w:val="99"/>
    <w:rsid w:val="00A27044"/>
    <w:rPr>
      <w:color w:val="106BBE"/>
    </w:rPr>
  </w:style>
  <w:style w:type="character" w:styleId="a7">
    <w:name w:val="Hyperlink"/>
    <w:basedOn w:val="a0"/>
    <w:uiPriority w:val="99"/>
    <w:semiHidden/>
    <w:unhideWhenUsed/>
    <w:rsid w:val="009F3FF3"/>
    <w:rPr>
      <w:color w:val="0000FF"/>
      <w:u w:val="single"/>
    </w:rPr>
  </w:style>
  <w:style w:type="character" w:styleId="a8">
    <w:name w:val="FollowedHyperlink"/>
    <w:basedOn w:val="a0"/>
    <w:uiPriority w:val="99"/>
    <w:semiHidden/>
    <w:unhideWhenUsed/>
    <w:rsid w:val="009F3FF3"/>
    <w:rPr>
      <w:color w:val="800080"/>
      <w:u w:val="single"/>
    </w:rPr>
  </w:style>
  <w:style w:type="paragraph" w:customStyle="1" w:styleId="msonormal0">
    <w:name w:val="msonormal"/>
    <w:basedOn w:val="a"/>
    <w:rsid w:val="009F3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rsid w:val="009F3FF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7">
    <w:name w:val="xl77"/>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9F3FF3"/>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79">
    <w:name w:val="xl79"/>
    <w:basedOn w:val="a"/>
    <w:rsid w:val="009F3F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0">
    <w:name w:val="xl80"/>
    <w:basedOn w:val="a"/>
    <w:rsid w:val="009F3F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1">
    <w:name w:val="xl81"/>
    <w:basedOn w:val="a"/>
    <w:rsid w:val="009F3FF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2">
    <w:name w:val="xl82"/>
    <w:basedOn w:val="a"/>
    <w:rsid w:val="009F3F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3">
    <w:name w:val="xl83"/>
    <w:basedOn w:val="a"/>
    <w:rsid w:val="009F3F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9F3F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9F3FF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6">
    <w:name w:val="xl86"/>
    <w:basedOn w:val="a"/>
    <w:rsid w:val="009F3FF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7">
    <w:name w:val="xl87"/>
    <w:basedOn w:val="a"/>
    <w:rsid w:val="009F3F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8">
    <w:name w:val="xl88"/>
    <w:basedOn w:val="a"/>
    <w:rsid w:val="009F3FF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9">
    <w:name w:val="xl89"/>
    <w:basedOn w:val="a"/>
    <w:rsid w:val="009F3FF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0">
    <w:name w:val="xl90"/>
    <w:basedOn w:val="a"/>
    <w:rsid w:val="009F3FF3"/>
    <w:pP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91">
    <w:name w:val="xl91"/>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9F3FF3"/>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3">
    <w:name w:val="xl93"/>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4">
    <w:name w:val="xl94"/>
    <w:basedOn w:val="a"/>
    <w:rsid w:val="009F3FF3"/>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5">
    <w:name w:val="xl95"/>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6">
    <w:name w:val="xl96"/>
    <w:basedOn w:val="a"/>
    <w:rsid w:val="009F3FF3"/>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9F3FF3"/>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8">
    <w:name w:val="xl98"/>
    <w:basedOn w:val="a"/>
    <w:rsid w:val="009F3FF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9F3FF3"/>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0">
    <w:name w:val="xl100"/>
    <w:basedOn w:val="a"/>
    <w:rsid w:val="009F3FF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1">
    <w:name w:val="xl101"/>
    <w:basedOn w:val="a"/>
    <w:rsid w:val="009F3FF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2">
    <w:name w:val="xl102"/>
    <w:basedOn w:val="a"/>
    <w:rsid w:val="009F3FF3"/>
    <w:pPr>
      <w:spacing w:before="100" w:beforeAutospacing="1" w:after="100" w:afterAutospacing="1" w:line="240" w:lineRule="auto"/>
    </w:pPr>
    <w:rPr>
      <w:rFonts w:ascii="Arial CYR" w:eastAsia="Times New Roman" w:hAnsi="Arial CYR" w:cs="Arial CYR"/>
      <w:sz w:val="28"/>
      <w:szCs w:val="28"/>
      <w:lang w:eastAsia="ru-RU"/>
    </w:rPr>
  </w:style>
  <w:style w:type="paragraph" w:customStyle="1" w:styleId="xl103">
    <w:name w:val="xl103"/>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4">
    <w:name w:val="xl104"/>
    <w:basedOn w:val="a"/>
    <w:rsid w:val="009F3FF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9F3FF3"/>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6">
    <w:name w:val="xl106"/>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7">
    <w:name w:val="xl107"/>
    <w:basedOn w:val="a"/>
    <w:rsid w:val="009F3FF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8">
    <w:name w:val="xl108"/>
    <w:basedOn w:val="a"/>
    <w:rsid w:val="009F3FF3"/>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09">
    <w:name w:val="xl109"/>
    <w:basedOn w:val="a"/>
    <w:rsid w:val="009F3FF3"/>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0">
    <w:name w:val="xl110"/>
    <w:basedOn w:val="a"/>
    <w:rsid w:val="009F3FF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9F3FF3"/>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
    <w:rsid w:val="009F3FF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113">
    <w:name w:val="xl113"/>
    <w:basedOn w:val="a"/>
    <w:rsid w:val="009F3FF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4">
    <w:name w:val="xl114"/>
    <w:basedOn w:val="a"/>
    <w:rsid w:val="009F3FF3"/>
    <w:pP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115">
    <w:name w:val="xl115"/>
    <w:basedOn w:val="a"/>
    <w:rsid w:val="009F3FF3"/>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16">
    <w:name w:val="xl116"/>
    <w:basedOn w:val="a"/>
    <w:rsid w:val="009F3FF3"/>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17">
    <w:name w:val="xl117"/>
    <w:basedOn w:val="a"/>
    <w:rsid w:val="009F3FF3"/>
    <w:pP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18">
    <w:name w:val="xl118"/>
    <w:basedOn w:val="a"/>
    <w:rsid w:val="009F3FF3"/>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19">
    <w:name w:val="xl119"/>
    <w:basedOn w:val="a"/>
    <w:rsid w:val="009F3FF3"/>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20">
    <w:name w:val="xl120"/>
    <w:basedOn w:val="a"/>
    <w:rsid w:val="009F3FF3"/>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21">
    <w:name w:val="xl121"/>
    <w:basedOn w:val="a"/>
    <w:rsid w:val="009F3FF3"/>
    <w:pPr>
      <w:spacing w:before="100" w:beforeAutospacing="1" w:after="100" w:afterAutospacing="1" w:line="240" w:lineRule="auto"/>
      <w:jc w:val="right"/>
    </w:pPr>
    <w:rPr>
      <w:rFonts w:ascii="Times New Roman" w:eastAsia="Times New Roman" w:hAnsi="Times New Roman" w:cs="Times New Roman"/>
      <w:color w:val="FF0000"/>
      <w:sz w:val="28"/>
      <w:szCs w:val="28"/>
      <w:lang w:eastAsia="ru-RU"/>
    </w:rPr>
  </w:style>
  <w:style w:type="paragraph" w:customStyle="1" w:styleId="xl122">
    <w:name w:val="xl122"/>
    <w:basedOn w:val="a"/>
    <w:rsid w:val="009F3FF3"/>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23">
    <w:name w:val="xl123"/>
    <w:basedOn w:val="a"/>
    <w:rsid w:val="009F3FF3"/>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24">
    <w:name w:val="xl124"/>
    <w:basedOn w:val="a"/>
    <w:rsid w:val="009F3FF3"/>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25">
    <w:name w:val="xl125"/>
    <w:basedOn w:val="a"/>
    <w:rsid w:val="009F3FF3"/>
    <w:pP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126">
    <w:name w:val="xl126"/>
    <w:basedOn w:val="a"/>
    <w:rsid w:val="009F3FF3"/>
    <w:pP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ru-RU"/>
    </w:rPr>
  </w:style>
  <w:style w:type="paragraph" w:customStyle="1" w:styleId="xl127">
    <w:name w:val="xl127"/>
    <w:basedOn w:val="a"/>
    <w:rsid w:val="009F3FF3"/>
    <w:pP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128">
    <w:name w:val="xl128"/>
    <w:basedOn w:val="a"/>
    <w:rsid w:val="009F3FF3"/>
    <w:pP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29">
    <w:name w:val="xl129"/>
    <w:basedOn w:val="a"/>
    <w:rsid w:val="009F3FF3"/>
    <w:pP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0">
    <w:name w:val="xl130"/>
    <w:basedOn w:val="a"/>
    <w:rsid w:val="009F3FF3"/>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lang w:eastAsia="ru-RU"/>
    </w:rPr>
  </w:style>
  <w:style w:type="paragraph" w:customStyle="1" w:styleId="xl131">
    <w:name w:val="xl131"/>
    <w:basedOn w:val="a"/>
    <w:rsid w:val="009F3FF3"/>
    <w:pP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lang w:eastAsia="ru-RU"/>
    </w:rPr>
  </w:style>
  <w:style w:type="paragraph" w:customStyle="1" w:styleId="xl132">
    <w:name w:val="xl132"/>
    <w:basedOn w:val="a"/>
    <w:rsid w:val="009F3FF3"/>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3">
    <w:name w:val="xl133"/>
    <w:basedOn w:val="a"/>
    <w:rsid w:val="009F3FF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styleId="a9">
    <w:name w:val="List Paragraph"/>
    <w:basedOn w:val="a"/>
    <w:uiPriority w:val="34"/>
    <w:qFormat/>
    <w:rsid w:val="001E0245"/>
    <w:pPr>
      <w:ind w:left="720"/>
      <w:contextualSpacing/>
    </w:pPr>
  </w:style>
  <w:style w:type="paragraph" w:styleId="aa">
    <w:name w:val="No Spacing"/>
    <w:uiPriority w:val="1"/>
    <w:qFormat/>
    <w:rsid w:val="00A15BD2"/>
    <w:pPr>
      <w:spacing w:after="0" w:line="240" w:lineRule="auto"/>
    </w:pPr>
  </w:style>
  <w:style w:type="paragraph" w:customStyle="1" w:styleId="xl134">
    <w:name w:val="xl134"/>
    <w:basedOn w:val="a"/>
    <w:rsid w:val="006D12D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135">
    <w:name w:val="xl135"/>
    <w:basedOn w:val="a"/>
    <w:rsid w:val="006D12D3"/>
    <w:pPr>
      <w:spacing w:before="100" w:beforeAutospacing="1" w:after="100" w:afterAutospacing="1" w:line="240" w:lineRule="auto"/>
      <w:jc w:val="right"/>
    </w:pPr>
    <w:rPr>
      <w:rFonts w:ascii="Times New Roman" w:eastAsia="Times New Roman" w:hAnsi="Times New Roman" w:cs="Times New Roman"/>
      <w:b/>
      <w:bCs/>
      <w:color w:val="000000"/>
      <w:sz w:val="28"/>
      <w:szCs w:val="28"/>
      <w:lang w:eastAsia="ru-RU"/>
    </w:rPr>
  </w:style>
  <w:style w:type="paragraph" w:customStyle="1" w:styleId="xl136">
    <w:name w:val="xl136"/>
    <w:basedOn w:val="a"/>
    <w:rsid w:val="006D12D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137">
    <w:name w:val="xl137"/>
    <w:basedOn w:val="a"/>
    <w:rsid w:val="006D12D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8">
    <w:name w:val="xl138"/>
    <w:basedOn w:val="a"/>
    <w:rsid w:val="006D12D3"/>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9">
    <w:name w:val="xl139"/>
    <w:basedOn w:val="a"/>
    <w:rsid w:val="006D12D3"/>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0">
    <w:name w:val="xl140"/>
    <w:basedOn w:val="a"/>
    <w:rsid w:val="006D12D3"/>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1">
    <w:name w:val="xl141"/>
    <w:basedOn w:val="a"/>
    <w:rsid w:val="006D12D3"/>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2">
    <w:name w:val="xl142"/>
    <w:basedOn w:val="a"/>
    <w:rsid w:val="006D12D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6D12D3"/>
    <w:pP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44">
    <w:name w:val="xl144"/>
    <w:basedOn w:val="a"/>
    <w:rsid w:val="006D12D3"/>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lang w:eastAsia="ru-RU"/>
    </w:rPr>
  </w:style>
  <w:style w:type="paragraph" w:customStyle="1" w:styleId="xl145">
    <w:name w:val="xl145"/>
    <w:basedOn w:val="a"/>
    <w:rsid w:val="006D12D3"/>
    <w:pP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lang w:eastAsia="ru-RU"/>
    </w:rPr>
  </w:style>
  <w:style w:type="paragraph" w:customStyle="1" w:styleId="font7">
    <w:name w:val="font7"/>
    <w:basedOn w:val="a"/>
    <w:rsid w:val="00717185"/>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46">
    <w:name w:val="xl146"/>
    <w:basedOn w:val="a"/>
    <w:rsid w:val="00717185"/>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7">
    <w:name w:val="xl147"/>
    <w:basedOn w:val="a"/>
    <w:rsid w:val="00717185"/>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8">
    <w:name w:val="xl148"/>
    <w:basedOn w:val="a"/>
    <w:rsid w:val="00717185"/>
    <w:pPr>
      <w:shd w:val="clear" w:color="000000" w:fill="92D050"/>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49">
    <w:name w:val="xl149"/>
    <w:basedOn w:val="a"/>
    <w:rsid w:val="0071718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717185"/>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51">
    <w:name w:val="xl151"/>
    <w:basedOn w:val="a"/>
    <w:rsid w:val="0071718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styleId="2">
    <w:name w:val="Body Text Indent 2"/>
    <w:basedOn w:val="a"/>
    <w:link w:val="20"/>
    <w:rsid w:val="005E11BD"/>
    <w:pPr>
      <w:spacing w:after="0" w:line="240" w:lineRule="auto"/>
      <w:ind w:right="-5" w:firstLine="567"/>
      <w:jc w:val="both"/>
    </w:pPr>
    <w:rPr>
      <w:rFonts w:ascii="Times New Roman" w:eastAsia="Arial Unicode MS" w:hAnsi="Times New Roman" w:cs="Times New Roman"/>
      <w:sz w:val="28"/>
      <w:szCs w:val="28"/>
      <w:lang w:eastAsia="ru-RU"/>
    </w:rPr>
  </w:style>
  <w:style w:type="character" w:customStyle="1" w:styleId="20">
    <w:name w:val="Основной текст с отступом 2 Знак"/>
    <w:basedOn w:val="a0"/>
    <w:link w:val="2"/>
    <w:rsid w:val="005E11BD"/>
    <w:rPr>
      <w:rFonts w:ascii="Times New Roman" w:eastAsia="Arial Unicode MS"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467">
      <w:bodyDiv w:val="1"/>
      <w:marLeft w:val="0"/>
      <w:marRight w:val="0"/>
      <w:marTop w:val="0"/>
      <w:marBottom w:val="0"/>
      <w:divBdr>
        <w:top w:val="none" w:sz="0" w:space="0" w:color="auto"/>
        <w:left w:val="none" w:sz="0" w:space="0" w:color="auto"/>
        <w:bottom w:val="none" w:sz="0" w:space="0" w:color="auto"/>
        <w:right w:val="none" w:sz="0" w:space="0" w:color="auto"/>
      </w:divBdr>
    </w:div>
    <w:div w:id="21785203">
      <w:bodyDiv w:val="1"/>
      <w:marLeft w:val="0"/>
      <w:marRight w:val="0"/>
      <w:marTop w:val="0"/>
      <w:marBottom w:val="0"/>
      <w:divBdr>
        <w:top w:val="none" w:sz="0" w:space="0" w:color="auto"/>
        <w:left w:val="none" w:sz="0" w:space="0" w:color="auto"/>
        <w:bottom w:val="none" w:sz="0" w:space="0" w:color="auto"/>
        <w:right w:val="none" w:sz="0" w:space="0" w:color="auto"/>
      </w:divBdr>
      <w:divsChild>
        <w:div w:id="190462391">
          <w:marLeft w:val="0"/>
          <w:marRight w:val="0"/>
          <w:marTop w:val="0"/>
          <w:marBottom w:val="0"/>
          <w:divBdr>
            <w:top w:val="none" w:sz="0" w:space="0" w:color="auto"/>
            <w:left w:val="none" w:sz="0" w:space="0" w:color="auto"/>
            <w:bottom w:val="none" w:sz="0" w:space="0" w:color="auto"/>
            <w:right w:val="none" w:sz="0" w:space="0" w:color="auto"/>
          </w:divBdr>
        </w:div>
        <w:div w:id="777483073">
          <w:marLeft w:val="0"/>
          <w:marRight w:val="0"/>
          <w:marTop w:val="0"/>
          <w:marBottom w:val="0"/>
          <w:divBdr>
            <w:top w:val="none" w:sz="0" w:space="0" w:color="auto"/>
            <w:left w:val="none" w:sz="0" w:space="0" w:color="auto"/>
            <w:bottom w:val="none" w:sz="0" w:space="0" w:color="auto"/>
            <w:right w:val="none" w:sz="0" w:space="0" w:color="auto"/>
          </w:divBdr>
        </w:div>
        <w:div w:id="642006807">
          <w:marLeft w:val="0"/>
          <w:marRight w:val="0"/>
          <w:marTop w:val="0"/>
          <w:marBottom w:val="0"/>
          <w:divBdr>
            <w:top w:val="none" w:sz="0" w:space="0" w:color="auto"/>
            <w:left w:val="none" w:sz="0" w:space="0" w:color="auto"/>
            <w:bottom w:val="none" w:sz="0" w:space="0" w:color="auto"/>
            <w:right w:val="none" w:sz="0" w:space="0" w:color="auto"/>
          </w:divBdr>
        </w:div>
        <w:div w:id="1806006182">
          <w:marLeft w:val="0"/>
          <w:marRight w:val="0"/>
          <w:marTop w:val="0"/>
          <w:marBottom w:val="0"/>
          <w:divBdr>
            <w:top w:val="none" w:sz="0" w:space="0" w:color="auto"/>
            <w:left w:val="none" w:sz="0" w:space="0" w:color="auto"/>
            <w:bottom w:val="none" w:sz="0" w:space="0" w:color="auto"/>
            <w:right w:val="none" w:sz="0" w:space="0" w:color="auto"/>
          </w:divBdr>
        </w:div>
        <w:div w:id="1029182230">
          <w:marLeft w:val="0"/>
          <w:marRight w:val="0"/>
          <w:marTop w:val="0"/>
          <w:marBottom w:val="0"/>
          <w:divBdr>
            <w:top w:val="none" w:sz="0" w:space="0" w:color="auto"/>
            <w:left w:val="none" w:sz="0" w:space="0" w:color="auto"/>
            <w:bottom w:val="none" w:sz="0" w:space="0" w:color="auto"/>
            <w:right w:val="none" w:sz="0" w:space="0" w:color="auto"/>
          </w:divBdr>
        </w:div>
        <w:div w:id="1090393568">
          <w:marLeft w:val="0"/>
          <w:marRight w:val="0"/>
          <w:marTop w:val="0"/>
          <w:marBottom w:val="0"/>
          <w:divBdr>
            <w:top w:val="none" w:sz="0" w:space="0" w:color="auto"/>
            <w:left w:val="none" w:sz="0" w:space="0" w:color="auto"/>
            <w:bottom w:val="none" w:sz="0" w:space="0" w:color="auto"/>
            <w:right w:val="none" w:sz="0" w:space="0" w:color="auto"/>
          </w:divBdr>
        </w:div>
        <w:div w:id="1056926381">
          <w:marLeft w:val="0"/>
          <w:marRight w:val="0"/>
          <w:marTop w:val="0"/>
          <w:marBottom w:val="0"/>
          <w:divBdr>
            <w:top w:val="none" w:sz="0" w:space="0" w:color="auto"/>
            <w:left w:val="none" w:sz="0" w:space="0" w:color="auto"/>
            <w:bottom w:val="none" w:sz="0" w:space="0" w:color="auto"/>
            <w:right w:val="none" w:sz="0" w:space="0" w:color="auto"/>
          </w:divBdr>
        </w:div>
        <w:div w:id="623118118">
          <w:marLeft w:val="0"/>
          <w:marRight w:val="0"/>
          <w:marTop w:val="0"/>
          <w:marBottom w:val="0"/>
          <w:divBdr>
            <w:top w:val="none" w:sz="0" w:space="0" w:color="auto"/>
            <w:left w:val="none" w:sz="0" w:space="0" w:color="auto"/>
            <w:bottom w:val="none" w:sz="0" w:space="0" w:color="auto"/>
            <w:right w:val="none" w:sz="0" w:space="0" w:color="auto"/>
          </w:divBdr>
        </w:div>
        <w:div w:id="1091587071">
          <w:marLeft w:val="0"/>
          <w:marRight w:val="0"/>
          <w:marTop w:val="0"/>
          <w:marBottom w:val="0"/>
          <w:divBdr>
            <w:top w:val="none" w:sz="0" w:space="0" w:color="auto"/>
            <w:left w:val="none" w:sz="0" w:space="0" w:color="auto"/>
            <w:bottom w:val="none" w:sz="0" w:space="0" w:color="auto"/>
            <w:right w:val="none" w:sz="0" w:space="0" w:color="auto"/>
          </w:divBdr>
        </w:div>
        <w:div w:id="501971119">
          <w:marLeft w:val="0"/>
          <w:marRight w:val="0"/>
          <w:marTop w:val="0"/>
          <w:marBottom w:val="0"/>
          <w:divBdr>
            <w:top w:val="none" w:sz="0" w:space="0" w:color="auto"/>
            <w:left w:val="none" w:sz="0" w:space="0" w:color="auto"/>
            <w:bottom w:val="none" w:sz="0" w:space="0" w:color="auto"/>
            <w:right w:val="none" w:sz="0" w:space="0" w:color="auto"/>
          </w:divBdr>
        </w:div>
        <w:div w:id="141623966">
          <w:marLeft w:val="0"/>
          <w:marRight w:val="0"/>
          <w:marTop w:val="0"/>
          <w:marBottom w:val="0"/>
          <w:divBdr>
            <w:top w:val="none" w:sz="0" w:space="0" w:color="auto"/>
            <w:left w:val="none" w:sz="0" w:space="0" w:color="auto"/>
            <w:bottom w:val="none" w:sz="0" w:space="0" w:color="auto"/>
            <w:right w:val="none" w:sz="0" w:space="0" w:color="auto"/>
          </w:divBdr>
        </w:div>
        <w:div w:id="1662201524">
          <w:marLeft w:val="0"/>
          <w:marRight w:val="0"/>
          <w:marTop w:val="0"/>
          <w:marBottom w:val="0"/>
          <w:divBdr>
            <w:top w:val="none" w:sz="0" w:space="0" w:color="auto"/>
            <w:left w:val="none" w:sz="0" w:space="0" w:color="auto"/>
            <w:bottom w:val="none" w:sz="0" w:space="0" w:color="auto"/>
            <w:right w:val="none" w:sz="0" w:space="0" w:color="auto"/>
          </w:divBdr>
        </w:div>
        <w:div w:id="1013454487">
          <w:marLeft w:val="0"/>
          <w:marRight w:val="0"/>
          <w:marTop w:val="0"/>
          <w:marBottom w:val="0"/>
          <w:divBdr>
            <w:top w:val="none" w:sz="0" w:space="0" w:color="auto"/>
            <w:left w:val="none" w:sz="0" w:space="0" w:color="auto"/>
            <w:bottom w:val="none" w:sz="0" w:space="0" w:color="auto"/>
            <w:right w:val="none" w:sz="0" w:space="0" w:color="auto"/>
          </w:divBdr>
        </w:div>
        <w:div w:id="460000184">
          <w:marLeft w:val="0"/>
          <w:marRight w:val="0"/>
          <w:marTop w:val="0"/>
          <w:marBottom w:val="0"/>
          <w:divBdr>
            <w:top w:val="none" w:sz="0" w:space="0" w:color="auto"/>
            <w:left w:val="none" w:sz="0" w:space="0" w:color="auto"/>
            <w:bottom w:val="none" w:sz="0" w:space="0" w:color="auto"/>
            <w:right w:val="none" w:sz="0" w:space="0" w:color="auto"/>
          </w:divBdr>
        </w:div>
        <w:div w:id="682824982">
          <w:marLeft w:val="0"/>
          <w:marRight w:val="0"/>
          <w:marTop w:val="0"/>
          <w:marBottom w:val="0"/>
          <w:divBdr>
            <w:top w:val="none" w:sz="0" w:space="0" w:color="auto"/>
            <w:left w:val="none" w:sz="0" w:space="0" w:color="auto"/>
            <w:bottom w:val="none" w:sz="0" w:space="0" w:color="auto"/>
            <w:right w:val="none" w:sz="0" w:space="0" w:color="auto"/>
          </w:divBdr>
        </w:div>
        <w:div w:id="2080786880">
          <w:marLeft w:val="0"/>
          <w:marRight w:val="0"/>
          <w:marTop w:val="0"/>
          <w:marBottom w:val="0"/>
          <w:divBdr>
            <w:top w:val="none" w:sz="0" w:space="0" w:color="auto"/>
            <w:left w:val="none" w:sz="0" w:space="0" w:color="auto"/>
            <w:bottom w:val="none" w:sz="0" w:space="0" w:color="auto"/>
            <w:right w:val="none" w:sz="0" w:space="0" w:color="auto"/>
          </w:divBdr>
        </w:div>
        <w:div w:id="1886525103">
          <w:marLeft w:val="0"/>
          <w:marRight w:val="0"/>
          <w:marTop w:val="0"/>
          <w:marBottom w:val="0"/>
          <w:divBdr>
            <w:top w:val="none" w:sz="0" w:space="0" w:color="auto"/>
            <w:left w:val="none" w:sz="0" w:space="0" w:color="auto"/>
            <w:bottom w:val="none" w:sz="0" w:space="0" w:color="auto"/>
            <w:right w:val="none" w:sz="0" w:space="0" w:color="auto"/>
          </w:divBdr>
        </w:div>
        <w:div w:id="1441685754">
          <w:marLeft w:val="0"/>
          <w:marRight w:val="0"/>
          <w:marTop w:val="0"/>
          <w:marBottom w:val="0"/>
          <w:divBdr>
            <w:top w:val="none" w:sz="0" w:space="0" w:color="auto"/>
            <w:left w:val="none" w:sz="0" w:space="0" w:color="auto"/>
            <w:bottom w:val="none" w:sz="0" w:space="0" w:color="auto"/>
            <w:right w:val="none" w:sz="0" w:space="0" w:color="auto"/>
          </w:divBdr>
        </w:div>
        <w:div w:id="1775518593">
          <w:marLeft w:val="0"/>
          <w:marRight w:val="0"/>
          <w:marTop w:val="0"/>
          <w:marBottom w:val="0"/>
          <w:divBdr>
            <w:top w:val="none" w:sz="0" w:space="0" w:color="auto"/>
            <w:left w:val="none" w:sz="0" w:space="0" w:color="auto"/>
            <w:bottom w:val="none" w:sz="0" w:space="0" w:color="auto"/>
            <w:right w:val="none" w:sz="0" w:space="0" w:color="auto"/>
          </w:divBdr>
        </w:div>
        <w:div w:id="1433011694">
          <w:marLeft w:val="0"/>
          <w:marRight w:val="0"/>
          <w:marTop w:val="0"/>
          <w:marBottom w:val="0"/>
          <w:divBdr>
            <w:top w:val="none" w:sz="0" w:space="0" w:color="auto"/>
            <w:left w:val="none" w:sz="0" w:space="0" w:color="auto"/>
            <w:bottom w:val="none" w:sz="0" w:space="0" w:color="auto"/>
            <w:right w:val="none" w:sz="0" w:space="0" w:color="auto"/>
          </w:divBdr>
        </w:div>
      </w:divsChild>
    </w:div>
    <w:div w:id="50691593">
      <w:bodyDiv w:val="1"/>
      <w:marLeft w:val="0"/>
      <w:marRight w:val="0"/>
      <w:marTop w:val="0"/>
      <w:marBottom w:val="0"/>
      <w:divBdr>
        <w:top w:val="none" w:sz="0" w:space="0" w:color="auto"/>
        <w:left w:val="none" w:sz="0" w:space="0" w:color="auto"/>
        <w:bottom w:val="none" w:sz="0" w:space="0" w:color="auto"/>
        <w:right w:val="none" w:sz="0" w:space="0" w:color="auto"/>
      </w:divBdr>
    </w:div>
    <w:div w:id="71120721">
      <w:bodyDiv w:val="1"/>
      <w:marLeft w:val="0"/>
      <w:marRight w:val="0"/>
      <w:marTop w:val="0"/>
      <w:marBottom w:val="0"/>
      <w:divBdr>
        <w:top w:val="none" w:sz="0" w:space="0" w:color="auto"/>
        <w:left w:val="none" w:sz="0" w:space="0" w:color="auto"/>
        <w:bottom w:val="none" w:sz="0" w:space="0" w:color="auto"/>
        <w:right w:val="none" w:sz="0" w:space="0" w:color="auto"/>
      </w:divBdr>
    </w:div>
    <w:div w:id="93718149">
      <w:bodyDiv w:val="1"/>
      <w:marLeft w:val="0"/>
      <w:marRight w:val="0"/>
      <w:marTop w:val="0"/>
      <w:marBottom w:val="0"/>
      <w:divBdr>
        <w:top w:val="none" w:sz="0" w:space="0" w:color="auto"/>
        <w:left w:val="none" w:sz="0" w:space="0" w:color="auto"/>
        <w:bottom w:val="none" w:sz="0" w:space="0" w:color="auto"/>
        <w:right w:val="none" w:sz="0" w:space="0" w:color="auto"/>
      </w:divBdr>
    </w:div>
    <w:div w:id="100953000">
      <w:bodyDiv w:val="1"/>
      <w:marLeft w:val="0"/>
      <w:marRight w:val="0"/>
      <w:marTop w:val="0"/>
      <w:marBottom w:val="0"/>
      <w:divBdr>
        <w:top w:val="none" w:sz="0" w:space="0" w:color="auto"/>
        <w:left w:val="none" w:sz="0" w:space="0" w:color="auto"/>
        <w:bottom w:val="none" w:sz="0" w:space="0" w:color="auto"/>
        <w:right w:val="none" w:sz="0" w:space="0" w:color="auto"/>
      </w:divBdr>
    </w:div>
    <w:div w:id="118451512">
      <w:bodyDiv w:val="1"/>
      <w:marLeft w:val="0"/>
      <w:marRight w:val="0"/>
      <w:marTop w:val="0"/>
      <w:marBottom w:val="0"/>
      <w:divBdr>
        <w:top w:val="none" w:sz="0" w:space="0" w:color="auto"/>
        <w:left w:val="none" w:sz="0" w:space="0" w:color="auto"/>
        <w:bottom w:val="none" w:sz="0" w:space="0" w:color="auto"/>
        <w:right w:val="none" w:sz="0" w:space="0" w:color="auto"/>
      </w:divBdr>
      <w:divsChild>
        <w:div w:id="1436706073">
          <w:marLeft w:val="0"/>
          <w:marRight w:val="0"/>
          <w:marTop w:val="0"/>
          <w:marBottom w:val="0"/>
          <w:divBdr>
            <w:top w:val="none" w:sz="0" w:space="0" w:color="auto"/>
            <w:left w:val="none" w:sz="0" w:space="0" w:color="auto"/>
            <w:bottom w:val="none" w:sz="0" w:space="0" w:color="auto"/>
            <w:right w:val="none" w:sz="0" w:space="0" w:color="auto"/>
          </w:divBdr>
        </w:div>
        <w:div w:id="214858957">
          <w:marLeft w:val="0"/>
          <w:marRight w:val="0"/>
          <w:marTop w:val="0"/>
          <w:marBottom w:val="0"/>
          <w:divBdr>
            <w:top w:val="none" w:sz="0" w:space="0" w:color="auto"/>
            <w:left w:val="none" w:sz="0" w:space="0" w:color="auto"/>
            <w:bottom w:val="none" w:sz="0" w:space="0" w:color="auto"/>
            <w:right w:val="none" w:sz="0" w:space="0" w:color="auto"/>
          </w:divBdr>
        </w:div>
        <w:div w:id="1690108042">
          <w:marLeft w:val="0"/>
          <w:marRight w:val="0"/>
          <w:marTop w:val="0"/>
          <w:marBottom w:val="0"/>
          <w:divBdr>
            <w:top w:val="none" w:sz="0" w:space="0" w:color="auto"/>
            <w:left w:val="none" w:sz="0" w:space="0" w:color="auto"/>
            <w:bottom w:val="none" w:sz="0" w:space="0" w:color="auto"/>
            <w:right w:val="none" w:sz="0" w:space="0" w:color="auto"/>
          </w:divBdr>
        </w:div>
        <w:div w:id="798380790">
          <w:marLeft w:val="0"/>
          <w:marRight w:val="0"/>
          <w:marTop w:val="0"/>
          <w:marBottom w:val="0"/>
          <w:divBdr>
            <w:top w:val="none" w:sz="0" w:space="0" w:color="auto"/>
            <w:left w:val="none" w:sz="0" w:space="0" w:color="auto"/>
            <w:bottom w:val="none" w:sz="0" w:space="0" w:color="auto"/>
            <w:right w:val="none" w:sz="0" w:space="0" w:color="auto"/>
          </w:divBdr>
        </w:div>
        <w:div w:id="1131481231">
          <w:marLeft w:val="0"/>
          <w:marRight w:val="0"/>
          <w:marTop w:val="0"/>
          <w:marBottom w:val="0"/>
          <w:divBdr>
            <w:top w:val="none" w:sz="0" w:space="0" w:color="auto"/>
            <w:left w:val="none" w:sz="0" w:space="0" w:color="auto"/>
            <w:bottom w:val="none" w:sz="0" w:space="0" w:color="auto"/>
            <w:right w:val="none" w:sz="0" w:space="0" w:color="auto"/>
          </w:divBdr>
        </w:div>
        <w:div w:id="1615555465">
          <w:marLeft w:val="0"/>
          <w:marRight w:val="0"/>
          <w:marTop w:val="0"/>
          <w:marBottom w:val="0"/>
          <w:divBdr>
            <w:top w:val="none" w:sz="0" w:space="0" w:color="auto"/>
            <w:left w:val="none" w:sz="0" w:space="0" w:color="auto"/>
            <w:bottom w:val="none" w:sz="0" w:space="0" w:color="auto"/>
            <w:right w:val="none" w:sz="0" w:space="0" w:color="auto"/>
          </w:divBdr>
        </w:div>
        <w:div w:id="200822457">
          <w:marLeft w:val="0"/>
          <w:marRight w:val="0"/>
          <w:marTop w:val="0"/>
          <w:marBottom w:val="0"/>
          <w:divBdr>
            <w:top w:val="none" w:sz="0" w:space="0" w:color="auto"/>
            <w:left w:val="none" w:sz="0" w:space="0" w:color="auto"/>
            <w:bottom w:val="none" w:sz="0" w:space="0" w:color="auto"/>
            <w:right w:val="none" w:sz="0" w:space="0" w:color="auto"/>
          </w:divBdr>
        </w:div>
        <w:div w:id="468328937">
          <w:marLeft w:val="0"/>
          <w:marRight w:val="0"/>
          <w:marTop w:val="0"/>
          <w:marBottom w:val="0"/>
          <w:divBdr>
            <w:top w:val="none" w:sz="0" w:space="0" w:color="auto"/>
            <w:left w:val="none" w:sz="0" w:space="0" w:color="auto"/>
            <w:bottom w:val="none" w:sz="0" w:space="0" w:color="auto"/>
            <w:right w:val="none" w:sz="0" w:space="0" w:color="auto"/>
          </w:divBdr>
        </w:div>
        <w:div w:id="106194749">
          <w:marLeft w:val="0"/>
          <w:marRight w:val="0"/>
          <w:marTop w:val="0"/>
          <w:marBottom w:val="0"/>
          <w:divBdr>
            <w:top w:val="none" w:sz="0" w:space="0" w:color="auto"/>
            <w:left w:val="none" w:sz="0" w:space="0" w:color="auto"/>
            <w:bottom w:val="none" w:sz="0" w:space="0" w:color="auto"/>
            <w:right w:val="none" w:sz="0" w:space="0" w:color="auto"/>
          </w:divBdr>
        </w:div>
        <w:div w:id="847865119">
          <w:marLeft w:val="0"/>
          <w:marRight w:val="0"/>
          <w:marTop w:val="0"/>
          <w:marBottom w:val="0"/>
          <w:divBdr>
            <w:top w:val="none" w:sz="0" w:space="0" w:color="auto"/>
            <w:left w:val="none" w:sz="0" w:space="0" w:color="auto"/>
            <w:bottom w:val="none" w:sz="0" w:space="0" w:color="auto"/>
            <w:right w:val="none" w:sz="0" w:space="0" w:color="auto"/>
          </w:divBdr>
        </w:div>
        <w:div w:id="2093120002">
          <w:marLeft w:val="0"/>
          <w:marRight w:val="0"/>
          <w:marTop w:val="0"/>
          <w:marBottom w:val="0"/>
          <w:divBdr>
            <w:top w:val="none" w:sz="0" w:space="0" w:color="auto"/>
            <w:left w:val="none" w:sz="0" w:space="0" w:color="auto"/>
            <w:bottom w:val="none" w:sz="0" w:space="0" w:color="auto"/>
            <w:right w:val="none" w:sz="0" w:space="0" w:color="auto"/>
          </w:divBdr>
        </w:div>
        <w:div w:id="1079060301">
          <w:marLeft w:val="0"/>
          <w:marRight w:val="0"/>
          <w:marTop w:val="0"/>
          <w:marBottom w:val="0"/>
          <w:divBdr>
            <w:top w:val="none" w:sz="0" w:space="0" w:color="auto"/>
            <w:left w:val="none" w:sz="0" w:space="0" w:color="auto"/>
            <w:bottom w:val="none" w:sz="0" w:space="0" w:color="auto"/>
            <w:right w:val="none" w:sz="0" w:space="0" w:color="auto"/>
          </w:divBdr>
        </w:div>
        <w:div w:id="1156074581">
          <w:marLeft w:val="0"/>
          <w:marRight w:val="0"/>
          <w:marTop w:val="0"/>
          <w:marBottom w:val="0"/>
          <w:divBdr>
            <w:top w:val="none" w:sz="0" w:space="0" w:color="auto"/>
            <w:left w:val="none" w:sz="0" w:space="0" w:color="auto"/>
            <w:bottom w:val="none" w:sz="0" w:space="0" w:color="auto"/>
            <w:right w:val="none" w:sz="0" w:space="0" w:color="auto"/>
          </w:divBdr>
        </w:div>
        <w:div w:id="1691445756">
          <w:marLeft w:val="0"/>
          <w:marRight w:val="0"/>
          <w:marTop w:val="0"/>
          <w:marBottom w:val="0"/>
          <w:divBdr>
            <w:top w:val="none" w:sz="0" w:space="0" w:color="auto"/>
            <w:left w:val="none" w:sz="0" w:space="0" w:color="auto"/>
            <w:bottom w:val="none" w:sz="0" w:space="0" w:color="auto"/>
            <w:right w:val="none" w:sz="0" w:space="0" w:color="auto"/>
          </w:divBdr>
        </w:div>
        <w:div w:id="555050362">
          <w:marLeft w:val="0"/>
          <w:marRight w:val="0"/>
          <w:marTop w:val="0"/>
          <w:marBottom w:val="0"/>
          <w:divBdr>
            <w:top w:val="none" w:sz="0" w:space="0" w:color="auto"/>
            <w:left w:val="none" w:sz="0" w:space="0" w:color="auto"/>
            <w:bottom w:val="none" w:sz="0" w:space="0" w:color="auto"/>
            <w:right w:val="none" w:sz="0" w:space="0" w:color="auto"/>
          </w:divBdr>
        </w:div>
        <w:div w:id="267585173">
          <w:marLeft w:val="0"/>
          <w:marRight w:val="0"/>
          <w:marTop w:val="0"/>
          <w:marBottom w:val="0"/>
          <w:divBdr>
            <w:top w:val="none" w:sz="0" w:space="0" w:color="auto"/>
            <w:left w:val="none" w:sz="0" w:space="0" w:color="auto"/>
            <w:bottom w:val="none" w:sz="0" w:space="0" w:color="auto"/>
            <w:right w:val="none" w:sz="0" w:space="0" w:color="auto"/>
          </w:divBdr>
        </w:div>
      </w:divsChild>
    </w:div>
    <w:div w:id="148248524">
      <w:bodyDiv w:val="1"/>
      <w:marLeft w:val="0"/>
      <w:marRight w:val="0"/>
      <w:marTop w:val="0"/>
      <w:marBottom w:val="0"/>
      <w:divBdr>
        <w:top w:val="none" w:sz="0" w:space="0" w:color="auto"/>
        <w:left w:val="none" w:sz="0" w:space="0" w:color="auto"/>
        <w:bottom w:val="none" w:sz="0" w:space="0" w:color="auto"/>
        <w:right w:val="none" w:sz="0" w:space="0" w:color="auto"/>
      </w:divBdr>
    </w:div>
    <w:div w:id="174077090">
      <w:bodyDiv w:val="1"/>
      <w:marLeft w:val="0"/>
      <w:marRight w:val="0"/>
      <w:marTop w:val="0"/>
      <w:marBottom w:val="0"/>
      <w:divBdr>
        <w:top w:val="none" w:sz="0" w:space="0" w:color="auto"/>
        <w:left w:val="none" w:sz="0" w:space="0" w:color="auto"/>
        <w:bottom w:val="none" w:sz="0" w:space="0" w:color="auto"/>
        <w:right w:val="none" w:sz="0" w:space="0" w:color="auto"/>
      </w:divBdr>
    </w:div>
    <w:div w:id="185366511">
      <w:bodyDiv w:val="1"/>
      <w:marLeft w:val="0"/>
      <w:marRight w:val="0"/>
      <w:marTop w:val="0"/>
      <w:marBottom w:val="0"/>
      <w:divBdr>
        <w:top w:val="none" w:sz="0" w:space="0" w:color="auto"/>
        <w:left w:val="none" w:sz="0" w:space="0" w:color="auto"/>
        <w:bottom w:val="none" w:sz="0" w:space="0" w:color="auto"/>
        <w:right w:val="none" w:sz="0" w:space="0" w:color="auto"/>
      </w:divBdr>
    </w:div>
    <w:div w:id="196160793">
      <w:bodyDiv w:val="1"/>
      <w:marLeft w:val="0"/>
      <w:marRight w:val="0"/>
      <w:marTop w:val="0"/>
      <w:marBottom w:val="0"/>
      <w:divBdr>
        <w:top w:val="none" w:sz="0" w:space="0" w:color="auto"/>
        <w:left w:val="none" w:sz="0" w:space="0" w:color="auto"/>
        <w:bottom w:val="none" w:sz="0" w:space="0" w:color="auto"/>
        <w:right w:val="none" w:sz="0" w:space="0" w:color="auto"/>
      </w:divBdr>
    </w:div>
    <w:div w:id="209146833">
      <w:bodyDiv w:val="1"/>
      <w:marLeft w:val="0"/>
      <w:marRight w:val="0"/>
      <w:marTop w:val="0"/>
      <w:marBottom w:val="0"/>
      <w:divBdr>
        <w:top w:val="none" w:sz="0" w:space="0" w:color="auto"/>
        <w:left w:val="none" w:sz="0" w:space="0" w:color="auto"/>
        <w:bottom w:val="none" w:sz="0" w:space="0" w:color="auto"/>
        <w:right w:val="none" w:sz="0" w:space="0" w:color="auto"/>
      </w:divBdr>
    </w:div>
    <w:div w:id="253368596">
      <w:bodyDiv w:val="1"/>
      <w:marLeft w:val="0"/>
      <w:marRight w:val="0"/>
      <w:marTop w:val="0"/>
      <w:marBottom w:val="0"/>
      <w:divBdr>
        <w:top w:val="none" w:sz="0" w:space="0" w:color="auto"/>
        <w:left w:val="none" w:sz="0" w:space="0" w:color="auto"/>
        <w:bottom w:val="none" w:sz="0" w:space="0" w:color="auto"/>
        <w:right w:val="none" w:sz="0" w:space="0" w:color="auto"/>
      </w:divBdr>
    </w:div>
    <w:div w:id="270018645">
      <w:bodyDiv w:val="1"/>
      <w:marLeft w:val="0"/>
      <w:marRight w:val="0"/>
      <w:marTop w:val="0"/>
      <w:marBottom w:val="0"/>
      <w:divBdr>
        <w:top w:val="none" w:sz="0" w:space="0" w:color="auto"/>
        <w:left w:val="none" w:sz="0" w:space="0" w:color="auto"/>
        <w:bottom w:val="none" w:sz="0" w:space="0" w:color="auto"/>
        <w:right w:val="none" w:sz="0" w:space="0" w:color="auto"/>
      </w:divBdr>
    </w:div>
    <w:div w:id="336689681">
      <w:bodyDiv w:val="1"/>
      <w:marLeft w:val="0"/>
      <w:marRight w:val="0"/>
      <w:marTop w:val="0"/>
      <w:marBottom w:val="0"/>
      <w:divBdr>
        <w:top w:val="none" w:sz="0" w:space="0" w:color="auto"/>
        <w:left w:val="none" w:sz="0" w:space="0" w:color="auto"/>
        <w:bottom w:val="none" w:sz="0" w:space="0" w:color="auto"/>
        <w:right w:val="none" w:sz="0" w:space="0" w:color="auto"/>
      </w:divBdr>
    </w:div>
    <w:div w:id="348063278">
      <w:bodyDiv w:val="1"/>
      <w:marLeft w:val="0"/>
      <w:marRight w:val="0"/>
      <w:marTop w:val="0"/>
      <w:marBottom w:val="0"/>
      <w:divBdr>
        <w:top w:val="none" w:sz="0" w:space="0" w:color="auto"/>
        <w:left w:val="none" w:sz="0" w:space="0" w:color="auto"/>
        <w:bottom w:val="none" w:sz="0" w:space="0" w:color="auto"/>
        <w:right w:val="none" w:sz="0" w:space="0" w:color="auto"/>
      </w:divBdr>
    </w:div>
    <w:div w:id="391999435">
      <w:bodyDiv w:val="1"/>
      <w:marLeft w:val="0"/>
      <w:marRight w:val="0"/>
      <w:marTop w:val="0"/>
      <w:marBottom w:val="0"/>
      <w:divBdr>
        <w:top w:val="none" w:sz="0" w:space="0" w:color="auto"/>
        <w:left w:val="none" w:sz="0" w:space="0" w:color="auto"/>
        <w:bottom w:val="none" w:sz="0" w:space="0" w:color="auto"/>
        <w:right w:val="none" w:sz="0" w:space="0" w:color="auto"/>
      </w:divBdr>
    </w:div>
    <w:div w:id="399449040">
      <w:bodyDiv w:val="1"/>
      <w:marLeft w:val="0"/>
      <w:marRight w:val="0"/>
      <w:marTop w:val="0"/>
      <w:marBottom w:val="0"/>
      <w:divBdr>
        <w:top w:val="none" w:sz="0" w:space="0" w:color="auto"/>
        <w:left w:val="none" w:sz="0" w:space="0" w:color="auto"/>
        <w:bottom w:val="none" w:sz="0" w:space="0" w:color="auto"/>
        <w:right w:val="none" w:sz="0" w:space="0" w:color="auto"/>
      </w:divBdr>
    </w:div>
    <w:div w:id="405691057">
      <w:bodyDiv w:val="1"/>
      <w:marLeft w:val="0"/>
      <w:marRight w:val="0"/>
      <w:marTop w:val="0"/>
      <w:marBottom w:val="0"/>
      <w:divBdr>
        <w:top w:val="none" w:sz="0" w:space="0" w:color="auto"/>
        <w:left w:val="none" w:sz="0" w:space="0" w:color="auto"/>
        <w:bottom w:val="none" w:sz="0" w:space="0" w:color="auto"/>
        <w:right w:val="none" w:sz="0" w:space="0" w:color="auto"/>
      </w:divBdr>
    </w:div>
    <w:div w:id="430853217">
      <w:bodyDiv w:val="1"/>
      <w:marLeft w:val="0"/>
      <w:marRight w:val="0"/>
      <w:marTop w:val="0"/>
      <w:marBottom w:val="0"/>
      <w:divBdr>
        <w:top w:val="none" w:sz="0" w:space="0" w:color="auto"/>
        <w:left w:val="none" w:sz="0" w:space="0" w:color="auto"/>
        <w:bottom w:val="none" w:sz="0" w:space="0" w:color="auto"/>
        <w:right w:val="none" w:sz="0" w:space="0" w:color="auto"/>
      </w:divBdr>
    </w:div>
    <w:div w:id="436142969">
      <w:bodyDiv w:val="1"/>
      <w:marLeft w:val="0"/>
      <w:marRight w:val="0"/>
      <w:marTop w:val="0"/>
      <w:marBottom w:val="0"/>
      <w:divBdr>
        <w:top w:val="none" w:sz="0" w:space="0" w:color="auto"/>
        <w:left w:val="none" w:sz="0" w:space="0" w:color="auto"/>
        <w:bottom w:val="none" w:sz="0" w:space="0" w:color="auto"/>
        <w:right w:val="none" w:sz="0" w:space="0" w:color="auto"/>
      </w:divBdr>
    </w:div>
    <w:div w:id="442237967">
      <w:bodyDiv w:val="1"/>
      <w:marLeft w:val="0"/>
      <w:marRight w:val="0"/>
      <w:marTop w:val="0"/>
      <w:marBottom w:val="0"/>
      <w:divBdr>
        <w:top w:val="none" w:sz="0" w:space="0" w:color="auto"/>
        <w:left w:val="none" w:sz="0" w:space="0" w:color="auto"/>
        <w:bottom w:val="none" w:sz="0" w:space="0" w:color="auto"/>
        <w:right w:val="none" w:sz="0" w:space="0" w:color="auto"/>
      </w:divBdr>
    </w:div>
    <w:div w:id="468979918">
      <w:bodyDiv w:val="1"/>
      <w:marLeft w:val="0"/>
      <w:marRight w:val="0"/>
      <w:marTop w:val="0"/>
      <w:marBottom w:val="0"/>
      <w:divBdr>
        <w:top w:val="none" w:sz="0" w:space="0" w:color="auto"/>
        <w:left w:val="none" w:sz="0" w:space="0" w:color="auto"/>
        <w:bottom w:val="none" w:sz="0" w:space="0" w:color="auto"/>
        <w:right w:val="none" w:sz="0" w:space="0" w:color="auto"/>
      </w:divBdr>
    </w:div>
    <w:div w:id="528186119">
      <w:bodyDiv w:val="1"/>
      <w:marLeft w:val="0"/>
      <w:marRight w:val="0"/>
      <w:marTop w:val="0"/>
      <w:marBottom w:val="0"/>
      <w:divBdr>
        <w:top w:val="none" w:sz="0" w:space="0" w:color="auto"/>
        <w:left w:val="none" w:sz="0" w:space="0" w:color="auto"/>
        <w:bottom w:val="none" w:sz="0" w:space="0" w:color="auto"/>
        <w:right w:val="none" w:sz="0" w:space="0" w:color="auto"/>
      </w:divBdr>
    </w:div>
    <w:div w:id="570848931">
      <w:bodyDiv w:val="1"/>
      <w:marLeft w:val="0"/>
      <w:marRight w:val="0"/>
      <w:marTop w:val="0"/>
      <w:marBottom w:val="0"/>
      <w:divBdr>
        <w:top w:val="none" w:sz="0" w:space="0" w:color="auto"/>
        <w:left w:val="none" w:sz="0" w:space="0" w:color="auto"/>
        <w:bottom w:val="none" w:sz="0" w:space="0" w:color="auto"/>
        <w:right w:val="none" w:sz="0" w:space="0" w:color="auto"/>
      </w:divBdr>
    </w:div>
    <w:div w:id="587347892">
      <w:bodyDiv w:val="1"/>
      <w:marLeft w:val="0"/>
      <w:marRight w:val="0"/>
      <w:marTop w:val="0"/>
      <w:marBottom w:val="0"/>
      <w:divBdr>
        <w:top w:val="none" w:sz="0" w:space="0" w:color="auto"/>
        <w:left w:val="none" w:sz="0" w:space="0" w:color="auto"/>
        <w:bottom w:val="none" w:sz="0" w:space="0" w:color="auto"/>
        <w:right w:val="none" w:sz="0" w:space="0" w:color="auto"/>
      </w:divBdr>
    </w:div>
    <w:div w:id="609552756">
      <w:bodyDiv w:val="1"/>
      <w:marLeft w:val="0"/>
      <w:marRight w:val="0"/>
      <w:marTop w:val="0"/>
      <w:marBottom w:val="0"/>
      <w:divBdr>
        <w:top w:val="none" w:sz="0" w:space="0" w:color="auto"/>
        <w:left w:val="none" w:sz="0" w:space="0" w:color="auto"/>
        <w:bottom w:val="none" w:sz="0" w:space="0" w:color="auto"/>
        <w:right w:val="none" w:sz="0" w:space="0" w:color="auto"/>
      </w:divBdr>
    </w:div>
    <w:div w:id="646783823">
      <w:bodyDiv w:val="1"/>
      <w:marLeft w:val="0"/>
      <w:marRight w:val="0"/>
      <w:marTop w:val="0"/>
      <w:marBottom w:val="0"/>
      <w:divBdr>
        <w:top w:val="none" w:sz="0" w:space="0" w:color="auto"/>
        <w:left w:val="none" w:sz="0" w:space="0" w:color="auto"/>
        <w:bottom w:val="none" w:sz="0" w:space="0" w:color="auto"/>
        <w:right w:val="none" w:sz="0" w:space="0" w:color="auto"/>
      </w:divBdr>
    </w:div>
    <w:div w:id="652098168">
      <w:bodyDiv w:val="1"/>
      <w:marLeft w:val="0"/>
      <w:marRight w:val="0"/>
      <w:marTop w:val="0"/>
      <w:marBottom w:val="0"/>
      <w:divBdr>
        <w:top w:val="none" w:sz="0" w:space="0" w:color="auto"/>
        <w:left w:val="none" w:sz="0" w:space="0" w:color="auto"/>
        <w:bottom w:val="none" w:sz="0" w:space="0" w:color="auto"/>
        <w:right w:val="none" w:sz="0" w:space="0" w:color="auto"/>
      </w:divBdr>
    </w:div>
    <w:div w:id="658460277">
      <w:bodyDiv w:val="1"/>
      <w:marLeft w:val="0"/>
      <w:marRight w:val="0"/>
      <w:marTop w:val="0"/>
      <w:marBottom w:val="0"/>
      <w:divBdr>
        <w:top w:val="none" w:sz="0" w:space="0" w:color="auto"/>
        <w:left w:val="none" w:sz="0" w:space="0" w:color="auto"/>
        <w:bottom w:val="none" w:sz="0" w:space="0" w:color="auto"/>
        <w:right w:val="none" w:sz="0" w:space="0" w:color="auto"/>
      </w:divBdr>
    </w:div>
    <w:div w:id="692650807">
      <w:bodyDiv w:val="1"/>
      <w:marLeft w:val="0"/>
      <w:marRight w:val="0"/>
      <w:marTop w:val="0"/>
      <w:marBottom w:val="0"/>
      <w:divBdr>
        <w:top w:val="none" w:sz="0" w:space="0" w:color="auto"/>
        <w:left w:val="none" w:sz="0" w:space="0" w:color="auto"/>
        <w:bottom w:val="none" w:sz="0" w:space="0" w:color="auto"/>
        <w:right w:val="none" w:sz="0" w:space="0" w:color="auto"/>
      </w:divBdr>
    </w:div>
    <w:div w:id="708454365">
      <w:bodyDiv w:val="1"/>
      <w:marLeft w:val="0"/>
      <w:marRight w:val="0"/>
      <w:marTop w:val="0"/>
      <w:marBottom w:val="0"/>
      <w:divBdr>
        <w:top w:val="none" w:sz="0" w:space="0" w:color="auto"/>
        <w:left w:val="none" w:sz="0" w:space="0" w:color="auto"/>
        <w:bottom w:val="none" w:sz="0" w:space="0" w:color="auto"/>
        <w:right w:val="none" w:sz="0" w:space="0" w:color="auto"/>
      </w:divBdr>
    </w:div>
    <w:div w:id="713694443">
      <w:bodyDiv w:val="1"/>
      <w:marLeft w:val="0"/>
      <w:marRight w:val="0"/>
      <w:marTop w:val="0"/>
      <w:marBottom w:val="0"/>
      <w:divBdr>
        <w:top w:val="none" w:sz="0" w:space="0" w:color="auto"/>
        <w:left w:val="none" w:sz="0" w:space="0" w:color="auto"/>
        <w:bottom w:val="none" w:sz="0" w:space="0" w:color="auto"/>
        <w:right w:val="none" w:sz="0" w:space="0" w:color="auto"/>
      </w:divBdr>
    </w:div>
    <w:div w:id="743453306">
      <w:bodyDiv w:val="1"/>
      <w:marLeft w:val="0"/>
      <w:marRight w:val="0"/>
      <w:marTop w:val="0"/>
      <w:marBottom w:val="0"/>
      <w:divBdr>
        <w:top w:val="none" w:sz="0" w:space="0" w:color="auto"/>
        <w:left w:val="none" w:sz="0" w:space="0" w:color="auto"/>
        <w:bottom w:val="none" w:sz="0" w:space="0" w:color="auto"/>
        <w:right w:val="none" w:sz="0" w:space="0" w:color="auto"/>
      </w:divBdr>
    </w:div>
    <w:div w:id="751858704">
      <w:bodyDiv w:val="1"/>
      <w:marLeft w:val="0"/>
      <w:marRight w:val="0"/>
      <w:marTop w:val="0"/>
      <w:marBottom w:val="0"/>
      <w:divBdr>
        <w:top w:val="none" w:sz="0" w:space="0" w:color="auto"/>
        <w:left w:val="none" w:sz="0" w:space="0" w:color="auto"/>
        <w:bottom w:val="none" w:sz="0" w:space="0" w:color="auto"/>
        <w:right w:val="none" w:sz="0" w:space="0" w:color="auto"/>
      </w:divBdr>
    </w:div>
    <w:div w:id="776825856">
      <w:bodyDiv w:val="1"/>
      <w:marLeft w:val="0"/>
      <w:marRight w:val="0"/>
      <w:marTop w:val="0"/>
      <w:marBottom w:val="0"/>
      <w:divBdr>
        <w:top w:val="none" w:sz="0" w:space="0" w:color="auto"/>
        <w:left w:val="none" w:sz="0" w:space="0" w:color="auto"/>
        <w:bottom w:val="none" w:sz="0" w:space="0" w:color="auto"/>
        <w:right w:val="none" w:sz="0" w:space="0" w:color="auto"/>
      </w:divBdr>
    </w:div>
    <w:div w:id="795870743">
      <w:bodyDiv w:val="1"/>
      <w:marLeft w:val="0"/>
      <w:marRight w:val="0"/>
      <w:marTop w:val="0"/>
      <w:marBottom w:val="0"/>
      <w:divBdr>
        <w:top w:val="none" w:sz="0" w:space="0" w:color="auto"/>
        <w:left w:val="none" w:sz="0" w:space="0" w:color="auto"/>
        <w:bottom w:val="none" w:sz="0" w:space="0" w:color="auto"/>
        <w:right w:val="none" w:sz="0" w:space="0" w:color="auto"/>
      </w:divBdr>
    </w:div>
    <w:div w:id="825247999">
      <w:bodyDiv w:val="1"/>
      <w:marLeft w:val="0"/>
      <w:marRight w:val="0"/>
      <w:marTop w:val="0"/>
      <w:marBottom w:val="0"/>
      <w:divBdr>
        <w:top w:val="none" w:sz="0" w:space="0" w:color="auto"/>
        <w:left w:val="none" w:sz="0" w:space="0" w:color="auto"/>
        <w:bottom w:val="none" w:sz="0" w:space="0" w:color="auto"/>
        <w:right w:val="none" w:sz="0" w:space="0" w:color="auto"/>
      </w:divBdr>
    </w:div>
    <w:div w:id="855579018">
      <w:bodyDiv w:val="1"/>
      <w:marLeft w:val="0"/>
      <w:marRight w:val="0"/>
      <w:marTop w:val="0"/>
      <w:marBottom w:val="0"/>
      <w:divBdr>
        <w:top w:val="none" w:sz="0" w:space="0" w:color="auto"/>
        <w:left w:val="none" w:sz="0" w:space="0" w:color="auto"/>
        <w:bottom w:val="none" w:sz="0" w:space="0" w:color="auto"/>
        <w:right w:val="none" w:sz="0" w:space="0" w:color="auto"/>
      </w:divBdr>
    </w:div>
    <w:div w:id="887450542">
      <w:bodyDiv w:val="1"/>
      <w:marLeft w:val="0"/>
      <w:marRight w:val="0"/>
      <w:marTop w:val="0"/>
      <w:marBottom w:val="0"/>
      <w:divBdr>
        <w:top w:val="none" w:sz="0" w:space="0" w:color="auto"/>
        <w:left w:val="none" w:sz="0" w:space="0" w:color="auto"/>
        <w:bottom w:val="none" w:sz="0" w:space="0" w:color="auto"/>
        <w:right w:val="none" w:sz="0" w:space="0" w:color="auto"/>
      </w:divBdr>
    </w:div>
    <w:div w:id="891813985">
      <w:bodyDiv w:val="1"/>
      <w:marLeft w:val="0"/>
      <w:marRight w:val="0"/>
      <w:marTop w:val="0"/>
      <w:marBottom w:val="0"/>
      <w:divBdr>
        <w:top w:val="none" w:sz="0" w:space="0" w:color="auto"/>
        <w:left w:val="none" w:sz="0" w:space="0" w:color="auto"/>
        <w:bottom w:val="none" w:sz="0" w:space="0" w:color="auto"/>
        <w:right w:val="none" w:sz="0" w:space="0" w:color="auto"/>
      </w:divBdr>
    </w:div>
    <w:div w:id="909852346">
      <w:bodyDiv w:val="1"/>
      <w:marLeft w:val="0"/>
      <w:marRight w:val="0"/>
      <w:marTop w:val="0"/>
      <w:marBottom w:val="0"/>
      <w:divBdr>
        <w:top w:val="none" w:sz="0" w:space="0" w:color="auto"/>
        <w:left w:val="none" w:sz="0" w:space="0" w:color="auto"/>
        <w:bottom w:val="none" w:sz="0" w:space="0" w:color="auto"/>
        <w:right w:val="none" w:sz="0" w:space="0" w:color="auto"/>
      </w:divBdr>
    </w:div>
    <w:div w:id="956713463">
      <w:bodyDiv w:val="1"/>
      <w:marLeft w:val="0"/>
      <w:marRight w:val="0"/>
      <w:marTop w:val="0"/>
      <w:marBottom w:val="0"/>
      <w:divBdr>
        <w:top w:val="none" w:sz="0" w:space="0" w:color="auto"/>
        <w:left w:val="none" w:sz="0" w:space="0" w:color="auto"/>
        <w:bottom w:val="none" w:sz="0" w:space="0" w:color="auto"/>
        <w:right w:val="none" w:sz="0" w:space="0" w:color="auto"/>
      </w:divBdr>
    </w:div>
    <w:div w:id="1007441331">
      <w:bodyDiv w:val="1"/>
      <w:marLeft w:val="0"/>
      <w:marRight w:val="0"/>
      <w:marTop w:val="0"/>
      <w:marBottom w:val="0"/>
      <w:divBdr>
        <w:top w:val="none" w:sz="0" w:space="0" w:color="auto"/>
        <w:left w:val="none" w:sz="0" w:space="0" w:color="auto"/>
        <w:bottom w:val="none" w:sz="0" w:space="0" w:color="auto"/>
        <w:right w:val="none" w:sz="0" w:space="0" w:color="auto"/>
      </w:divBdr>
    </w:div>
    <w:div w:id="1020930322">
      <w:bodyDiv w:val="1"/>
      <w:marLeft w:val="0"/>
      <w:marRight w:val="0"/>
      <w:marTop w:val="0"/>
      <w:marBottom w:val="0"/>
      <w:divBdr>
        <w:top w:val="none" w:sz="0" w:space="0" w:color="auto"/>
        <w:left w:val="none" w:sz="0" w:space="0" w:color="auto"/>
        <w:bottom w:val="none" w:sz="0" w:space="0" w:color="auto"/>
        <w:right w:val="none" w:sz="0" w:space="0" w:color="auto"/>
      </w:divBdr>
    </w:div>
    <w:div w:id="1037198853">
      <w:bodyDiv w:val="1"/>
      <w:marLeft w:val="0"/>
      <w:marRight w:val="0"/>
      <w:marTop w:val="0"/>
      <w:marBottom w:val="0"/>
      <w:divBdr>
        <w:top w:val="none" w:sz="0" w:space="0" w:color="auto"/>
        <w:left w:val="none" w:sz="0" w:space="0" w:color="auto"/>
        <w:bottom w:val="none" w:sz="0" w:space="0" w:color="auto"/>
        <w:right w:val="none" w:sz="0" w:space="0" w:color="auto"/>
      </w:divBdr>
    </w:div>
    <w:div w:id="1042941236">
      <w:bodyDiv w:val="1"/>
      <w:marLeft w:val="0"/>
      <w:marRight w:val="0"/>
      <w:marTop w:val="0"/>
      <w:marBottom w:val="0"/>
      <w:divBdr>
        <w:top w:val="none" w:sz="0" w:space="0" w:color="auto"/>
        <w:left w:val="none" w:sz="0" w:space="0" w:color="auto"/>
        <w:bottom w:val="none" w:sz="0" w:space="0" w:color="auto"/>
        <w:right w:val="none" w:sz="0" w:space="0" w:color="auto"/>
      </w:divBdr>
    </w:div>
    <w:div w:id="1057438466">
      <w:bodyDiv w:val="1"/>
      <w:marLeft w:val="0"/>
      <w:marRight w:val="0"/>
      <w:marTop w:val="0"/>
      <w:marBottom w:val="0"/>
      <w:divBdr>
        <w:top w:val="none" w:sz="0" w:space="0" w:color="auto"/>
        <w:left w:val="none" w:sz="0" w:space="0" w:color="auto"/>
        <w:bottom w:val="none" w:sz="0" w:space="0" w:color="auto"/>
        <w:right w:val="none" w:sz="0" w:space="0" w:color="auto"/>
      </w:divBdr>
    </w:div>
    <w:div w:id="1083723916">
      <w:bodyDiv w:val="1"/>
      <w:marLeft w:val="0"/>
      <w:marRight w:val="0"/>
      <w:marTop w:val="0"/>
      <w:marBottom w:val="0"/>
      <w:divBdr>
        <w:top w:val="none" w:sz="0" w:space="0" w:color="auto"/>
        <w:left w:val="none" w:sz="0" w:space="0" w:color="auto"/>
        <w:bottom w:val="none" w:sz="0" w:space="0" w:color="auto"/>
        <w:right w:val="none" w:sz="0" w:space="0" w:color="auto"/>
      </w:divBdr>
    </w:div>
    <w:div w:id="1109279719">
      <w:bodyDiv w:val="1"/>
      <w:marLeft w:val="0"/>
      <w:marRight w:val="0"/>
      <w:marTop w:val="0"/>
      <w:marBottom w:val="0"/>
      <w:divBdr>
        <w:top w:val="none" w:sz="0" w:space="0" w:color="auto"/>
        <w:left w:val="none" w:sz="0" w:space="0" w:color="auto"/>
        <w:bottom w:val="none" w:sz="0" w:space="0" w:color="auto"/>
        <w:right w:val="none" w:sz="0" w:space="0" w:color="auto"/>
      </w:divBdr>
    </w:div>
    <w:div w:id="1140347352">
      <w:bodyDiv w:val="1"/>
      <w:marLeft w:val="0"/>
      <w:marRight w:val="0"/>
      <w:marTop w:val="0"/>
      <w:marBottom w:val="0"/>
      <w:divBdr>
        <w:top w:val="none" w:sz="0" w:space="0" w:color="auto"/>
        <w:left w:val="none" w:sz="0" w:space="0" w:color="auto"/>
        <w:bottom w:val="none" w:sz="0" w:space="0" w:color="auto"/>
        <w:right w:val="none" w:sz="0" w:space="0" w:color="auto"/>
      </w:divBdr>
    </w:div>
    <w:div w:id="1142888536">
      <w:bodyDiv w:val="1"/>
      <w:marLeft w:val="0"/>
      <w:marRight w:val="0"/>
      <w:marTop w:val="0"/>
      <w:marBottom w:val="0"/>
      <w:divBdr>
        <w:top w:val="none" w:sz="0" w:space="0" w:color="auto"/>
        <w:left w:val="none" w:sz="0" w:space="0" w:color="auto"/>
        <w:bottom w:val="none" w:sz="0" w:space="0" w:color="auto"/>
        <w:right w:val="none" w:sz="0" w:space="0" w:color="auto"/>
      </w:divBdr>
    </w:div>
    <w:div w:id="1174300090">
      <w:bodyDiv w:val="1"/>
      <w:marLeft w:val="0"/>
      <w:marRight w:val="0"/>
      <w:marTop w:val="0"/>
      <w:marBottom w:val="0"/>
      <w:divBdr>
        <w:top w:val="none" w:sz="0" w:space="0" w:color="auto"/>
        <w:left w:val="none" w:sz="0" w:space="0" w:color="auto"/>
        <w:bottom w:val="none" w:sz="0" w:space="0" w:color="auto"/>
        <w:right w:val="none" w:sz="0" w:space="0" w:color="auto"/>
      </w:divBdr>
    </w:div>
    <w:div w:id="1188759264">
      <w:bodyDiv w:val="1"/>
      <w:marLeft w:val="0"/>
      <w:marRight w:val="0"/>
      <w:marTop w:val="0"/>
      <w:marBottom w:val="0"/>
      <w:divBdr>
        <w:top w:val="none" w:sz="0" w:space="0" w:color="auto"/>
        <w:left w:val="none" w:sz="0" w:space="0" w:color="auto"/>
        <w:bottom w:val="none" w:sz="0" w:space="0" w:color="auto"/>
        <w:right w:val="none" w:sz="0" w:space="0" w:color="auto"/>
      </w:divBdr>
    </w:div>
    <w:div w:id="1210386391">
      <w:bodyDiv w:val="1"/>
      <w:marLeft w:val="0"/>
      <w:marRight w:val="0"/>
      <w:marTop w:val="0"/>
      <w:marBottom w:val="0"/>
      <w:divBdr>
        <w:top w:val="none" w:sz="0" w:space="0" w:color="auto"/>
        <w:left w:val="none" w:sz="0" w:space="0" w:color="auto"/>
        <w:bottom w:val="none" w:sz="0" w:space="0" w:color="auto"/>
        <w:right w:val="none" w:sz="0" w:space="0" w:color="auto"/>
      </w:divBdr>
    </w:div>
    <w:div w:id="1229925452">
      <w:bodyDiv w:val="1"/>
      <w:marLeft w:val="0"/>
      <w:marRight w:val="0"/>
      <w:marTop w:val="0"/>
      <w:marBottom w:val="0"/>
      <w:divBdr>
        <w:top w:val="none" w:sz="0" w:space="0" w:color="auto"/>
        <w:left w:val="none" w:sz="0" w:space="0" w:color="auto"/>
        <w:bottom w:val="none" w:sz="0" w:space="0" w:color="auto"/>
        <w:right w:val="none" w:sz="0" w:space="0" w:color="auto"/>
      </w:divBdr>
    </w:div>
    <w:div w:id="1258633422">
      <w:bodyDiv w:val="1"/>
      <w:marLeft w:val="0"/>
      <w:marRight w:val="0"/>
      <w:marTop w:val="0"/>
      <w:marBottom w:val="0"/>
      <w:divBdr>
        <w:top w:val="none" w:sz="0" w:space="0" w:color="auto"/>
        <w:left w:val="none" w:sz="0" w:space="0" w:color="auto"/>
        <w:bottom w:val="none" w:sz="0" w:space="0" w:color="auto"/>
        <w:right w:val="none" w:sz="0" w:space="0" w:color="auto"/>
      </w:divBdr>
    </w:div>
    <w:div w:id="1264729430">
      <w:bodyDiv w:val="1"/>
      <w:marLeft w:val="0"/>
      <w:marRight w:val="0"/>
      <w:marTop w:val="0"/>
      <w:marBottom w:val="0"/>
      <w:divBdr>
        <w:top w:val="none" w:sz="0" w:space="0" w:color="auto"/>
        <w:left w:val="none" w:sz="0" w:space="0" w:color="auto"/>
        <w:bottom w:val="none" w:sz="0" w:space="0" w:color="auto"/>
        <w:right w:val="none" w:sz="0" w:space="0" w:color="auto"/>
      </w:divBdr>
    </w:div>
    <w:div w:id="1293561629">
      <w:bodyDiv w:val="1"/>
      <w:marLeft w:val="0"/>
      <w:marRight w:val="0"/>
      <w:marTop w:val="0"/>
      <w:marBottom w:val="0"/>
      <w:divBdr>
        <w:top w:val="none" w:sz="0" w:space="0" w:color="auto"/>
        <w:left w:val="none" w:sz="0" w:space="0" w:color="auto"/>
        <w:bottom w:val="none" w:sz="0" w:space="0" w:color="auto"/>
        <w:right w:val="none" w:sz="0" w:space="0" w:color="auto"/>
      </w:divBdr>
    </w:div>
    <w:div w:id="1298417169">
      <w:bodyDiv w:val="1"/>
      <w:marLeft w:val="0"/>
      <w:marRight w:val="0"/>
      <w:marTop w:val="0"/>
      <w:marBottom w:val="0"/>
      <w:divBdr>
        <w:top w:val="none" w:sz="0" w:space="0" w:color="auto"/>
        <w:left w:val="none" w:sz="0" w:space="0" w:color="auto"/>
        <w:bottom w:val="none" w:sz="0" w:space="0" w:color="auto"/>
        <w:right w:val="none" w:sz="0" w:space="0" w:color="auto"/>
      </w:divBdr>
    </w:div>
    <w:div w:id="1312907685">
      <w:bodyDiv w:val="1"/>
      <w:marLeft w:val="0"/>
      <w:marRight w:val="0"/>
      <w:marTop w:val="0"/>
      <w:marBottom w:val="0"/>
      <w:divBdr>
        <w:top w:val="none" w:sz="0" w:space="0" w:color="auto"/>
        <w:left w:val="none" w:sz="0" w:space="0" w:color="auto"/>
        <w:bottom w:val="none" w:sz="0" w:space="0" w:color="auto"/>
        <w:right w:val="none" w:sz="0" w:space="0" w:color="auto"/>
      </w:divBdr>
    </w:div>
    <w:div w:id="1334069737">
      <w:bodyDiv w:val="1"/>
      <w:marLeft w:val="0"/>
      <w:marRight w:val="0"/>
      <w:marTop w:val="0"/>
      <w:marBottom w:val="0"/>
      <w:divBdr>
        <w:top w:val="none" w:sz="0" w:space="0" w:color="auto"/>
        <w:left w:val="none" w:sz="0" w:space="0" w:color="auto"/>
        <w:bottom w:val="none" w:sz="0" w:space="0" w:color="auto"/>
        <w:right w:val="none" w:sz="0" w:space="0" w:color="auto"/>
      </w:divBdr>
    </w:div>
    <w:div w:id="1368288315">
      <w:bodyDiv w:val="1"/>
      <w:marLeft w:val="0"/>
      <w:marRight w:val="0"/>
      <w:marTop w:val="0"/>
      <w:marBottom w:val="0"/>
      <w:divBdr>
        <w:top w:val="none" w:sz="0" w:space="0" w:color="auto"/>
        <w:left w:val="none" w:sz="0" w:space="0" w:color="auto"/>
        <w:bottom w:val="none" w:sz="0" w:space="0" w:color="auto"/>
        <w:right w:val="none" w:sz="0" w:space="0" w:color="auto"/>
      </w:divBdr>
    </w:div>
    <w:div w:id="1371804362">
      <w:bodyDiv w:val="1"/>
      <w:marLeft w:val="0"/>
      <w:marRight w:val="0"/>
      <w:marTop w:val="0"/>
      <w:marBottom w:val="0"/>
      <w:divBdr>
        <w:top w:val="none" w:sz="0" w:space="0" w:color="auto"/>
        <w:left w:val="none" w:sz="0" w:space="0" w:color="auto"/>
        <w:bottom w:val="none" w:sz="0" w:space="0" w:color="auto"/>
        <w:right w:val="none" w:sz="0" w:space="0" w:color="auto"/>
      </w:divBdr>
    </w:div>
    <w:div w:id="1377507405">
      <w:bodyDiv w:val="1"/>
      <w:marLeft w:val="0"/>
      <w:marRight w:val="0"/>
      <w:marTop w:val="0"/>
      <w:marBottom w:val="0"/>
      <w:divBdr>
        <w:top w:val="none" w:sz="0" w:space="0" w:color="auto"/>
        <w:left w:val="none" w:sz="0" w:space="0" w:color="auto"/>
        <w:bottom w:val="none" w:sz="0" w:space="0" w:color="auto"/>
        <w:right w:val="none" w:sz="0" w:space="0" w:color="auto"/>
      </w:divBdr>
    </w:div>
    <w:div w:id="1387486787">
      <w:bodyDiv w:val="1"/>
      <w:marLeft w:val="0"/>
      <w:marRight w:val="0"/>
      <w:marTop w:val="0"/>
      <w:marBottom w:val="0"/>
      <w:divBdr>
        <w:top w:val="none" w:sz="0" w:space="0" w:color="auto"/>
        <w:left w:val="none" w:sz="0" w:space="0" w:color="auto"/>
        <w:bottom w:val="none" w:sz="0" w:space="0" w:color="auto"/>
        <w:right w:val="none" w:sz="0" w:space="0" w:color="auto"/>
      </w:divBdr>
    </w:div>
    <w:div w:id="1389188875">
      <w:bodyDiv w:val="1"/>
      <w:marLeft w:val="0"/>
      <w:marRight w:val="0"/>
      <w:marTop w:val="0"/>
      <w:marBottom w:val="0"/>
      <w:divBdr>
        <w:top w:val="none" w:sz="0" w:space="0" w:color="auto"/>
        <w:left w:val="none" w:sz="0" w:space="0" w:color="auto"/>
        <w:bottom w:val="none" w:sz="0" w:space="0" w:color="auto"/>
        <w:right w:val="none" w:sz="0" w:space="0" w:color="auto"/>
      </w:divBdr>
    </w:div>
    <w:div w:id="1394501474">
      <w:bodyDiv w:val="1"/>
      <w:marLeft w:val="0"/>
      <w:marRight w:val="0"/>
      <w:marTop w:val="0"/>
      <w:marBottom w:val="0"/>
      <w:divBdr>
        <w:top w:val="none" w:sz="0" w:space="0" w:color="auto"/>
        <w:left w:val="none" w:sz="0" w:space="0" w:color="auto"/>
        <w:bottom w:val="none" w:sz="0" w:space="0" w:color="auto"/>
        <w:right w:val="none" w:sz="0" w:space="0" w:color="auto"/>
      </w:divBdr>
      <w:divsChild>
        <w:div w:id="1498231936">
          <w:marLeft w:val="0"/>
          <w:marRight w:val="0"/>
          <w:marTop w:val="0"/>
          <w:marBottom w:val="0"/>
          <w:divBdr>
            <w:top w:val="none" w:sz="0" w:space="0" w:color="auto"/>
            <w:left w:val="none" w:sz="0" w:space="0" w:color="auto"/>
            <w:bottom w:val="none" w:sz="0" w:space="0" w:color="auto"/>
            <w:right w:val="none" w:sz="0" w:space="0" w:color="auto"/>
          </w:divBdr>
        </w:div>
        <w:div w:id="640309148">
          <w:marLeft w:val="0"/>
          <w:marRight w:val="0"/>
          <w:marTop w:val="0"/>
          <w:marBottom w:val="0"/>
          <w:divBdr>
            <w:top w:val="none" w:sz="0" w:space="0" w:color="auto"/>
            <w:left w:val="none" w:sz="0" w:space="0" w:color="auto"/>
            <w:bottom w:val="none" w:sz="0" w:space="0" w:color="auto"/>
            <w:right w:val="none" w:sz="0" w:space="0" w:color="auto"/>
          </w:divBdr>
        </w:div>
        <w:div w:id="466046272">
          <w:marLeft w:val="0"/>
          <w:marRight w:val="0"/>
          <w:marTop w:val="0"/>
          <w:marBottom w:val="0"/>
          <w:divBdr>
            <w:top w:val="none" w:sz="0" w:space="0" w:color="auto"/>
            <w:left w:val="none" w:sz="0" w:space="0" w:color="auto"/>
            <w:bottom w:val="none" w:sz="0" w:space="0" w:color="auto"/>
            <w:right w:val="none" w:sz="0" w:space="0" w:color="auto"/>
          </w:divBdr>
        </w:div>
        <w:div w:id="993030599">
          <w:marLeft w:val="0"/>
          <w:marRight w:val="0"/>
          <w:marTop w:val="0"/>
          <w:marBottom w:val="0"/>
          <w:divBdr>
            <w:top w:val="none" w:sz="0" w:space="0" w:color="auto"/>
            <w:left w:val="none" w:sz="0" w:space="0" w:color="auto"/>
            <w:bottom w:val="none" w:sz="0" w:space="0" w:color="auto"/>
            <w:right w:val="none" w:sz="0" w:space="0" w:color="auto"/>
          </w:divBdr>
        </w:div>
        <w:div w:id="96487552">
          <w:marLeft w:val="0"/>
          <w:marRight w:val="0"/>
          <w:marTop w:val="0"/>
          <w:marBottom w:val="0"/>
          <w:divBdr>
            <w:top w:val="none" w:sz="0" w:space="0" w:color="auto"/>
            <w:left w:val="none" w:sz="0" w:space="0" w:color="auto"/>
            <w:bottom w:val="none" w:sz="0" w:space="0" w:color="auto"/>
            <w:right w:val="none" w:sz="0" w:space="0" w:color="auto"/>
          </w:divBdr>
        </w:div>
        <w:div w:id="2024433574">
          <w:marLeft w:val="0"/>
          <w:marRight w:val="0"/>
          <w:marTop w:val="0"/>
          <w:marBottom w:val="0"/>
          <w:divBdr>
            <w:top w:val="none" w:sz="0" w:space="0" w:color="auto"/>
            <w:left w:val="none" w:sz="0" w:space="0" w:color="auto"/>
            <w:bottom w:val="none" w:sz="0" w:space="0" w:color="auto"/>
            <w:right w:val="none" w:sz="0" w:space="0" w:color="auto"/>
          </w:divBdr>
        </w:div>
        <w:div w:id="2073118598">
          <w:marLeft w:val="0"/>
          <w:marRight w:val="0"/>
          <w:marTop w:val="0"/>
          <w:marBottom w:val="0"/>
          <w:divBdr>
            <w:top w:val="none" w:sz="0" w:space="0" w:color="auto"/>
            <w:left w:val="none" w:sz="0" w:space="0" w:color="auto"/>
            <w:bottom w:val="none" w:sz="0" w:space="0" w:color="auto"/>
            <w:right w:val="none" w:sz="0" w:space="0" w:color="auto"/>
          </w:divBdr>
        </w:div>
        <w:div w:id="1867909654">
          <w:marLeft w:val="0"/>
          <w:marRight w:val="0"/>
          <w:marTop w:val="0"/>
          <w:marBottom w:val="0"/>
          <w:divBdr>
            <w:top w:val="none" w:sz="0" w:space="0" w:color="auto"/>
            <w:left w:val="none" w:sz="0" w:space="0" w:color="auto"/>
            <w:bottom w:val="none" w:sz="0" w:space="0" w:color="auto"/>
            <w:right w:val="none" w:sz="0" w:space="0" w:color="auto"/>
          </w:divBdr>
        </w:div>
        <w:div w:id="14039718">
          <w:marLeft w:val="0"/>
          <w:marRight w:val="0"/>
          <w:marTop w:val="0"/>
          <w:marBottom w:val="0"/>
          <w:divBdr>
            <w:top w:val="none" w:sz="0" w:space="0" w:color="auto"/>
            <w:left w:val="none" w:sz="0" w:space="0" w:color="auto"/>
            <w:bottom w:val="none" w:sz="0" w:space="0" w:color="auto"/>
            <w:right w:val="none" w:sz="0" w:space="0" w:color="auto"/>
          </w:divBdr>
        </w:div>
        <w:div w:id="259876769">
          <w:marLeft w:val="0"/>
          <w:marRight w:val="0"/>
          <w:marTop w:val="0"/>
          <w:marBottom w:val="0"/>
          <w:divBdr>
            <w:top w:val="none" w:sz="0" w:space="0" w:color="auto"/>
            <w:left w:val="none" w:sz="0" w:space="0" w:color="auto"/>
            <w:bottom w:val="none" w:sz="0" w:space="0" w:color="auto"/>
            <w:right w:val="none" w:sz="0" w:space="0" w:color="auto"/>
          </w:divBdr>
        </w:div>
        <w:div w:id="908422330">
          <w:marLeft w:val="0"/>
          <w:marRight w:val="0"/>
          <w:marTop w:val="0"/>
          <w:marBottom w:val="0"/>
          <w:divBdr>
            <w:top w:val="none" w:sz="0" w:space="0" w:color="auto"/>
            <w:left w:val="none" w:sz="0" w:space="0" w:color="auto"/>
            <w:bottom w:val="none" w:sz="0" w:space="0" w:color="auto"/>
            <w:right w:val="none" w:sz="0" w:space="0" w:color="auto"/>
          </w:divBdr>
        </w:div>
        <w:div w:id="965542825">
          <w:marLeft w:val="0"/>
          <w:marRight w:val="0"/>
          <w:marTop w:val="0"/>
          <w:marBottom w:val="0"/>
          <w:divBdr>
            <w:top w:val="none" w:sz="0" w:space="0" w:color="auto"/>
            <w:left w:val="none" w:sz="0" w:space="0" w:color="auto"/>
            <w:bottom w:val="none" w:sz="0" w:space="0" w:color="auto"/>
            <w:right w:val="none" w:sz="0" w:space="0" w:color="auto"/>
          </w:divBdr>
        </w:div>
        <w:div w:id="2022660084">
          <w:marLeft w:val="0"/>
          <w:marRight w:val="0"/>
          <w:marTop w:val="0"/>
          <w:marBottom w:val="0"/>
          <w:divBdr>
            <w:top w:val="none" w:sz="0" w:space="0" w:color="auto"/>
            <w:left w:val="none" w:sz="0" w:space="0" w:color="auto"/>
            <w:bottom w:val="none" w:sz="0" w:space="0" w:color="auto"/>
            <w:right w:val="none" w:sz="0" w:space="0" w:color="auto"/>
          </w:divBdr>
        </w:div>
      </w:divsChild>
    </w:div>
    <w:div w:id="1435055945">
      <w:bodyDiv w:val="1"/>
      <w:marLeft w:val="0"/>
      <w:marRight w:val="0"/>
      <w:marTop w:val="0"/>
      <w:marBottom w:val="0"/>
      <w:divBdr>
        <w:top w:val="none" w:sz="0" w:space="0" w:color="auto"/>
        <w:left w:val="none" w:sz="0" w:space="0" w:color="auto"/>
        <w:bottom w:val="none" w:sz="0" w:space="0" w:color="auto"/>
        <w:right w:val="none" w:sz="0" w:space="0" w:color="auto"/>
      </w:divBdr>
    </w:div>
    <w:div w:id="1455903648">
      <w:bodyDiv w:val="1"/>
      <w:marLeft w:val="0"/>
      <w:marRight w:val="0"/>
      <w:marTop w:val="0"/>
      <w:marBottom w:val="0"/>
      <w:divBdr>
        <w:top w:val="none" w:sz="0" w:space="0" w:color="auto"/>
        <w:left w:val="none" w:sz="0" w:space="0" w:color="auto"/>
        <w:bottom w:val="none" w:sz="0" w:space="0" w:color="auto"/>
        <w:right w:val="none" w:sz="0" w:space="0" w:color="auto"/>
      </w:divBdr>
    </w:div>
    <w:div w:id="1466041733">
      <w:bodyDiv w:val="1"/>
      <w:marLeft w:val="0"/>
      <w:marRight w:val="0"/>
      <w:marTop w:val="0"/>
      <w:marBottom w:val="0"/>
      <w:divBdr>
        <w:top w:val="none" w:sz="0" w:space="0" w:color="auto"/>
        <w:left w:val="none" w:sz="0" w:space="0" w:color="auto"/>
        <w:bottom w:val="none" w:sz="0" w:space="0" w:color="auto"/>
        <w:right w:val="none" w:sz="0" w:space="0" w:color="auto"/>
      </w:divBdr>
    </w:div>
    <w:div w:id="1476751192">
      <w:bodyDiv w:val="1"/>
      <w:marLeft w:val="0"/>
      <w:marRight w:val="0"/>
      <w:marTop w:val="0"/>
      <w:marBottom w:val="0"/>
      <w:divBdr>
        <w:top w:val="none" w:sz="0" w:space="0" w:color="auto"/>
        <w:left w:val="none" w:sz="0" w:space="0" w:color="auto"/>
        <w:bottom w:val="none" w:sz="0" w:space="0" w:color="auto"/>
        <w:right w:val="none" w:sz="0" w:space="0" w:color="auto"/>
      </w:divBdr>
    </w:div>
    <w:div w:id="1580288515">
      <w:bodyDiv w:val="1"/>
      <w:marLeft w:val="0"/>
      <w:marRight w:val="0"/>
      <w:marTop w:val="0"/>
      <w:marBottom w:val="0"/>
      <w:divBdr>
        <w:top w:val="none" w:sz="0" w:space="0" w:color="auto"/>
        <w:left w:val="none" w:sz="0" w:space="0" w:color="auto"/>
        <w:bottom w:val="none" w:sz="0" w:space="0" w:color="auto"/>
        <w:right w:val="none" w:sz="0" w:space="0" w:color="auto"/>
      </w:divBdr>
    </w:div>
    <w:div w:id="1594706494">
      <w:bodyDiv w:val="1"/>
      <w:marLeft w:val="0"/>
      <w:marRight w:val="0"/>
      <w:marTop w:val="0"/>
      <w:marBottom w:val="0"/>
      <w:divBdr>
        <w:top w:val="none" w:sz="0" w:space="0" w:color="auto"/>
        <w:left w:val="none" w:sz="0" w:space="0" w:color="auto"/>
        <w:bottom w:val="none" w:sz="0" w:space="0" w:color="auto"/>
        <w:right w:val="none" w:sz="0" w:space="0" w:color="auto"/>
      </w:divBdr>
    </w:div>
    <w:div w:id="1661348433">
      <w:bodyDiv w:val="1"/>
      <w:marLeft w:val="0"/>
      <w:marRight w:val="0"/>
      <w:marTop w:val="0"/>
      <w:marBottom w:val="0"/>
      <w:divBdr>
        <w:top w:val="none" w:sz="0" w:space="0" w:color="auto"/>
        <w:left w:val="none" w:sz="0" w:space="0" w:color="auto"/>
        <w:bottom w:val="none" w:sz="0" w:space="0" w:color="auto"/>
        <w:right w:val="none" w:sz="0" w:space="0" w:color="auto"/>
      </w:divBdr>
    </w:div>
    <w:div w:id="1675841313">
      <w:bodyDiv w:val="1"/>
      <w:marLeft w:val="0"/>
      <w:marRight w:val="0"/>
      <w:marTop w:val="0"/>
      <w:marBottom w:val="0"/>
      <w:divBdr>
        <w:top w:val="none" w:sz="0" w:space="0" w:color="auto"/>
        <w:left w:val="none" w:sz="0" w:space="0" w:color="auto"/>
        <w:bottom w:val="none" w:sz="0" w:space="0" w:color="auto"/>
        <w:right w:val="none" w:sz="0" w:space="0" w:color="auto"/>
      </w:divBdr>
    </w:div>
    <w:div w:id="1700354287">
      <w:bodyDiv w:val="1"/>
      <w:marLeft w:val="0"/>
      <w:marRight w:val="0"/>
      <w:marTop w:val="0"/>
      <w:marBottom w:val="0"/>
      <w:divBdr>
        <w:top w:val="none" w:sz="0" w:space="0" w:color="auto"/>
        <w:left w:val="none" w:sz="0" w:space="0" w:color="auto"/>
        <w:bottom w:val="none" w:sz="0" w:space="0" w:color="auto"/>
        <w:right w:val="none" w:sz="0" w:space="0" w:color="auto"/>
      </w:divBdr>
    </w:div>
    <w:div w:id="1702197712">
      <w:bodyDiv w:val="1"/>
      <w:marLeft w:val="0"/>
      <w:marRight w:val="0"/>
      <w:marTop w:val="0"/>
      <w:marBottom w:val="0"/>
      <w:divBdr>
        <w:top w:val="none" w:sz="0" w:space="0" w:color="auto"/>
        <w:left w:val="none" w:sz="0" w:space="0" w:color="auto"/>
        <w:bottom w:val="none" w:sz="0" w:space="0" w:color="auto"/>
        <w:right w:val="none" w:sz="0" w:space="0" w:color="auto"/>
      </w:divBdr>
    </w:div>
    <w:div w:id="1740862941">
      <w:bodyDiv w:val="1"/>
      <w:marLeft w:val="0"/>
      <w:marRight w:val="0"/>
      <w:marTop w:val="0"/>
      <w:marBottom w:val="0"/>
      <w:divBdr>
        <w:top w:val="none" w:sz="0" w:space="0" w:color="auto"/>
        <w:left w:val="none" w:sz="0" w:space="0" w:color="auto"/>
        <w:bottom w:val="none" w:sz="0" w:space="0" w:color="auto"/>
        <w:right w:val="none" w:sz="0" w:space="0" w:color="auto"/>
      </w:divBdr>
    </w:div>
    <w:div w:id="1753968818">
      <w:bodyDiv w:val="1"/>
      <w:marLeft w:val="0"/>
      <w:marRight w:val="0"/>
      <w:marTop w:val="0"/>
      <w:marBottom w:val="0"/>
      <w:divBdr>
        <w:top w:val="none" w:sz="0" w:space="0" w:color="auto"/>
        <w:left w:val="none" w:sz="0" w:space="0" w:color="auto"/>
        <w:bottom w:val="none" w:sz="0" w:space="0" w:color="auto"/>
        <w:right w:val="none" w:sz="0" w:space="0" w:color="auto"/>
      </w:divBdr>
    </w:div>
    <w:div w:id="1760177751">
      <w:bodyDiv w:val="1"/>
      <w:marLeft w:val="0"/>
      <w:marRight w:val="0"/>
      <w:marTop w:val="0"/>
      <w:marBottom w:val="0"/>
      <w:divBdr>
        <w:top w:val="none" w:sz="0" w:space="0" w:color="auto"/>
        <w:left w:val="none" w:sz="0" w:space="0" w:color="auto"/>
        <w:bottom w:val="none" w:sz="0" w:space="0" w:color="auto"/>
        <w:right w:val="none" w:sz="0" w:space="0" w:color="auto"/>
      </w:divBdr>
    </w:div>
    <w:div w:id="1778869669">
      <w:bodyDiv w:val="1"/>
      <w:marLeft w:val="0"/>
      <w:marRight w:val="0"/>
      <w:marTop w:val="0"/>
      <w:marBottom w:val="0"/>
      <w:divBdr>
        <w:top w:val="none" w:sz="0" w:space="0" w:color="auto"/>
        <w:left w:val="none" w:sz="0" w:space="0" w:color="auto"/>
        <w:bottom w:val="none" w:sz="0" w:space="0" w:color="auto"/>
        <w:right w:val="none" w:sz="0" w:space="0" w:color="auto"/>
      </w:divBdr>
    </w:div>
    <w:div w:id="1815950455">
      <w:bodyDiv w:val="1"/>
      <w:marLeft w:val="0"/>
      <w:marRight w:val="0"/>
      <w:marTop w:val="0"/>
      <w:marBottom w:val="0"/>
      <w:divBdr>
        <w:top w:val="none" w:sz="0" w:space="0" w:color="auto"/>
        <w:left w:val="none" w:sz="0" w:space="0" w:color="auto"/>
        <w:bottom w:val="none" w:sz="0" w:space="0" w:color="auto"/>
        <w:right w:val="none" w:sz="0" w:space="0" w:color="auto"/>
      </w:divBdr>
    </w:div>
    <w:div w:id="1826236292">
      <w:bodyDiv w:val="1"/>
      <w:marLeft w:val="0"/>
      <w:marRight w:val="0"/>
      <w:marTop w:val="0"/>
      <w:marBottom w:val="0"/>
      <w:divBdr>
        <w:top w:val="none" w:sz="0" w:space="0" w:color="auto"/>
        <w:left w:val="none" w:sz="0" w:space="0" w:color="auto"/>
        <w:bottom w:val="none" w:sz="0" w:space="0" w:color="auto"/>
        <w:right w:val="none" w:sz="0" w:space="0" w:color="auto"/>
      </w:divBdr>
    </w:div>
    <w:div w:id="1831284293">
      <w:bodyDiv w:val="1"/>
      <w:marLeft w:val="0"/>
      <w:marRight w:val="0"/>
      <w:marTop w:val="0"/>
      <w:marBottom w:val="0"/>
      <w:divBdr>
        <w:top w:val="none" w:sz="0" w:space="0" w:color="auto"/>
        <w:left w:val="none" w:sz="0" w:space="0" w:color="auto"/>
        <w:bottom w:val="none" w:sz="0" w:space="0" w:color="auto"/>
        <w:right w:val="none" w:sz="0" w:space="0" w:color="auto"/>
      </w:divBdr>
    </w:div>
    <w:div w:id="1867870227">
      <w:bodyDiv w:val="1"/>
      <w:marLeft w:val="0"/>
      <w:marRight w:val="0"/>
      <w:marTop w:val="0"/>
      <w:marBottom w:val="0"/>
      <w:divBdr>
        <w:top w:val="none" w:sz="0" w:space="0" w:color="auto"/>
        <w:left w:val="none" w:sz="0" w:space="0" w:color="auto"/>
        <w:bottom w:val="none" w:sz="0" w:space="0" w:color="auto"/>
        <w:right w:val="none" w:sz="0" w:space="0" w:color="auto"/>
      </w:divBdr>
    </w:div>
    <w:div w:id="1886479200">
      <w:bodyDiv w:val="1"/>
      <w:marLeft w:val="0"/>
      <w:marRight w:val="0"/>
      <w:marTop w:val="0"/>
      <w:marBottom w:val="0"/>
      <w:divBdr>
        <w:top w:val="none" w:sz="0" w:space="0" w:color="auto"/>
        <w:left w:val="none" w:sz="0" w:space="0" w:color="auto"/>
        <w:bottom w:val="none" w:sz="0" w:space="0" w:color="auto"/>
        <w:right w:val="none" w:sz="0" w:space="0" w:color="auto"/>
      </w:divBdr>
    </w:div>
    <w:div w:id="1888031160">
      <w:bodyDiv w:val="1"/>
      <w:marLeft w:val="0"/>
      <w:marRight w:val="0"/>
      <w:marTop w:val="0"/>
      <w:marBottom w:val="0"/>
      <w:divBdr>
        <w:top w:val="none" w:sz="0" w:space="0" w:color="auto"/>
        <w:left w:val="none" w:sz="0" w:space="0" w:color="auto"/>
        <w:bottom w:val="none" w:sz="0" w:space="0" w:color="auto"/>
        <w:right w:val="none" w:sz="0" w:space="0" w:color="auto"/>
      </w:divBdr>
    </w:div>
    <w:div w:id="1895698343">
      <w:bodyDiv w:val="1"/>
      <w:marLeft w:val="0"/>
      <w:marRight w:val="0"/>
      <w:marTop w:val="0"/>
      <w:marBottom w:val="0"/>
      <w:divBdr>
        <w:top w:val="none" w:sz="0" w:space="0" w:color="auto"/>
        <w:left w:val="none" w:sz="0" w:space="0" w:color="auto"/>
        <w:bottom w:val="none" w:sz="0" w:space="0" w:color="auto"/>
        <w:right w:val="none" w:sz="0" w:space="0" w:color="auto"/>
      </w:divBdr>
    </w:div>
    <w:div w:id="1900508914">
      <w:bodyDiv w:val="1"/>
      <w:marLeft w:val="0"/>
      <w:marRight w:val="0"/>
      <w:marTop w:val="0"/>
      <w:marBottom w:val="0"/>
      <w:divBdr>
        <w:top w:val="none" w:sz="0" w:space="0" w:color="auto"/>
        <w:left w:val="none" w:sz="0" w:space="0" w:color="auto"/>
        <w:bottom w:val="none" w:sz="0" w:space="0" w:color="auto"/>
        <w:right w:val="none" w:sz="0" w:space="0" w:color="auto"/>
      </w:divBdr>
    </w:div>
    <w:div w:id="1905330443">
      <w:bodyDiv w:val="1"/>
      <w:marLeft w:val="0"/>
      <w:marRight w:val="0"/>
      <w:marTop w:val="0"/>
      <w:marBottom w:val="0"/>
      <w:divBdr>
        <w:top w:val="none" w:sz="0" w:space="0" w:color="auto"/>
        <w:left w:val="none" w:sz="0" w:space="0" w:color="auto"/>
        <w:bottom w:val="none" w:sz="0" w:space="0" w:color="auto"/>
        <w:right w:val="none" w:sz="0" w:space="0" w:color="auto"/>
      </w:divBdr>
      <w:divsChild>
        <w:div w:id="1231231780">
          <w:marLeft w:val="0"/>
          <w:marRight w:val="0"/>
          <w:marTop w:val="0"/>
          <w:marBottom w:val="0"/>
          <w:divBdr>
            <w:top w:val="none" w:sz="0" w:space="0" w:color="auto"/>
            <w:left w:val="none" w:sz="0" w:space="0" w:color="auto"/>
            <w:bottom w:val="none" w:sz="0" w:space="0" w:color="auto"/>
            <w:right w:val="none" w:sz="0" w:space="0" w:color="auto"/>
          </w:divBdr>
        </w:div>
        <w:div w:id="1112746449">
          <w:marLeft w:val="0"/>
          <w:marRight w:val="0"/>
          <w:marTop w:val="0"/>
          <w:marBottom w:val="0"/>
          <w:divBdr>
            <w:top w:val="none" w:sz="0" w:space="0" w:color="auto"/>
            <w:left w:val="none" w:sz="0" w:space="0" w:color="auto"/>
            <w:bottom w:val="none" w:sz="0" w:space="0" w:color="auto"/>
            <w:right w:val="none" w:sz="0" w:space="0" w:color="auto"/>
          </w:divBdr>
        </w:div>
        <w:div w:id="1071734269">
          <w:marLeft w:val="0"/>
          <w:marRight w:val="0"/>
          <w:marTop w:val="0"/>
          <w:marBottom w:val="0"/>
          <w:divBdr>
            <w:top w:val="none" w:sz="0" w:space="0" w:color="auto"/>
            <w:left w:val="none" w:sz="0" w:space="0" w:color="auto"/>
            <w:bottom w:val="none" w:sz="0" w:space="0" w:color="auto"/>
            <w:right w:val="none" w:sz="0" w:space="0" w:color="auto"/>
          </w:divBdr>
        </w:div>
        <w:div w:id="1205363462">
          <w:marLeft w:val="0"/>
          <w:marRight w:val="0"/>
          <w:marTop w:val="0"/>
          <w:marBottom w:val="0"/>
          <w:divBdr>
            <w:top w:val="none" w:sz="0" w:space="0" w:color="auto"/>
            <w:left w:val="none" w:sz="0" w:space="0" w:color="auto"/>
            <w:bottom w:val="none" w:sz="0" w:space="0" w:color="auto"/>
            <w:right w:val="none" w:sz="0" w:space="0" w:color="auto"/>
          </w:divBdr>
        </w:div>
        <w:div w:id="126510957">
          <w:marLeft w:val="0"/>
          <w:marRight w:val="0"/>
          <w:marTop w:val="0"/>
          <w:marBottom w:val="0"/>
          <w:divBdr>
            <w:top w:val="none" w:sz="0" w:space="0" w:color="auto"/>
            <w:left w:val="none" w:sz="0" w:space="0" w:color="auto"/>
            <w:bottom w:val="none" w:sz="0" w:space="0" w:color="auto"/>
            <w:right w:val="none" w:sz="0" w:space="0" w:color="auto"/>
          </w:divBdr>
        </w:div>
      </w:divsChild>
    </w:div>
    <w:div w:id="1929190702">
      <w:bodyDiv w:val="1"/>
      <w:marLeft w:val="0"/>
      <w:marRight w:val="0"/>
      <w:marTop w:val="0"/>
      <w:marBottom w:val="0"/>
      <w:divBdr>
        <w:top w:val="none" w:sz="0" w:space="0" w:color="auto"/>
        <w:left w:val="none" w:sz="0" w:space="0" w:color="auto"/>
        <w:bottom w:val="none" w:sz="0" w:space="0" w:color="auto"/>
        <w:right w:val="none" w:sz="0" w:space="0" w:color="auto"/>
      </w:divBdr>
    </w:div>
    <w:div w:id="1945070785">
      <w:bodyDiv w:val="1"/>
      <w:marLeft w:val="0"/>
      <w:marRight w:val="0"/>
      <w:marTop w:val="0"/>
      <w:marBottom w:val="0"/>
      <w:divBdr>
        <w:top w:val="none" w:sz="0" w:space="0" w:color="auto"/>
        <w:left w:val="none" w:sz="0" w:space="0" w:color="auto"/>
        <w:bottom w:val="none" w:sz="0" w:space="0" w:color="auto"/>
        <w:right w:val="none" w:sz="0" w:space="0" w:color="auto"/>
      </w:divBdr>
    </w:div>
    <w:div w:id="1946958073">
      <w:bodyDiv w:val="1"/>
      <w:marLeft w:val="0"/>
      <w:marRight w:val="0"/>
      <w:marTop w:val="0"/>
      <w:marBottom w:val="0"/>
      <w:divBdr>
        <w:top w:val="none" w:sz="0" w:space="0" w:color="auto"/>
        <w:left w:val="none" w:sz="0" w:space="0" w:color="auto"/>
        <w:bottom w:val="none" w:sz="0" w:space="0" w:color="auto"/>
        <w:right w:val="none" w:sz="0" w:space="0" w:color="auto"/>
      </w:divBdr>
    </w:div>
    <w:div w:id="1968855983">
      <w:bodyDiv w:val="1"/>
      <w:marLeft w:val="0"/>
      <w:marRight w:val="0"/>
      <w:marTop w:val="0"/>
      <w:marBottom w:val="0"/>
      <w:divBdr>
        <w:top w:val="none" w:sz="0" w:space="0" w:color="auto"/>
        <w:left w:val="none" w:sz="0" w:space="0" w:color="auto"/>
        <w:bottom w:val="none" w:sz="0" w:space="0" w:color="auto"/>
        <w:right w:val="none" w:sz="0" w:space="0" w:color="auto"/>
      </w:divBdr>
    </w:div>
    <w:div w:id="1973243971">
      <w:bodyDiv w:val="1"/>
      <w:marLeft w:val="0"/>
      <w:marRight w:val="0"/>
      <w:marTop w:val="0"/>
      <w:marBottom w:val="0"/>
      <w:divBdr>
        <w:top w:val="none" w:sz="0" w:space="0" w:color="auto"/>
        <w:left w:val="none" w:sz="0" w:space="0" w:color="auto"/>
        <w:bottom w:val="none" w:sz="0" w:space="0" w:color="auto"/>
        <w:right w:val="none" w:sz="0" w:space="0" w:color="auto"/>
      </w:divBdr>
    </w:div>
    <w:div w:id="1997953979">
      <w:bodyDiv w:val="1"/>
      <w:marLeft w:val="0"/>
      <w:marRight w:val="0"/>
      <w:marTop w:val="0"/>
      <w:marBottom w:val="0"/>
      <w:divBdr>
        <w:top w:val="none" w:sz="0" w:space="0" w:color="auto"/>
        <w:left w:val="none" w:sz="0" w:space="0" w:color="auto"/>
        <w:bottom w:val="none" w:sz="0" w:space="0" w:color="auto"/>
        <w:right w:val="none" w:sz="0" w:space="0" w:color="auto"/>
      </w:divBdr>
    </w:div>
    <w:div w:id="2011830228">
      <w:bodyDiv w:val="1"/>
      <w:marLeft w:val="0"/>
      <w:marRight w:val="0"/>
      <w:marTop w:val="0"/>
      <w:marBottom w:val="0"/>
      <w:divBdr>
        <w:top w:val="none" w:sz="0" w:space="0" w:color="auto"/>
        <w:left w:val="none" w:sz="0" w:space="0" w:color="auto"/>
        <w:bottom w:val="none" w:sz="0" w:space="0" w:color="auto"/>
        <w:right w:val="none" w:sz="0" w:space="0" w:color="auto"/>
      </w:divBdr>
    </w:div>
    <w:div w:id="2094890397">
      <w:bodyDiv w:val="1"/>
      <w:marLeft w:val="0"/>
      <w:marRight w:val="0"/>
      <w:marTop w:val="0"/>
      <w:marBottom w:val="0"/>
      <w:divBdr>
        <w:top w:val="none" w:sz="0" w:space="0" w:color="auto"/>
        <w:left w:val="none" w:sz="0" w:space="0" w:color="auto"/>
        <w:bottom w:val="none" w:sz="0" w:space="0" w:color="auto"/>
        <w:right w:val="none" w:sz="0" w:space="0" w:color="auto"/>
      </w:divBdr>
    </w:div>
    <w:div w:id="2126609222">
      <w:bodyDiv w:val="1"/>
      <w:marLeft w:val="0"/>
      <w:marRight w:val="0"/>
      <w:marTop w:val="0"/>
      <w:marBottom w:val="0"/>
      <w:divBdr>
        <w:top w:val="none" w:sz="0" w:space="0" w:color="auto"/>
        <w:left w:val="none" w:sz="0" w:space="0" w:color="auto"/>
        <w:bottom w:val="none" w:sz="0" w:space="0" w:color="auto"/>
        <w:right w:val="none" w:sz="0" w:space="0" w:color="auto"/>
      </w:divBdr>
    </w:div>
    <w:div w:id="2134013078">
      <w:bodyDiv w:val="1"/>
      <w:marLeft w:val="0"/>
      <w:marRight w:val="0"/>
      <w:marTop w:val="0"/>
      <w:marBottom w:val="0"/>
      <w:divBdr>
        <w:top w:val="none" w:sz="0" w:space="0" w:color="auto"/>
        <w:left w:val="none" w:sz="0" w:space="0" w:color="auto"/>
        <w:bottom w:val="none" w:sz="0" w:space="0" w:color="auto"/>
        <w:right w:val="none" w:sz="0" w:space="0" w:color="auto"/>
      </w:divBdr>
    </w:div>
    <w:div w:id="21365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30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58FD-E870-4439-8E9C-C83A1FA4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182</Pages>
  <Words>37750</Words>
  <Characters>215178</Characters>
  <Application>Microsoft Office Word</Application>
  <DocSecurity>0</DocSecurity>
  <Lines>1793</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КравцоваНадежда</dc:creator>
  <cp:lastModifiedBy>БусловАлексей</cp:lastModifiedBy>
  <cp:revision>2</cp:revision>
  <cp:lastPrinted>2020-12-10T04:01:00Z</cp:lastPrinted>
  <dcterms:created xsi:type="dcterms:W3CDTF">2021-01-10T23:10:00Z</dcterms:created>
  <dcterms:modified xsi:type="dcterms:W3CDTF">2021-01-10T23:10:00Z</dcterms:modified>
</cp:coreProperties>
</file>